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945CF" w14:textId="77777777" w:rsidR="007449CA" w:rsidRDefault="000B77D9" w:rsidP="000B77D9">
      <w:r>
        <w:t xml:space="preserve">                                                                    </w:t>
      </w:r>
    </w:p>
    <w:p w14:paraId="1ED808C4" w14:textId="77777777" w:rsidR="007449CA" w:rsidRDefault="007449CA" w:rsidP="000B77D9"/>
    <w:p w14:paraId="60D516B3" w14:textId="77777777" w:rsidR="007449CA" w:rsidRDefault="007449CA" w:rsidP="000B77D9"/>
    <w:p w14:paraId="69D4C683" w14:textId="77777777" w:rsidR="007449CA" w:rsidRDefault="007449CA" w:rsidP="000B77D9"/>
    <w:p w14:paraId="22D0889A" w14:textId="77777777" w:rsidR="007449CA" w:rsidRDefault="007449CA" w:rsidP="000B77D9"/>
    <w:p w14:paraId="35153CD6" w14:textId="77777777" w:rsidR="007449CA" w:rsidRDefault="007449CA" w:rsidP="000B77D9"/>
    <w:p w14:paraId="0ACB9CC3" w14:textId="77777777" w:rsidR="007449CA" w:rsidRPr="008D2352" w:rsidRDefault="007449CA" w:rsidP="007449CA">
      <w:pPr>
        <w:autoSpaceDE w:val="0"/>
        <w:autoSpaceDN w:val="0"/>
        <w:adjustRightInd w:val="0"/>
        <w:jc w:val="center"/>
        <w:outlineLvl w:val="0"/>
        <w:rPr>
          <w:rFonts w:ascii="Arial" w:hAnsi="Arial" w:cs="Arial"/>
          <w:b/>
          <w:sz w:val="55"/>
          <w:szCs w:val="55"/>
        </w:rPr>
      </w:pPr>
      <w:r w:rsidRPr="008D2352">
        <w:rPr>
          <w:rFonts w:ascii="Arial" w:hAnsi="Arial" w:cs="Arial"/>
          <w:b/>
          <w:sz w:val="55"/>
          <w:szCs w:val="55"/>
        </w:rPr>
        <w:t>Binfield CE Primary School</w:t>
      </w:r>
      <w:r w:rsidR="00B70EFD">
        <w:rPr>
          <w:rFonts w:ascii="Arial" w:hAnsi="Arial" w:cs="Arial"/>
          <w:b/>
          <w:sz w:val="55"/>
          <w:szCs w:val="55"/>
        </w:rPr>
        <w:t xml:space="preserve"> (VA)</w:t>
      </w:r>
    </w:p>
    <w:p w14:paraId="40498F1A" w14:textId="77777777" w:rsidR="007449CA" w:rsidRPr="008D2352" w:rsidRDefault="007449CA" w:rsidP="007449CA">
      <w:pPr>
        <w:autoSpaceDE w:val="0"/>
        <w:autoSpaceDN w:val="0"/>
        <w:adjustRightInd w:val="0"/>
        <w:jc w:val="center"/>
        <w:rPr>
          <w:rFonts w:ascii="Arial" w:hAnsi="Arial" w:cs="Arial"/>
          <w:b/>
          <w:sz w:val="43"/>
          <w:szCs w:val="43"/>
        </w:rPr>
      </w:pPr>
    </w:p>
    <w:p w14:paraId="61039D01" w14:textId="66EEF5F1" w:rsidR="007449CA" w:rsidRPr="00A77210" w:rsidRDefault="00413F5F" w:rsidP="007449CA">
      <w:pPr>
        <w:autoSpaceDE w:val="0"/>
        <w:autoSpaceDN w:val="0"/>
        <w:adjustRightInd w:val="0"/>
        <w:jc w:val="center"/>
        <w:rPr>
          <w:rFonts w:ascii="Arial" w:hAnsi="Arial" w:cs="Arial"/>
          <w:sz w:val="43"/>
          <w:szCs w:val="43"/>
        </w:rPr>
      </w:pPr>
      <w:r>
        <w:rPr>
          <w:noProof/>
        </w:rPr>
        <w:drawing>
          <wp:inline distT="0" distB="0" distL="0" distR="0" wp14:anchorId="04D18B7D" wp14:editId="5FB2BC4E">
            <wp:extent cx="1692571" cy="193314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3619" cy="1957179"/>
                    </a:xfrm>
                    <a:prstGeom prst="rect">
                      <a:avLst/>
                    </a:prstGeom>
                  </pic:spPr>
                </pic:pic>
              </a:graphicData>
            </a:graphic>
          </wp:inline>
        </w:drawing>
      </w:r>
    </w:p>
    <w:p w14:paraId="62AB10EB" w14:textId="77777777" w:rsidR="007449CA" w:rsidRPr="00A77210" w:rsidRDefault="007449CA" w:rsidP="007449CA">
      <w:pPr>
        <w:autoSpaceDE w:val="0"/>
        <w:autoSpaceDN w:val="0"/>
        <w:adjustRightInd w:val="0"/>
        <w:rPr>
          <w:rFonts w:ascii="Arial" w:hAnsi="Arial" w:cs="Arial"/>
          <w:sz w:val="43"/>
          <w:szCs w:val="43"/>
        </w:rPr>
      </w:pPr>
    </w:p>
    <w:p w14:paraId="57B4F43E" w14:textId="77777777" w:rsidR="007449CA" w:rsidRPr="008D2352" w:rsidRDefault="007449CA" w:rsidP="007449CA">
      <w:pPr>
        <w:autoSpaceDE w:val="0"/>
        <w:autoSpaceDN w:val="0"/>
        <w:adjustRightInd w:val="0"/>
        <w:jc w:val="center"/>
        <w:outlineLvl w:val="0"/>
        <w:rPr>
          <w:rFonts w:ascii="Arial" w:hAnsi="Arial" w:cs="Arial"/>
          <w:b/>
          <w:sz w:val="43"/>
          <w:szCs w:val="43"/>
        </w:rPr>
      </w:pPr>
      <w:r>
        <w:rPr>
          <w:rFonts w:ascii="Arial" w:hAnsi="Arial" w:cs="Arial"/>
          <w:b/>
          <w:sz w:val="43"/>
          <w:szCs w:val="43"/>
        </w:rPr>
        <w:t>Intimate Care Policy</w:t>
      </w:r>
    </w:p>
    <w:p w14:paraId="540AC570" w14:textId="77777777" w:rsidR="007449CA" w:rsidRPr="008D2352" w:rsidRDefault="007449CA" w:rsidP="007449CA">
      <w:pPr>
        <w:autoSpaceDE w:val="0"/>
        <w:autoSpaceDN w:val="0"/>
        <w:adjustRightInd w:val="0"/>
        <w:jc w:val="center"/>
        <w:outlineLvl w:val="0"/>
        <w:rPr>
          <w:rFonts w:ascii="Arial" w:hAnsi="Arial" w:cs="Arial"/>
          <w:b/>
          <w:sz w:val="43"/>
          <w:szCs w:val="43"/>
        </w:rPr>
      </w:pPr>
    </w:p>
    <w:p w14:paraId="3C454E80" w14:textId="77777777" w:rsidR="007449CA" w:rsidRDefault="007449CA" w:rsidP="007449CA">
      <w:pPr>
        <w:autoSpaceDE w:val="0"/>
        <w:autoSpaceDN w:val="0"/>
        <w:adjustRightInd w:val="0"/>
        <w:rPr>
          <w:rFonts w:ascii="Arial" w:hAnsi="Arial" w:cs="Arial"/>
          <w:b/>
          <w:sz w:val="27"/>
          <w:szCs w:val="27"/>
        </w:rPr>
      </w:pPr>
    </w:p>
    <w:p w14:paraId="49E16528" w14:textId="77777777" w:rsidR="007449CA" w:rsidRDefault="007449CA" w:rsidP="007449CA">
      <w:pPr>
        <w:autoSpaceDE w:val="0"/>
        <w:autoSpaceDN w:val="0"/>
        <w:adjustRightInd w:val="0"/>
        <w:rPr>
          <w:rFonts w:ascii="Arial" w:hAnsi="Arial" w:cs="Arial"/>
          <w:b/>
          <w:sz w:val="27"/>
          <w:szCs w:val="27"/>
        </w:rPr>
      </w:pPr>
    </w:p>
    <w:p w14:paraId="66F29582" w14:textId="77777777" w:rsidR="007449CA" w:rsidRPr="008D2352" w:rsidRDefault="007449CA" w:rsidP="007449CA">
      <w:pPr>
        <w:autoSpaceDE w:val="0"/>
        <w:autoSpaceDN w:val="0"/>
        <w:adjustRightInd w:val="0"/>
        <w:jc w:val="center"/>
        <w:rPr>
          <w:rFonts w:ascii="Arial" w:hAnsi="Arial" w:cs="Arial"/>
          <w:b/>
          <w:sz w:val="27"/>
          <w:szCs w:val="27"/>
        </w:rPr>
      </w:pPr>
    </w:p>
    <w:p w14:paraId="035E7E3D" w14:textId="77777777" w:rsidR="007449CA" w:rsidRDefault="007449CA" w:rsidP="007449CA">
      <w:pPr>
        <w:autoSpaceDE w:val="0"/>
        <w:autoSpaceDN w:val="0"/>
        <w:adjustRightInd w:val="0"/>
        <w:jc w:val="center"/>
        <w:rPr>
          <w:rFonts w:ascii="Arial" w:hAnsi="Arial" w:cs="Arial"/>
          <w:sz w:val="27"/>
          <w:szCs w:val="27"/>
        </w:rPr>
      </w:pPr>
    </w:p>
    <w:p w14:paraId="5B1D8DC0" w14:textId="7C69D8C4" w:rsidR="007449CA" w:rsidRDefault="007449CA" w:rsidP="00ED2825">
      <w:pPr>
        <w:autoSpaceDE w:val="0"/>
        <w:autoSpaceDN w:val="0"/>
        <w:adjustRightInd w:val="0"/>
        <w:outlineLvl w:val="0"/>
        <w:rPr>
          <w:rFonts w:ascii="Arial" w:hAnsi="Arial" w:cs="Arial"/>
          <w:b/>
          <w:sz w:val="27"/>
          <w:szCs w:val="27"/>
        </w:rPr>
      </w:pPr>
      <w:r>
        <w:rPr>
          <w:rFonts w:ascii="Arial" w:hAnsi="Arial" w:cs="Arial"/>
          <w:b/>
          <w:sz w:val="27"/>
          <w:szCs w:val="27"/>
        </w:rPr>
        <w:t xml:space="preserve">Date Last </w:t>
      </w:r>
      <w:r w:rsidRPr="00A77210">
        <w:rPr>
          <w:rFonts w:ascii="Arial" w:hAnsi="Arial" w:cs="Arial"/>
          <w:b/>
          <w:sz w:val="27"/>
          <w:szCs w:val="27"/>
        </w:rPr>
        <w:t>Reviewed</w:t>
      </w:r>
      <w:r>
        <w:rPr>
          <w:rFonts w:ascii="Arial" w:hAnsi="Arial" w:cs="Arial"/>
          <w:b/>
          <w:sz w:val="27"/>
          <w:szCs w:val="27"/>
        </w:rPr>
        <w:t>:</w:t>
      </w:r>
      <w:r>
        <w:rPr>
          <w:rFonts w:ascii="Arial" w:hAnsi="Arial" w:cs="Arial"/>
          <w:b/>
          <w:sz w:val="27"/>
          <w:szCs w:val="27"/>
        </w:rPr>
        <w:tab/>
      </w:r>
      <w:r w:rsidR="00BF2CCD">
        <w:rPr>
          <w:rFonts w:ascii="Arial" w:hAnsi="Arial" w:cs="Arial"/>
          <w:b/>
          <w:sz w:val="27"/>
          <w:szCs w:val="27"/>
        </w:rPr>
        <w:t>July 2</w:t>
      </w:r>
      <w:r w:rsidR="00D628B2">
        <w:rPr>
          <w:rFonts w:ascii="Arial" w:hAnsi="Arial" w:cs="Arial"/>
          <w:b/>
          <w:sz w:val="27"/>
          <w:szCs w:val="27"/>
        </w:rPr>
        <w:t>025</w:t>
      </w:r>
    </w:p>
    <w:p w14:paraId="17D3E34E" w14:textId="77777777" w:rsidR="007449CA" w:rsidRDefault="007449CA" w:rsidP="00ED2825">
      <w:pPr>
        <w:autoSpaceDE w:val="0"/>
        <w:autoSpaceDN w:val="0"/>
        <w:adjustRightInd w:val="0"/>
        <w:outlineLvl w:val="0"/>
        <w:rPr>
          <w:rFonts w:ascii="Arial" w:hAnsi="Arial" w:cs="Arial"/>
          <w:b/>
          <w:sz w:val="27"/>
          <w:szCs w:val="27"/>
        </w:rPr>
      </w:pPr>
    </w:p>
    <w:p w14:paraId="36C3F809" w14:textId="77777777" w:rsidR="007449CA" w:rsidRDefault="007449CA" w:rsidP="00ED2825">
      <w:pPr>
        <w:autoSpaceDE w:val="0"/>
        <w:autoSpaceDN w:val="0"/>
        <w:adjustRightInd w:val="0"/>
        <w:outlineLvl w:val="0"/>
        <w:rPr>
          <w:rFonts w:ascii="Arial" w:hAnsi="Arial" w:cs="Arial"/>
          <w:b/>
          <w:sz w:val="27"/>
          <w:szCs w:val="27"/>
        </w:rPr>
      </w:pPr>
      <w:r>
        <w:rPr>
          <w:rFonts w:ascii="Arial" w:hAnsi="Arial" w:cs="Arial"/>
          <w:b/>
          <w:sz w:val="27"/>
          <w:szCs w:val="27"/>
        </w:rPr>
        <w:t>Status:</w:t>
      </w:r>
      <w:r>
        <w:rPr>
          <w:rFonts w:ascii="Arial" w:hAnsi="Arial" w:cs="Arial"/>
          <w:b/>
          <w:sz w:val="27"/>
          <w:szCs w:val="27"/>
        </w:rPr>
        <w:tab/>
      </w:r>
      <w:r>
        <w:rPr>
          <w:rFonts w:ascii="Arial" w:hAnsi="Arial" w:cs="Arial"/>
          <w:b/>
          <w:sz w:val="27"/>
          <w:szCs w:val="27"/>
        </w:rPr>
        <w:tab/>
      </w:r>
      <w:r>
        <w:rPr>
          <w:rFonts w:ascii="Arial" w:hAnsi="Arial" w:cs="Arial"/>
          <w:b/>
          <w:sz w:val="27"/>
          <w:szCs w:val="27"/>
        </w:rPr>
        <w:tab/>
      </w:r>
      <w:r w:rsidR="005B498F">
        <w:rPr>
          <w:rFonts w:ascii="Arial" w:hAnsi="Arial" w:cs="Arial"/>
          <w:b/>
          <w:sz w:val="27"/>
          <w:szCs w:val="27"/>
        </w:rPr>
        <w:t>Mandatory</w:t>
      </w:r>
    </w:p>
    <w:p w14:paraId="170F3CCD" w14:textId="77777777" w:rsidR="007449CA" w:rsidRDefault="007449CA" w:rsidP="00ED2825">
      <w:pPr>
        <w:autoSpaceDE w:val="0"/>
        <w:autoSpaceDN w:val="0"/>
        <w:adjustRightInd w:val="0"/>
        <w:rPr>
          <w:rFonts w:ascii="Arial" w:hAnsi="Arial" w:cs="Arial"/>
          <w:sz w:val="27"/>
          <w:szCs w:val="27"/>
        </w:rPr>
      </w:pPr>
    </w:p>
    <w:p w14:paraId="3E9C3B8C" w14:textId="3CCC1DF2" w:rsidR="007449CA" w:rsidRDefault="007449CA" w:rsidP="00ED2825">
      <w:pPr>
        <w:autoSpaceDE w:val="0"/>
        <w:autoSpaceDN w:val="0"/>
        <w:adjustRightInd w:val="0"/>
        <w:outlineLvl w:val="0"/>
        <w:rPr>
          <w:rFonts w:ascii="Arial" w:hAnsi="Arial" w:cs="Arial"/>
          <w:b/>
          <w:sz w:val="27"/>
          <w:szCs w:val="27"/>
        </w:rPr>
      </w:pPr>
      <w:r>
        <w:rPr>
          <w:rFonts w:ascii="Arial" w:hAnsi="Arial" w:cs="Arial"/>
          <w:b/>
          <w:sz w:val="27"/>
          <w:szCs w:val="27"/>
        </w:rPr>
        <w:t>Next Review Date:</w:t>
      </w:r>
      <w:r>
        <w:rPr>
          <w:rFonts w:ascii="Arial" w:hAnsi="Arial" w:cs="Arial"/>
          <w:b/>
          <w:sz w:val="27"/>
          <w:szCs w:val="27"/>
        </w:rPr>
        <w:tab/>
      </w:r>
      <w:r w:rsidR="00BF2CCD">
        <w:rPr>
          <w:rFonts w:ascii="Arial" w:hAnsi="Arial" w:cs="Arial"/>
          <w:b/>
          <w:sz w:val="27"/>
          <w:szCs w:val="27"/>
        </w:rPr>
        <w:t>July 20</w:t>
      </w:r>
      <w:r w:rsidR="008945AD">
        <w:rPr>
          <w:rFonts w:ascii="Arial" w:hAnsi="Arial" w:cs="Arial"/>
          <w:b/>
          <w:sz w:val="27"/>
          <w:szCs w:val="27"/>
        </w:rPr>
        <w:t>2</w:t>
      </w:r>
      <w:r w:rsidR="00D628B2">
        <w:rPr>
          <w:rFonts w:ascii="Arial" w:hAnsi="Arial" w:cs="Arial"/>
          <w:b/>
          <w:sz w:val="27"/>
          <w:szCs w:val="27"/>
        </w:rPr>
        <w:t>7</w:t>
      </w:r>
    </w:p>
    <w:p w14:paraId="0AA530BF" w14:textId="77777777" w:rsidR="007449CA" w:rsidRDefault="007449CA" w:rsidP="007449CA">
      <w:pPr>
        <w:autoSpaceDE w:val="0"/>
        <w:autoSpaceDN w:val="0"/>
        <w:adjustRightInd w:val="0"/>
        <w:rPr>
          <w:rFonts w:ascii="Arial" w:hAnsi="Arial" w:cs="Arial"/>
          <w:sz w:val="27"/>
          <w:szCs w:val="27"/>
        </w:rPr>
      </w:pPr>
    </w:p>
    <w:p w14:paraId="7E4BBC6A" w14:textId="77777777" w:rsidR="007449CA" w:rsidRDefault="007449CA" w:rsidP="000B77D9"/>
    <w:p w14:paraId="3A883514" w14:textId="77777777" w:rsidR="007449CA" w:rsidRDefault="007449CA" w:rsidP="000B77D9"/>
    <w:p w14:paraId="166922CD" w14:textId="77777777" w:rsidR="007449CA" w:rsidRDefault="007449CA" w:rsidP="000B77D9"/>
    <w:p w14:paraId="5A68C07A" w14:textId="77777777" w:rsidR="007449CA" w:rsidRDefault="007449CA" w:rsidP="000B77D9"/>
    <w:p w14:paraId="7FACF663" w14:textId="77777777" w:rsidR="007449CA" w:rsidRDefault="007449CA" w:rsidP="000B77D9"/>
    <w:p w14:paraId="29752DA6" w14:textId="77777777" w:rsidR="007449CA" w:rsidRDefault="007449CA" w:rsidP="000B77D9"/>
    <w:p w14:paraId="0F65128C" w14:textId="77777777" w:rsidR="007449CA" w:rsidRDefault="007449CA" w:rsidP="000B77D9"/>
    <w:p w14:paraId="33854526" w14:textId="77777777" w:rsidR="007449CA" w:rsidRDefault="007449CA" w:rsidP="000B77D9"/>
    <w:p w14:paraId="1ABA96CD" w14:textId="77777777" w:rsidR="007449CA" w:rsidRDefault="007449CA" w:rsidP="000B77D9"/>
    <w:p w14:paraId="033801B4" w14:textId="77777777" w:rsidR="007449CA" w:rsidRDefault="007449CA" w:rsidP="000B77D9"/>
    <w:p w14:paraId="16A617F5" w14:textId="77777777" w:rsidR="007449CA" w:rsidRDefault="007449CA" w:rsidP="000B77D9"/>
    <w:p w14:paraId="7CF1C302" w14:textId="77777777" w:rsidR="007449CA" w:rsidRDefault="007449CA" w:rsidP="000B77D9"/>
    <w:p w14:paraId="61D30CA0" w14:textId="77777777" w:rsidR="007449CA" w:rsidRDefault="007449CA" w:rsidP="000B77D9"/>
    <w:p w14:paraId="78983B5A" w14:textId="77777777" w:rsidR="007449CA" w:rsidRDefault="007449CA" w:rsidP="000B77D9"/>
    <w:p w14:paraId="0329D4C0" w14:textId="77777777" w:rsidR="007449CA" w:rsidRDefault="007449CA" w:rsidP="000B77D9"/>
    <w:p w14:paraId="76D37056" w14:textId="77777777" w:rsidR="007449CA" w:rsidRDefault="007449CA" w:rsidP="000B77D9"/>
    <w:p w14:paraId="288981FE" w14:textId="77777777" w:rsidR="007449CA" w:rsidRDefault="007449CA" w:rsidP="000B77D9"/>
    <w:p w14:paraId="3E4CA34C" w14:textId="77777777" w:rsidR="000B77D9" w:rsidRPr="004120EB" w:rsidRDefault="000B77D9" w:rsidP="00ED2825">
      <w:pPr>
        <w:jc w:val="center"/>
      </w:pPr>
    </w:p>
    <w:p w14:paraId="1D217307" w14:textId="77777777" w:rsidR="00ED2825" w:rsidRDefault="00ED2825" w:rsidP="000B77D9">
      <w:pPr>
        <w:widowControl w:val="0"/>
        <w:overflowPunct w:val="0"/>
        <w:autoSpaceDE w:val="0"/>
        <w:autoSpaceDN w:val="0"/>
        <w:adjustRightInd w:val="0"/>
        <w:spacing w:line="223" w:lineRule="auto"/>
        <w:ind w:left="300" w:right="240"/>
        <w:jc w:val="both"/>
        <w:rPr>
          <w:rFonts w:asciiTheme="minorHAnsi" w:hAnsiTheme="minorHAnsi" w:cs="Comic Sans MS"/>
          <w:i/>
          <w:sz w:val="22"/>
          <w:szCs w:val="22"/>
        </w:rPr>
      </w:pPr>
    </w:p>
    <w:p w14:paraId="274693E9" w14:textId="77777777" w:rsidR="000B77D9" w:rsidRDefault="000B77D9" w:rsidP="00487812">
      <w:pPr>
        <w:widowControl w:val="0"/>
        <w:overflowPunct w:val="0"/>
        <w:autoSpaceDE w:val="0"/>
        <w:autoSpaceDN w:val="0"/>
        <w:adjustRightInd w:val="0"/>
        <w:spacing w:line="223" w:lineRule="auto"/>
        <w:ind w:right="240"/>
        <w:rPr>
          <w:rFonts w:asciiTheme="minorHAnsi" w:hAnsiTheme="minorHAnsi" w:cs="Comic Sans MS"/>
          <w:i/>
          <w:sz w:val="22"/>
          <w:szCs w:val="22"/>
        </w:rPr>
      </w:pPr>
      <w:r w:rsidRPr="009571CA">
        <w:rPr>
          <w:rFonts w:asciiTheme="minorHAnsi" w:hAnsiTheme="minorHAnsi" w:cs="Comic Sans MS"/>
          <w:i/>
          <w:sz w:val="22"/>
          <w:szCs w:val="22"/>
        </w:rPr>
        <w:t xml:space="preserve">‘Intimate care may be defined as an activity required to meet the personal care needs of each individual child in partnership with the parent, carer and the child.’ </w:t>
      </w:r>
      <w:r w:rsidR="009B7B30" w:rsidRPr="009571CA">
        <w:rPr>
          <w:rFonts w:asciiTheme="minorHAnsi" w:hAnsiTheme="minorHAnsi" w:cs="Comic Sans MS"/>
          <w:i/>
          <w:sz w:val="22"/>
          <w:szCs w:val="22"/>
        </w:rPr>
        <w:t xml:space="preserve"> </w:t>
      </w:r>
      <w:r w:rsidRPr="009571CA">
        <w:rPr>
          <w:rFonts w:asciiTheme="minorHAnsi" w:hAnsiTheme="minorHAnsi" w:cs="Comic Sans MS"/>
          <w:i/>
          <w:sz w:val="22"/>
          <w:szCs w:val="22"/>
        </w:rPr>
        <w:t>In school this may occur on a regular basis or during a one-off incident.</w:t>
      </w:r>
    </w:p>
    <w:p w14:paraId="59A5063E" w14:textId="77777777" w:rsidR="00487812" w:rsidRPr="00487812" w:rsidRDefault="00487812" w:rsidP="00487812">
      <w:pPr>
        <w:widowControl w:val="0"/>
        <w:overflowPunct w:val="0"/>
        <w:autoSpaceDE w:val="0"/>
        <w:autoSpaceDN w:val="0"/>
        <w:adjustRightInd w:val="0"/>
        <w:spacing w:line="223" w:lineRule="auto"/>
        <w:ind w:right="240"/>
        <w:rPr>
          <w:rFonts w:asciiTheme="minorHAnsi" w:hAnsiTheme="minorHAnsi"/>
          <w:sz w:val="20"/>
          <w:szCs w:val="20"/>
        </w:rPr>
      </w:pPr>
    </w:p>
    <w:p w14:paraId="2AED65FF" w14:textId="77777777" w:rsidR="000B77D9" w:rsidRDefault="009571CA" w:rsidP="00487812">
      <w:pPr>
        <w:widowControl w:val="0"/>
        <w:overflowPunct w:val="0"/>
        <w:autoSpaceDE w:val="0"/>
        <w:autoSpaceDN w:val="0"/>
        <w:adjustRightInd w:val="0"/>
        <w:spacing w:line="229" w:lineRule="auto"/>
        <w:ind w:right="200"/>
        <w:rPr>
          <w:rFonts w:asciiTheme="minorHAnsi" w:hAnsiTheme="minorHAnsi" w:cs="Comic Sans MS"/>
          <w:sz w:val="22"/>
          <w:szCs w:val="22"/>
        </w:rPr>
      </w:pPr>
      <w:r>
        <w:rPr>
          <w:rFonts w:asciiTheme="minorHAnsi" w:hAnsiTheme="minorHAnsi" w:cs="Comic Sans MS"/>
          <w:sz w:val="22"/>
          <w:szCs w:val="22"/>
        </w:rPr>
        <w:t xml:space="preserve">Binfield CE </w:t>
      </w:r>
      <w:r w:rsidR="000B77D9" w:rsidRPr="009571CA">
        <w:rPr>
          <w:rFonts w:asciiTheme="minorHAnsi" w:hAnsiTheme="minorHAnsi" w:cs="Comic Sans MS"/>
          <w:sz w:val="22"/>
          <w:szCs w:val="22"/>
        </w:rPr>
        <w:t xml:space="preserve"> Primary School </w:t>
      </w:r>
      <w:r>
        <w:rPr>
          <w:rFonts w:asciiTheme="minorHAnsi" w:hAnsiTheme="minorHAnsi" w:cs="Comic Sans MS"/>
          <w:sz w:val="22"/>
          <w:szCs w:val="22"/>
        </w:rPr>
        <w:t xml:space="preserve">(V.A.) </w:t>
      </w:r>
      <w:r w:rsidR="000B77D9" w:rsidRPr="009571CA">
        <w:rPr>
          <w:rFonts w:asciiTheme="minorHAnsi" w:hAnsiTheme="minorHAnsi" w:cs="Comic Sans MS"/>
          <w:sz w:val="22"/>
          <w:szCs w:val="22"/>
        </w:rPr>
        <w:t>is committed to ensuring that all staff responsible for the intimate care of children will undertake their duties in a professional manner at all times. We recognise that there is a need to treat all our children with respect when intimate care is given. No child should be attended to in a way that causes distress or pain and adults and staff must be sensitive to each child’s individual needs.</w:t>
      </w:r>
    </w:p>
    <w:p w14:paraId="706EA992" w14:textId="77777777" w:rsidR="00487812" w:rsidRPr="00487812" w:rsidRDefault="00487812" w:rsidP="00487812">
      <w:pPr>
        <w:widowControl w:val="0"/>
        <w:overflowPunct w:val="0"/>
        <w:autoSpaceDE w:val="0"/>
        <w:autoSpaceDN w:val="0"/>
        <w:adjustRightInd w:val="0"/>
        <w:spacing w:line="229" w:lineRule="auto"/>
        <w:ind w:right="200"/>
        <w:rPr>
          <w:rFonts w:asciiTheme="minorHAnsi" w:hAnsiTheme="minorHAnsi"/>
          <w:sz w:val="20"/>
          <w:szCs w:val="20"/>
        </w:rPr>
      </w:pPr>
    </w:p>
    <w:p w14:paraId="606C403F" w14:textId="77777777" w:rsidR="000B77D9" w:rsidRPr="009571CA" w:rsidRDefault="000B77D9" w:rsidP="00487812">
      <w:pPr>
        <w:widowControl w:val="0"/>
        <w:autoSpaceDE w:val="0"/>
        <w:autoSpaceDN w:val="0"/>
        <w:adjustRightInd w:val="0"/>
        <w:rPr>
          <w:rFonts w:asciiTheme="minorHAnsi" w:hAnsiTheme="minorHAnsi"/>
          <w:sz w:val="22"/>
          <w:szCs w:val="22"/>
        </w:rPr>
      </w:pPr>
      <w:r w:rsidRPr="009571CA">
        <w:rPr>
          <w:rFonts w:asciiTheme="minorHAnsi" w:hAnsiTheme="minorHAnsi" w:cs="Comic Sans MS"/>
          <w:sz w:val="22"/>
          <w:szCs w:val="22"/>
        </w:rPr>
        <w:t>Intimate care is any care which involves one of the following:</w:t>
      </w:r>
    </w:p>
    <w:p w14:paraId="33E9949E" w14:textId="77777777" w:rsidR="000B77D9" w:rsidRPr="00487812" w:rsidRDefault="000B77D9" w:rsidP="00487812">
      <w:pPr>
        <w:widowControl w:val="0"/>
        <w:autoSpaceDE w:val="0"/>
        <w:autoSpaceDN w:val="0"/>
        <w:adjustRightInd w:val="0"/>
        <w:jc w:val="both"/>
        <w:rPr>
          <w:rFonts w:asciiTheme="minorHAnsi" w:hAnsiTheme="minorHAnsi"/>
          <w:sz w:val="20"/>
          <w:szCs w:val="20"/>
        </w:rPr>
      </w:pPr>
    </w:p>
    <w:p w14:paraId="22F7422C" w14:textId="77777777" w:rsidR="000B77D9" w:rsidRPr="009571CA" w:rsidRDefault="000B77D9" w:rsidP="00487812">
      <w:pPr>
        <w:widowControl w:val="0"/>
        <w:numPr>
          <w:ilvl w:val="0"/>
          <w:numId w:val="7"/>
        </w:numPr>
        <w:tabs>
          <w:tab w:val="clear" w:pos="720"/>
          <w:tab w:val="num" w:pos="2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sz w:val="22"/>
          <w:szCs w:val="22"/>
        </w:rPr>
        <w:t xml:space="preserve">Assisting a child to </w:t>
      </w:r>
      <w:r w:rsidRPr="009571CA">
        <w:rPr>
          <w:rFonts w:asciiTheme="minorHAnsi" w:hAnsiTheme="minorHAnsi" w:cs="Comic Sans MS"/>
          <w:b/>
          <w:bCs/>
          <w:sz w:val="22"/>
          <w:szCs w:val="22"/>
        </w:rPr>
        <w:t>change his/her clothes</w:t>
      </w:r>
      <w:r w:rsidRPr="009571CA">
        <w:rPr>
          <w:rFonts w:asciiTheme="minorHAnsi" w:hAnsiTheme="minorHAnsi" w:cs="Comic Sans MS"/>
          <w:sz w:val="22"/>
          <w:szCs w:val="22"/>
        </w:rPr>
        <w:t xml:space="preserve"> </w:t>
      </w:r>
    </w:p>
    <w:p w14:paraId="02B2647C" w14:textId="77777777" w:rsidR="000B77D9" w:rsidRPr="009571CA" w:rsidRDefault="000B77D9" w:rsidP="00487812">
      <w:pPr>
        <w:widowControl w:val="0"/>
        <w:numPr>
          <w:ilvl w:val="0"/>
          <w:numId w:val="7"/>
        </w:numPr>
        <w:tabs>
          <w:tab w:val="clear" w:pos="720"/>
          <w:tab w:val="num" w:pos="580"/>
        </w:tabs>
        <w:overflowPunct w:val="0"/>
        <w:autoSpaceDE w:val="0"/>
        <w:autoSpaceDN w:val="0"/>
        <w:adjustRightInd w:val="0"/>
        <w:ind w:left="280" w:hanging="286"/>
        <w:rPr>
          <w:rFonts w:asciiTheme="minorHAnsi" w:hAnsiTheme="minorHAnsi" w:cs="Comic Sans MS"/>
          <w:sz w:val="22"/>
          <w:szCs w:val="22"/>
        </w:rPr>
      </w:pPr>
      <w:r w:rsidRPr="009571CA">
        <w:rPr>
          <w:rFonts w:asciiTheme="minorHAnsi" w:hAnsiTheme="minorHAnsi" w:cs="Comic Sans MS"/>
          <w:b/>
          <w:bCs/>
          <w:sz w:val="22"/>
          <w:szCs w:val="22"/>
        </w:rPr>
        <w:t xml:space="preserve">Changing or washing a child </w:t>
      </w:r>
      <w:r w:rsidRPr="009571CA">
        <w:rPr>
          <w:rFonts w:asciiTheme="minorHAnsi" w:hAnsiTheme="minorHAnsi" w:cs="Comic Sans MS"/>
          <w:sz w:val="22"/>
          <w:szCs w:val="22"/>
        </w:rPr>
        <w:t>who has soiled him / herself</w:t>
      </w:r>
      <w:r w:rsidRPr="009571CA">
        <w:rPr>
          <w:rFonts w:asciiTheme="minorHAnsi" w:hAnsiTheme="minorHAnsi" w:cs="Comic Sans MS"/>
          <w:b/>
          <w:bCs/>
          <w:sz w:val="22"/>
          <w:szCs w:val="22"/>
        </w:rPr>
        <w:t xml:space="preserve"> </w:t>
      </w:r>
    </w:p>
    <w:p w14:paraId="10C59C00" w14:textId="77777777" w:rsidR="000B77D9" w:rsidRPr="009571CA" w:rsidRDefault="000B77D9"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sz w:val="22"/>
          <w:szCs w:val="22"/>
        </w:rPr>
        <w:t xml:space="preserve">Assisting with </w:t>
      </w:r>
      <w:r w:rsidRPr="009571CA">
        <w:rPr>
          <w:rFonts w:asciiTheme="minorHAnsi" w:hAnsiTheme="minorHAnsi" w:cs="Comic Sans MS"/>
          <w:b/>
          <w:bCs/>
          <w:sz w:val="22"/>
          <w:szCs w:val="22"/>
        </w:rPr>
        <w:t>toileting</w:t>
      </w:r>
      <w:r w:rsidRPr="009571CA">
        <w:rPr>
          <w:rFonts w:asciiTheme="minorHAnsi" w:hAnsiTheme="minorHAnsi" w:cs="Comic Sans MS"/>
          <w:sz w:val="22"/>
          <w:szCs w:val="22"/>
        </w:rPr>
        <w:t xml:space="preserve"> issues </w:t>
      </w:r>
    </w:p>
    <w:p w14:paraId="07FE7343" w14:textId="77777777" w:rsidR="000B77D9" w:rsidRPr="009571CA" w:rsidRDefault="000B77D9"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sz w:val="22"/>
          <w:szCs w:val="22"/>
        </w:rPr>
        <w:t xml:space="preserve">Supervising a child involved in </w:t>
      </w:r>
      <w:r w:rsidRPr="009571CA">
        <w:rPr>
          <w:rFonts w:asciiTheme="minorHAnsi" w:hAnsiTheme="minorHAnsi" w:cs="Comic Sans MS"/>
          <w:b/>
          <w:bCs/>
          <w:sz w:val="22"/>
          <w:szCs w:val="22"/>
        </w:rPr>
        <w:t>intimate self-care</w:t>
      </w:r>
      <w:r w:rsidRPr="009571CA">
        <w:rPr>
          <w:rFonts w:asciiTheme="minorHAnsi" w:hAnsiTheme="minorHAnsi" w:cs="Comic Sans MS"/>
          <w:sz w:val="22"/>
          <w:szCs w:val="22"/>
        </w:rPr>
        <w:t xml:space="preserve"> </w:t>
      </w:r>
    </w:p>
    <w:p w14:paraId="479891DA" w14:textId="77777777" w:rsidR="000B77D9" w:rsidRPr="009571CA" w:rsidRDefault="000B77D9"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sz w:val="22"/>
          <w:szCs w:val="22"/>
        </w:rPr>
        <w:t xml:space="preserve">Providing </w:t>
      </w:r>
      <w:r w:rsidRPr="009571CA">
        <w:rPr>
          <w:rFonts w:asciiTheme="minorHAnsi" w:hAnsiTheme="minorHAnsi" w:cs="Comic Sans MS"/>
          <w:b/>
          <w:bCs/>
          <w:sz w:val="22"/>
          <w:szCs w:val="22"/>
        </w:rPr>
        <w:t>first aid</w:t>
      </w:r>
      <w:r w:rsidRPr="009571CA">
        <w:rPr>
          <w:rFonts w:asciiTheme="minorHAnsi" w:hAnsiTheme="minorHAnsi" w:cs="Comic Sans MS"/>
          <w:sz w:val="22"/>
          <w:szCs w:val="22"/>
        </w:rPr>
        <w:t xml:space="preserve"> assistance </w:t>
      </w:r>
    </w:p>
    <w:p w14:paraId="43204118" w14:textId="77777777" w:rsidR="000B77D9" w:rsidRPr="009571CA" w:rsidRDefault="000B77D9"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b/>
          <w:bCs/>
          <w:sz w:val="22"/>
          <w:szCs w:val="22"/>
        </w:rPr>
        <w:t xml:space="preserve">Providing comfort </w:t>
      </w:r>
      <w:r w:rsidRPr="009571CA">
        <w:rPr>
          <w:rFonts w:asciiTheme="minorHAnsi" w:hAnsiTheme="minorHAnsi" w:cs="Comic Sans MS"/>
          <w:sz w:val="22"/>
          <w:szCs w:val="22"/>
        </w:rPr>
        <w:t>to an upset or distressed child</w:t>
      </w:r>
      <w:r w:rsidRPr="009571CA">
        <w:rPr>
          <w:rFonts w:asciiTheme="minorHAnsi" w:hAnsiTheme="minorHAnsi" w:cs="Comic Sans MS"/>
          <w:b/>
          <w:bCs/>
          <w:sz w:val="22"/>
          <w:szCs w:val="22"/>
        </w:rPr>
        <w:t xml:space="preserve"> </w:t>
      </w:r>
    </w:p>
    <w:p w14:paraId="476E1AF2" w14:textId="77777777" w:rsidR="000B77D9" w:rsidRPr="00487812" w:rsidRDefault="000B77D9"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9571CA">
        <w:rPr>
          <w:rFonts w:asciiTheme="minorHAnsi" w:hAnsiTheme="minorHAnsi" w:cs="Comic Sans MS"/>
          <w:b/>
          <w:bCs/>
          <w:sz w:val="22"/>
          <w:szCs w:val="22"/>
        </w:rPr>
        <w:t xml:space="preserve">Feeding </w:t>
      </w:r>
      <w:r w:rsidRPr="009571CA">
        <w:rPr>
          <w:rFonts w:asciiTheme="minorHAnsi" w:hAnsiTheme="minorHAnsi" w:cs="Comic Sans MS"/>
          <w:sz w:val="22"/>
          <w:szCs w:val="22"/>
        </w:rPr>
        <w:t>a child</w:t>
      </w:r>
      <w:r w:rsidRPr="009571CA">
        <w:rPr>
          <w:rFonts w:asciiTheme="minorHAnsi" w:hAnsiTheme="minorHAnsi" w:cs="Comic Sans MS"/>
          <w:b/>
          <w:bCs/>
          <w:sz w:val="22"/>
          <w:szCs w:val="22"/>
        </w:rPr>
        <w:t xml:space="preserve"> </w:t>
      </w:r>
    </w:p>
    <w:p w14:paraId="660C9EF6" w14:textId="77777777" w:rsidR="00487812" w:rsidRPr="00487812" w:rsidRDefault="00487812" w:rsidP="00487812">
      <w:pPr>
        <w:widowControl w:val="0"/>
        <w:numPr>
          <w:ilvl w:val="0"/>
          <w:numId w:val="7"/>
        </w:numPr>
        <w:tabs>
          <w:tab w:val="clear" w:pos="720"/>
          <w:tab w:val="num" w:pos="540"/>
        </w:tabs>
        <w:overflowPunct w:val="0"/>
        <w:autoSpaceDE w:val="0"/>
        <w:autoSpaceDN w:val="0"/>
        <w:adjustRightInd w:val="0"/>
        <w:ind w:left="240" w:hanging="246"/>
        <w:rPr>
          <w:rFonts w:asciiTheme="minorHAnsi" w:hAnsiTheme="minorHAnsi" w:cs="Comic Sans MS"/>
          <w:sz w:val="22"/>
          <w:szCs w:val="22"/>
        </w:rPr>
      </w:pPr>
      <w:r w:rsidRPr="00487812">
        <w:rPr>
          <w:rFonts w:asciiTheme="minorHAnsi" w:hAnsiTheme="minorHAnsi" w:cs="Comic Sans MS"/>
          <w:bCs/>
          <w:sz w:val="22"/>
          <w:szCs w:val="22"/>
        </w:rPr>
        <w:t>Provi</w:t>
      </w:r>
      <w:r>
        <w:rPr>
          <w:rFonts w:asciiTheme="minorHAnsi" w:hAnsiTheme="minorHAnsi" w:cs="Comic Sans MS"/>
          <w:bCs/>
          <w:sz w:val="22"/>
          <w:szCs w:val="22"/>
        </w:rPr>
        <w:t>di</w:t>
      </w:r>
      <w:r w:rsidRPr="00487812">
        <w:rPr>
          <w:rFonts w:asciiTheme="minorHAnsi" w:hAnsiTheme="minorHAnsi" w:cs="Comic Sans MS"/>
          <w:bCs/>
          <w:sz w:val="22"/>
          <w:szCs w:val="22"/>
        </w:rPr>
        <w:t>ng</w:t>
      </w:r>
      <w:r>
        <w:rPr>
          <w:rFonts w:asciiTheme="minorHAnsi" w:hAnsiTheme="minorHAnsi" w:cs="Comic Sans MS"/>
          <w:b/>
          <w:bCs/>
          <w:sz w:val="22"/>
          <w:szCs w:val="22"/>
        </w:rPr>
        <w:t xml:space="preserve"> oral care </w:t>
      </w:r>
      <w:r>
        <w:rPr>
          <w:rFonts w:asciiTheme="minorHAnsi" w:hAnsiTheme="minorHAnsi" w:cs="Comic Sans MS"/>
          <w:bCs/>
          <w:sz w:val="22"/>
          <w:szCs w:val="22"/>
        </w:rPr>
        <w:t>to a child</w:t>
      </w:r>
    </w:p>
    <w:p w14:paraId="0D3B3689" w14:textId="77777777" w:rsidR="00487812" w:rsidRDefault="00487812" w:rsidP="00487812">
      <w:pPr>
        <w:widowControl w:val="0"/>
        <w:tabs>
          <w:tab w:val="num" w:pos="554"/>
        </w:tabs>
        <w:overflowPunct w:val="0"/>
        <w:autoSpaceDE w:val="0"/>
        <w:autoSpaceDN w:val="0"/>
        <w:adjustRightInd w:val="0"/>
        <w:ind w:right="200"/>
        <w:rPr>
          <w:rFonts w:asciiTheme="minorHAnsi" w:hAnsiTheme="minorHAnsi" w:cs="Comic Sans MS"/>
          <w:sz w:val="22"/>
          <w:szCs w:val="22"/>
        </w:rPr>
      </w:pPr>
      <w:r>
        <w:rPr>
          <w:rFonts w:asciiTheme="minorHAnsi" w:hAnsiTheme="minorHAnsi" w:cs="Comic Sans MS"/>
          <w:sz w:val="22"/>
          <w:szCs w:val="22"/>
        </w:rPr>
        <w:t xml:space="preserve">9. </w:t>
      </w:r>
      <w:r w:rsidR="000B77D9" w:rsidRPr="00487812">
        <w:rPr>
          <w:rFonts w:asciiTheme="minorHAnsi" w:hAnsiTheme="minorHAnsi" w:cs="Comic Sans MS"/>
          <w:sz w:val="22"/>
          <w:szCs w:val="22"/>
        </w:rPr>
        <w:t xml:space="preserve">Assisting a child who requires a specific </w:t>
      </w:r>
      <w:r w:rsidR="000B77D9" w:rsidRPr="00487812">
        <w:rPr>
          <w:rFonts w:asciiTheme="minorHAnsi" w:hAnsiTheme="minorHAnsi" w:cs="Comic Sans MS"/>
          <w:b/>
          <w:bCs/>
          <w:sz w:val="22"/>
          <w:szCs w:val="22"/>
        </w:rPr>
        <w:t>medical procedure</w:t>
      </w:r>
      <w:r w:rsidR="000B77D9" w:rsidRPr="00487812">
        <w:rPr>
          <w:rFonts w:asciiTheme="minorHAnsi" w:hAnsiTheme="minorHAnsi" w:cs="Comic Sans MS"/>
          <w:sz w:val="22"/>
          <w:szCs w:val="22"/>
        </w:rPr>
        <w:t xml:space="preserve"> and who is not able to carry this out </w:t>
      </w:r>
    </w:p>
    <w:p w14:paraId="33A7E037" w14:textId="77777777" w:rsidR="00487812" w:rsidRDefault="00487812" w:rsidP="00487812">
      <w:pPr>
        <w:widowControl w:val="0"/>
        <w:tabs>
          <w:tab w:val="num" w:pos="554"/>
        </w:tabs>
        <w:overflowPunct w:val="0"/>
        <w:autoSpaceDE w:val="0"/>
        <w:autoSpaceDN w:val="0"/>
        <w:adjustRightInd w:val="0"/>
        <w:ind w:right="200"/>
        <w:rPr>
          <w:rFonts w:asciiTheme="minorHAnsi" w:hAnsiTheme="minorHAnsi" w:cs="Comic Sans MS"/>
          <w:sz w:val="22"/>
          <w:szCs w:val="22"/>
        </w:rPr>
      </w:pPr>
      <w:r>
        <w:rPr>
          <w:rFonts w:asciiTheme="minorHAnsi" w:hAnsiTheme="minorHAnsi" w:cs="Comic Sans MS"/>
          <w:sz w:val="22"/>
          <w:szCs w:val="22"/>
        </w:rPr>
        <w:t xml:space="preserve">     unaided</w:t>
      </w:r>
      <w:r w:rsidR="000B77D9" w:rsidRPr="00487812">
        <w:rPr>
          <w:rFonts w:asciiTheme="minorHAnsi" w:hAnsiTheme="minorHAnsi" w:cs="Comic Sans MS"/>
          <w:sz w:val="22"/>
          <w:szCs w:val="22"/>
        </w:rPr>
        <w:t xml:space="preserve"> * </w:t>
      </w:r>
    </w:p>
    <w:p w14:paraId="4A516B88" w14:textId="77777777" w:rsidR="00487812" w:rsidRPr="00487812" w:rsidRDefault="00487812" w:rsidP="00487812">
      <w:pPr>
        <w:widowControl w:val="0"/>
        <w:tabs>
          <w:tab w:val="num" w:pos="554"/>
        </w:tabs>
        <w:overflowPunct w:val="0"/>
        <w:autoSpaceDE w:val="0"/>
        <w:autoSpaceDN w:val="0"/>
        <w:adjustRightInd w:val="0"/>
        <w:ind w:right="200"/>
        <w:rPr>
          <w:rFonts w:asciiTheme="minorHAnsi" w:hAnsiTheme="minorHAnsi" w:cs="Comic Sans MS"/>
          <w:sz w:val="20"/>
          <w:szCs w:val="20"/>
        </w:rPr>
      </w:pPr>
    </w:p>
    <w:p w14:paraId="30971A2C" w14:textId="77777777" w:rsidR="00D55CF2" w:rsidRDefault="000B77D9" w:rsidP="00D55CF2">
      <w:pPr>
        <w:widowControl w:val="0"/>
        <w:tabs>
          <w:tab w:val="num" w:pos="554"/>
        </w:tabs>
        <w:overflowPunct w:val="0"/>
        <w:autoSpaceDE w:val="0"/>
        <w:autoSpaceDN w:val="0"/>
        <w:adjustRightInd w:val="0"/>
        <w:ind w:right="200"/>
        <w:rPr>
          <w:rFonts w:asciiTheme="minorHAnsi" w:hAnsiTheme="minorHAnsi" w:cs="Comic Sans MS"/>
          <w:sz w:val="22"/>
          <w:szCs w:val="22"/>
        </w:rPr>
      </w:pPr>
      <w:r w:rsidRPr="009571CA">
        <w:rPr>
          <w:rFonts w:asciiTheme="minorHAnsi" w:hAnsiTheme="minorHAnsi" w:cs="Comic Sans MS"/>
          <w:sz w:val="22"/>
          <w:szCs w:val="22"/>
        </w:rPr>
        <w:t>* In the case of a specific procedure</w:t>
      </w:r>
      <w:r w:rsidR="00487812">
        <w:rPr>
          <w:rFonts w:asciiTheme="minorHAnsi" w:hAnsiTheme="minorHAnsi" w:cs="Comic Sans MS"/>
          <w:sz w:val="22"/>
          <w:szCs w:val="22"/>
        </w:rPr>
        <w:t>,</w:t>
      </w:r>
      <w:r w:rsidRPr="009571CA">
        <w:rPr>
          <w:rFonts w:asciiTheme="minorHAnsi" w:hAnsiTheme="minorHAnsi" w:cs="Comic Sans MS"/>
          <w:sz w:val="22"/>
          <w:szCs w:val="22"/>
        </w:rPr>
        <w:t xml:space="preserve"> only a person suitably trained and assessed as competent should undertake the procedure, (e.g. the administration of rectal diazepam.) Parents have the responsibility to advise the school of any known intimate care needs relating to their child</w:t>
      </w:r>
      <w:r w:rsidR="00487812">
        <w:rPr>
          <w:rFonts w:asciiTheme="minorHAnsi" w:hAnsiTheme="minorHAnsi" w:cs="Comic Sans MS"/>
          <w:sz w:val="22"/>
          <w:szCs w:val="22"/>
        </w:rPr>
        <w:t>.</w:t>
      </w:r>
    </w:p>
    <w:p w14:paraId="2FD3D4B0" w14:textId="77777777" w:rsidR="00D55CF2" w:rsidRPr="00D55CF2" w:rsidRDefault="00D55CF2" w:rsidP="00D55CF2">
      <w:pPr>
        <w:widowControl w:val="0"/>
        <w:tabs>
          <w:tab w:val="num" w:pos="554"/>
        </w:tabs>
        <w:overflowPunct w:val="0"/>
        <w:autoSpaceDE w:val="0"/>
        <w:autoSpaceDN w:val="0"/>
        <w:adjustRightInd w:val="0"/>
        <w:ind w:right="200"/>
        <w:rPr>
          <w:rFonts w:asciiTheme="minorHAnsi" w:hAnsiTheme="minorHAnsi" w:cs="Comic Sans MS"/>
          <w:sz w:val="20"/>
          <w:szCs w:val="20"/>
        </w:rPr>
      </w:pPr>
    </w:p>
    <w:p w14:paraId="6C934172" w14:textId="77777777" w:rsidR="000B77D9" w:rsidRPr="009571CA" w:rsidRDefault="000B77D9" w:rsidP="00D55CF2">
      <w:pPr>
        <w:widowControl w:val="0"/>
        <w:tabs>
          <w:tab w:val="num" w:pos="554"/>
        </w:tabs>
        <w:overflowPunct w:val="0"/>
        <w:autoSpaceDE w:val="0"/>
        <w:autoSpaceDN w:val="0"/>
        <w:adjustRightInd w:val="0"/>
        <w:ind w:right="200"/>
        <w:rPr>
          <w:rFonts w:asciiTheme="minorHAnsi" w:hAnsiTheme="minorHAnsi"/>
          <w:sz w:val="22"/>
          <w:szCs w:val="22"/>
        </w:rPr>
      </w:pPr>
      <w:r w:rsidRPr="009571CA">
        <w:rPr>
          <w:rFonts w:asciiTheme="minorHAnsi" w:hAnsiTheme="minorHAnsi" w:cs="Comic Sans MS"/>
          <w:b/>
          <w:bCs/>
          <w:sz w:val="22"/>
          <w:szCs w:val="22"/>
        </w:rPr>
        <w:t>Principles of Intimate Care</w:t>
      </w:r>
    </w:p>
    <w:p w14:paraId="6842A6A0" w14:textId="77777777" w:rsidR="000B77D9" w:rsidRDefault="000B77D9" w:rsidP="00487812">
      <w:pPr>
        <w:widowControl w:val="0"/>
        <w:overflowPunct w:val="0"/>
        <w:autoSpaceDE w:val="0"/>
        <w:autoSpaceDN w:val="0"/>
        <w:adjustRightInd w:val="0"/>
        <w:spacing w:line="214" w:lineRule="auto"/>
        <w:ind w:right="340"/>
        <w:jc w:val="both"/>
        <w:rPr>
          <w:rFonts w:asciiTheme="minorHAnsi" w:hAnsiTheme="minorHAnsi" w:cs="Comic Sans MS"/>
          <w:sz w:val="22"/>
          <w:szCs w:val="22"/>
        </w:rPr>
      </w:pPr>
      <w:r w:rsidRPr="009571CA">
        <w:rPr>
          <w:rFonts w:asciiTheme="minorHAnsi" w:hAnsiTheme="minorHAnsi" w:cs="Comic Sans MS"/>
          <w:sz w:val="22"/>
          <w:szCs w:val="22"/>
        </w:rPr>
        <w:t>The following are the fundamental principles of intimate care upon which our policy guidelines are based:</w:t>
      </w:r>
    </w:p>
    <w:p w14:paraId="5FFF3DD6" w14:textId="77777777" w:rsidR="00ED2825" w:rsidRPr="00D55CF2" w:rsidRDefault="00ED2825" w:rsidP="00487812">
      <w:pPr>
        <w:widowControl w:val="0"/>
        <w:overflowPunct w:val="0"/>
        <w:autoSpaceDE w:val="0"/>
        <w:autoSpaceDN w:val="0"/>
        <w:adjustRightInd w:val="0"/>
        <w:spacing w:line="214" w:lineRule="auto"/>
        <w:ind w:right="340"/>
        <w:jc w:val="both"/>
        <w:rPr>
          <w:rFonts w:asciiTheme="minorHAnsi" w:hAnsiTheme="minorHAnsi"/>
          <w:sz w:val="20"/>
          <w:szCs w:val="20"/>
        </w:rPr>
      </w:pPr>
    </w:p>
    <w:p w14:paraId="5DF4224B" w14:textId="77777777" w:rsidR="000B77D9" w:rsidRPr="009571CA" w:rsidRDefault="000B77D9" w:rsidP="00487812">
      <w:pPr>
        <w:widowControl w:val="0"/>
        <w:numPr>
          <w:ilvl w:val="0"/>
          <w:numId w:val="19"/>
        </w:numPr>
        <w:overflowPunct w:val="0"/>
        <w:autoSpaceDE w:val="0"/>
        <w:autoSpaceDN w:val="0"/>
        <w:adjustRightInd w:val="0"/>
        <w:ind w:left="780"/>
        <w:jc w:val="both"/>
        <w:rPr>
          <w:rFonts w:asciiTheme="minorHAnsi" w:hAnsiTheme="minorHAnsi" w:cs="Wingdings"/>
          <w:sz w:val="22"/>
          <w:szCs w:val="22"/>
          <w:vertAlign w:val="superscript"/>
        </w:rPr>
      </w:pPr>
      <w:r w:rsidRPr="009571CA">
        <w:rPr>
          <w:rFonts w:asciiTheme="minorHAnsi" w:hAnsiTheme="minorHAnsi" w:cs="Comic Sans MS"/>
          <w:sz w:val="22"/>
          <w:szCs w:val="22"/>
        </w:rPr>
        <w:t xml:space="preserve">Every child has a right to be safe; </w:t>
      </w:r>
    </w:p>
    <w:p w14:paraId="79D47222" w14:textId="77777777" w:rsidR="000B77D9" w:rsidRPr="009571CA" w:rsidRDefault="000B77D9" w:rsidP="00487812">
      <w:pPr>
        <w:widowControl w:val="0"/>
        <w:numPr>
          <w:ilvl w:val="0"/>
          <w:numId w:val="19"/>
        </w:numPr>
        <w:overflowPunct w:val="0"/>
        <w:autoSpaceDE w:val="0"/>
        <w:autoSpaceDN w:val="0"/>
        <w:adjustRightInd w:val="0"/>
        <w:ind w:left="780"/>
        <w:jc w:val="both"/>
        <w:rPr>
          <w:rFonts w:asciiTheme="minorHAnsi" w:hAnsiTheme="minorHAnsi" w:cs="Wingdings"/>
          <w:sz w:val="22"/>
          <w:szCs w:val="22"/>
          <w:vertAlign w:val="superscript"/>
        </w:rPr>
      </w:pPr>
      <w:r w:rsidRPr="009571CA">
        <w:rPr>
          <w:rFonts w:asciiTheme="minorHAnsi" w:hAnsiTheme="minorHAnsi" w:cs="Comic Sans MS"/>
          <w:sz w:val="22"/>
          <w:szCs w:val="22"/>
        </w:rPr>
        <w:t xml:space="preserve">Every child has the right to personal privacy; </w:t>
      </w:r>
    </w:p>
    <w:p w14:paraId="662B68DA" w14:textId="77777777" w:rsidR="00ED2825" w:rsidRPr="00ED2825" w:rsidRDefault="000B77D9" w:rsidP="00487812">
      <w:pPr>
        <w:widowControl w:val="0"/>
        <w:numPr>
          <w:ilvl w:val="0"/>
          <w:numId w:val="19"/>
        </w:numPr>
        <w:overflowPunct w:val="0"/>
        <w:autoSpaceDE w:val="0"/>
        <w:autoSpaceDN w:val="0"/>
        <w:adjustRightInd w:val="0"/>
        <w:ind w:left="780"/>
        <w:jc w:val="both"/>
        <w:rPr>
          <w:rFonts w:asciiTheme="minorHAnsi" w:hAnsiTheme="minorHAnsi" w:cs="Wingdings"/>
          <w:sz w:val="22"/>
          <w:szCs w:val="22"/>
          <w:vertAlign w:val="superscript"/>
        </w:rPr>
      </w:pPr>
      <w:r w:rsidRPr="00ED2825">
        <w:rPr>
          <w:rFonts w:asciiTheme="minorHAnsi" w:hAnsiTheme="minorHAnsi" w:cs="Comic Sans MS"/>
          <w:sz w:val="22"/>
          <w:szCs w:val="22"/>
        </w:rPr>
        <w:t xml:space="preserve">Every child has the right to be valued as an individual; </w:t>
      </w:r>
      <w:bookmarkStart w:id="0" w:name="page3"/>
      <w:bookmarkEnd w:id="0"/>
    </w:p>
    <w:p w14:paraId="2A625F9E" w14:textId="77777777" w:rsidR="000B77D9" w:rsidRPr="00ED2825" w:rsidRDefault="000B77D9" w:rsidP="00487812">
      <w:pPr>
        <w:widowControl w:val="0"/>
        <w:numPr>
          <w:ilvl w:val="0"/>
          <w:numId w:val="19"/>
        </w:numPr>
        <w:overflowPunct w:val="0"/>
        <w:autoSpaceDE w:val="0"/>
        <w:autoSpaceDN w:val="0"/>
        <w:adjustRightInd w:val="0"/>
        <w:ind w:left="780"/>
        <w:jc w:val="both"/>
        <w:rPr>
          <w:rFonts w:asciiTheme="minorHAnsi" w:hAnsiTheme="minorHAnsi" w:cs="Wingdings"/>
          <w:sz w:val="22"/>
          <w:szCs w:val="22"/>
          <w:vertAlign w:val="superscript"/>
        </w:rPr>
      </w:pPr>
      <w:r w:rsidRPr="00ED2825">
        <w:rPr>
          <w:rFonts w:asciiTheme="minorHAnsi" w:hAnsiTheme="minorHAnsi" w:cs="Comic Sans MS"/>
          <w:sz w:val="22"/>
          <w:szCs w:val="22"/>
        </w:rPr>
        <w:t xml:space="preserve">Every child has the right to be treated with dignity and respect; </w:t>
      </w:r>
    </w:p>
    <w:p w14:paraId="1AFB03DF" w14:textId="77777777" w:rsidR="000B77D9" w:rsidRPr="009571CA" w:rsidRDefault="000B77D9" w:rsidP="00487812">
      <w:pPr>
        <w:widowControl w:val="0"/>
        <w:numPr>
          <w:ilvl w:val="0"/>
          <w:numId w:val="19"/>
        </w:numPr>
        <w:overflowPunct w:val="0"/>
        <w:autoSpaceDE w:val="0"/>
        <w:autoSpaceDN w:val="0"/>
        <w:adjustRightInd w:val="0"/>
        <w:ind w:left="780" w:right="380"/>
        <w:jc w:val="both"/>
        <w:rPr>
          <w:rFonts w:asciiTheme="minorHAnsi" w:hAnsiTheme="minorHAnsi" w:cs="Wingdings"/>
          <w:sz w:val="22"/>
          <w:szCs w:val="22"/>
          <w:vertAlign w:val="superscript"/>
        </w:rPr>
      </w:pPr>
      <w:r w:rsidRPr="009571CA">
        <w:rPr>
          <w:rFonts w:asciiTheme="minorHAnsi" w:hAnsiTheme="minorHAnsi" w:cs="Comic Sans MS"/>
          <w:sz w:val="22"/>
          <w:szCs w:val="22"/>
        </w:rPr>
        <w:t xml:space="preserve">All children have the right to be involved and consulted in their own intimate care to the best of their abilities; </w:t>
      </w:r>
    </w:p>
    <w:p w14:paraId="2AD042D4" w14:textId="77777777" w:rsidR="000B77D9" w:rsidRPr="009571CA" w:rsidRDefault="000B77D9" w:rsidP="00487812">
      <w:pPr>
        <w:widowControl w:val="0"/>
        <w:numPr>
          <w:ilvl w:val="0"/>
          <w:numId w:val="19"/>
        </w:numPr>
        <w:overflowPunct w:val="0"/>
        <w:autoSpaceDE w:val="0"/>
        <w:autoSpaceDN w:val="0"/>
        <w:adjustRightInd w:val="0"/>
        <w:ind w:left="780" w:right="400"/>
        <w:jc w:val="both"/>
        <w:rPr>
          <w:rFonts w:asciiTheme="minorHAnsi" w:hAnsiTheme="minorHAnsi" w:cs="Wingdings"/>
          <w:sz w:val="22"/>
          <w:szCs w:val="22"/>
          <w:vertAlign w:val="superscript"/>
        </w:rPr>
      </w:pPr>
      <w:r w:rsidRPr="009571CA">
        <w:rPr>
          <w:rFonts w:asciiTheme="minorHAnsi" w:hAnsiTheme="minorHAnsi" w:cs="Comic Sans MS"/>
          <w:sz w:val="22"/>
          <w:szCs w:val="22"/>
        </w:rPr>
        <w:t xml:space="preserve">All children have the right to express their views on their own intimate care and to have their views taken into account; and </w:t>
      </w:r>
    </w:p>
    <w:p w14:paraId="12A07711" w14:textId="77777777" w:rsidR="000B77D9" w:rsidRPr="009571CA" w:rsidRDefault="000B77D9" w:rsidP="00487812">
      <w:pPr>
        <w:widowControl w:val="0"/>
        <w:numPr>
          <w:ilvl w:val="0"/>
          <w:numId w:val="19"/>
        </w:numPr>
        <w:overflowPunct w:val="0"/>
        <w:autoSpaceDE w:val="0"/>
        <w:autoSpaceDN w:val="0"/>
        <w:adjustRightInd w:val="0"/>
        <w:ind w:left="780" w:right="1140"/>
        <w:jc w:val="both"/>
        <w:rPr>
          <w:rFonts w:asciiTheme="minorHAnsi" w:hAnsiTheme="minorHAnsi" w:cs="Wingdings"/>
          <w:sz w:val="22"/>
          <w:szCs w:val="22"/>
          <w:vertAlign w:val="superscript"/>
        </w:rPr>
      </w:pPr>
      <w:r w:rsidRPr="009571CA">
        <w:rPr>
          <w:rFonts w:asciiTheme="minorHAnsi" w:hAnsiTheme="minorHAnsi" w:cs="Comic Sans MS"/>
          <w:sz w:val="22"/>
          <w:szCs w:val="22"/>
        </w:rPr>
        <w:t xml:space="preserve">Every child has the right to have levels of intimate care that are appropriate and consistent. </w:t>
      </w:r>
    </w:p>
    <w:p w14:paraId="3104758F" w14:textId="77777777" w:rsidR="00D55CF2" w:rsidRPr="00D55CF2" w:rsidRDefault="00D55CF2" w:rsidP="00487812">
      <w:pPr>
        <w:widowControl w:val="0"/>
        <w:autoSpaceDE w:val="0"/>
        <w:autoSpaceDN w:val="0"/>
        <w:adjustRightInd w:val="0"/>
        <w:spacing w:line="239" w:lineRule="auto"/>
        <w:rPr>
          <w:rFonts w:asciiTheme="minorHAnsi" w:hAnsiTheme="minorHAnsi" w:cs="Comic Sans MS"/>
          <w:b/>
          <w:bCs/>
          <w:sz w:val="20"/>
          <w:szCs w:val="20"/>
        </w:rPr>
      </w:pPr>
    </w:p>
    <w:p w14:paraId="131EB323" w14:textId="77777777" w:rsidR="000B77D9" w:rsidRPr="00ED2825" w:rsidRDefault="000B77D9" w:rsidP="00487812">
      <w:pPr>
        <w:widowControl w:val="0"/>
        <w:autoSpaceDE w:val="0"/>
        <w:autoSpaceDN w:val="0"/>
        <w:adjustRightInd w:val="0"/>
        <w:spacing w:line="239" w:lineRule="auto"/>
        <w:rPr>
          <w:rFonts w:asciiTheme="minorHAnsi" w:hAnsiTheme="minorHAnsi"/>
          <w:sz w:val="22"/>
          <w:szCs w:val="22"/>
        </w:rPr>
      </w:pPr>
      <w:r w:rsidRPr="00ED2825">
        <w:rPr>
          <w:rFonts w:asciiTheme="minorHAnsi" w:hAnsiTheme="minorHAnsi" w:cs="Comic Sans MS"/>
          <w:b/>
          <w:bCs/>
          <w:sz w:val="22"/>
          <w:szCs w:val="22"/>
        </w:rPr>
        <w:t>Assisting a child to change his / her clothes</w:t>
      </w:r>
    </w:p>
    <w:p w14:paraId="1BCB046F" w14:textId="77777777" w:rsidR="00ED2825" w:rsidRDefault="000B77D9" w:rsidP="00487812">
      <w:pPr>
        <w:widowControl w:val="0"/>
        <w:overflowPunct w:val="0"/>
        <w:autoSpaceDE w:val="0"/>
        <w:autoSpaceDN w:val="0"/>
        <w:adjustRightInd w:val="0"/>
        <w:spacing w:line="223" w:lineRule="auto"/>
        <w:ind w:right="240"/>
        <w:rPr>
          <w:rFonts w:asciiTheme="minorHAnsi" w:hAnsiTheme="minorHAnsi" w:cs="Comic Sans MS"/>
          <w:sz w:val="22"/>
          <w:szCs w:val="22"/>
        </w:rPr>
      </w:pPr>
      <w:r w:rsidRPr="009571CA">
        <w:rPr>
          <w:rFonts w:asciiTheme="minorHAnsi" w:hAnsiTheme="minorHAnsi" w:cs="Comic Sans MS"/>
          <w:sz w:val="22"/>
          <w:szCs w:val="22"/>
        </w:rPr>
        <w:t>This is mor</w:t>
      </w:r>
      <w:r w:rsidR="009571CA">
        <w:rPr>
          <w:rFonts w:asciiTheme="minorHAnsi" w:hAnsiTheme="minorHAnsi" w:cs="Comic Sans MS"/>
          <w:sz w:val="22"/>
          <w:szCs w:val="22"/>
        </w:rPr>
        <w:t>e common in our Reception classes</w:t>
      </w:r>
      <w:r w:rsidRPr="009571CA">
        <w:rPr>
          <w:rFonts w:asciiTheme="minorHAnsi" w:hAnsiTheme="minorHAnsi" w:cs="Comic Sans MS"/>
          <w:sz w:val="22"/>
          <w:szCs w:val="22"/>
        </w:rPr>
        <w:t>. On occasions an individual child may require some assistance with changing if, for example, he / she has an accident at the toilet, gets wet outside, or has vomit on his / her clothes etc.</w:t>
      </w:r>
    </w:p>
    <w:p w14:paraId="5675CB13" w14:textId="77777777" w:rsidR="000B77D9" w:rsidRPr="00ED2825" w:rsidRDefault="00ED2825" w:rsidP="00ED2825">
      <w:pPr>
        <w:widowControl w:val="0"/>
        <w:overflowPunct w:val="0"/>
        <w:autoSpaceDE w:val="0"/>
        <w:autoSpaceDN w:val="0"/>
        <w:adjustRightInd w:val="0"/>
        <w:spacing w:line="223" w:lineRule="auto"/>
        <w:ind w:left="720" w:right="240"/>
        <w:rPr>
          <w:rFonts w:asciiTheme="minorHAnsi" w:hAnsiTheme="minorHAnsi"/>
          <w:sz w:val="16"/>
          <w:szCs w:val="16"/>
        </w:rPr>
      </w:pPr>
      <w:r w:rsidRPr="00ED2825">
        <w:rPr>
          <w:rFonts w:asciiTheme="minorHAnsi" w:hAnsiTheme="minorHAnsi"/>
          <w:sz w:val="16"/>
          <w:szCs w:val="16"/>
        </w:rPr>
        <w:t xml:space="preserve"> </w:t>
      </w:r>
    </w:p>
    <w:p w14:paraId="7FFC6CF1" w14:textId="77777777" w:rsidR="000B77D9" w:rsidRPr="009571CA" w:rsidRDefault="000B77D9" w:rsidP="00487812">
      <w:pPr>
        <w:widowControl w:val="0"/>
        <w:overflowPunct w:val="0"/>
        <w:autoSpaceDE w:val="0"/>
        <w:autoSpaceDN w:val="0"/>
        <w:adjustRightInd w:val="0"/>
        <w:spacing w:line="214" w:lineRule="auto"/>
        <w:ind w:right="620"/>
        <w:rPr>
          <w:rFonts w:asciiTheme="minorHAnsi" w:hAnsiTheme="minorHAnsi"/>
          <w:sz w:val="22"/>
          <w:szCs w:val="22"/>
        </w:rPr>
      </w:pPr>
      <w:r w:rsidRPr="009571CA">
        <w:rPr>
          <w:rFonts w:asciiTheme="minorHAnsi" w:hAnsiTheme="minorHAnsi" w:cs="Comic Sans MS"/>
          <w:sz w:val="22"/>
          <w:szCs w:val="22"/>
        </w:rPr>
        <w:t>Staff will always encourage children to attempt undressing and dressing unaided. However, if assistance is required this will be given.</w:t>
      </w:r>
    </w:p>
    <w:p w14:paraId="11EC5FFA" w14:textId="77777777" w:rsidR="00487812" w:rsidRPr="00D55CF2" w:rsidRDefault="00487812" w:rsidP="000B77D9">
      <w:pPr>
        <w:widowControl w:val="0"/>
        <w:overflowPunct w:val="0"/>
        <w:autoSpaceDE w:val="0"/>
        <w:autoSpaceDN w:val="0"/>
        <w:adjustRightInd w:val="0"/>
        <w:spacing w:line="238" w:lineRule="auto"/>
        <w:ind w:right="200"/>
        <w:jc w:val="both"/>
        <w:rPr>
          <w:rFonts w:asciiTheme="minorHAnsi" w:hAnsiTheme="minorHAnsi" w:cs="Comic Sans MS"/>
          <w:sz w:val="16"/>
          <w:szCs w:val="16"/>
        </w:rPr>
      </w:pPr>
    </w:p>
    <w:p w14:paraId="342AA834" w14:textId="77777777" w:rsidR="000B77D9" w:rsidRPr="009571CA" w:rsidRDefault="000B77D9" w:rsidP="000B77D9">
      <w:pPr>
        <w:widowControl w:val="0"/>
        <w:overflowPunct w:val="0"/>
        <w:autoSpaceDE w:val="0"/>
        <w:autoSpaceDN w:val="0"/>
        <w:adjustRightInd w:val="0"/>
        <w:spacing w:line="238" w:lineRule="auto"/>
        <w:ind w:right="200"/>
        <w:jc w:val="both"/>
        <w:rPr>
          <w:rFonts w:asciiTheme="minorHAnsi" w:hAnsiTheme="minorHAnsi"/>
          <w:sz w:val="22"/>
          <w:szCs w:val="22"/>
        </w:rPr>
      </w:pPr>
      <w:r w:rsidRPr="009571CA">
        <w:rPr>
          <w:rFonts w:asciiTheme="minorHAnsi" w:hAnsiTheme="minorHAnsi" w:cs="Comic Sans MS"/>
          <w:sz w:val="22"/>
          <w:szCs w:val="22"/>
        </w:rPr>
        <w:t>Where appropriate, staff will always ensure that they have a colleague in attendance when supporting dressing/undressing and will always give the child the opportunity to change in private, unless the child is in such distress that it is not possible to do so. If staff are concerned in any way parents will be sent for and asked to assist their child.</w:t>
      </w:r>
    </w:p>
    <w:p w14:paraId="63839713" w14:textId="77777777" w:rsidR="00B70EFD" w:rsidRDefault="00B70EFD">
      <w:pPr>
        <w:rPr>
          <w:rFonts w:asciiTheme="minorHAnsi" w:hAnsiTheme="minorHAnsi"/>
          <w:sz w:val="20"/>
          <w:szCs w:val="20"/>
        </w:rPr>
      </w:pPr>
      <w:r>
        <w:rPr>
          <w:rFonts w:asciiTheme="minorHAnsi" w:hAnsiTheme="minorHAnsi"/>
          <w:sz w:val="20"/>
          <w:szCs w:val="20"/>
        </w:rPr>
        <w:br w:type="page"/>
      </w:r>
    </w:p>
    <w:p w14:paraId="4A4798FB" w14:textId="77777777" w:rsidR="000B77D9" w:rsidRPr="00ED2825" w:rsidRDefault="000B77D9" w:rsidP="000B77D9">
      <w:pPr>
        <w:widowControl w:val="0"/>
        <w:autoSpaceDE w:val="0"/>
        <w:autoSpaceDN w:val="0"/>
        <w:adjustRightInd w:val="0"/>
        <w:spacing w:line="303" w:lineRule="exact"/>
        <w:jc w:val="both"/>
        <w:rPr>
          <w:rFonts w:asciiTheme="minorHAnsi" w:hAnsiTheme="minorHAnsi"/>
          <w:sz w:val="20"/>
          <w:szCs w:val="20"/>
        </w:rPr>
      </w:pPr>
    </w:p>
    <w:p w14:paraId="37C4B04C" w14:textId="77777777" w:rsidR="000B77D9" w:rsidRPr="00D55CF2" w:rsidRDefault="000B77D9" w:rsidP="00D55CF2">
      <w:pPr>
        <w:widowControl w:val="0"/>
        <w:autoSpaceDE w:val="0"/>
        <w:autoSpaceDN w:val="0"/>
        <w:adjustRightInd w:val="0"/>
        <w:spacing w:line="239" w:lineRule="auto"/>
        <w:jc w:val="both"/>
        <w:rPr>
          <w:rFonts w:asciiTheme="minorHAnsi" w:hAnsiTheme="minorHAnsi"/>
          <w:sz w:val="22"/>
          <w:szCs w:val="22"/>
        </w:rPr>
      </w:pPr>
      <w:r w:rsidRPr="00D55CF2">
        <w:rPr>
          <w:rFonts w:asciiTheme="minorHAnsi" w:hAnsiTheme="minorHAnsi" w:cs="Comic Sans MS"/>
          <w:b/>
          <w:bCs/>
          <w:sz w:val="22"/>
          <w:szCs w:val="22"/>
        </w:rPr>
        <w:t>Changing a child who has soiled him/herself</w:t>
      </w:r>
    </w:p>
    <w:p w14:paraId="0FAC28A8" w14:textId="77777777" w:rsidR="000B77D9" w:rsidRDefault="000B77D9" w:rsidP="00D55CF2">
      <w:pPr>
        <w:widowControl w:val="0"/>
        <w:overflowPunct w:val="0"/>
        <w:autoSpaceDE w:val="0"/>
        <w:autoSpaceDN w:val="0"/>
        <w:adjustRightInd w:val="0"/>
        <w:spacing w:line="229" w:lineRule="auto"/>
        <w:ind w:right="60"/>
        <w:jc w:val="both"/>
        <w:rPr>
          <w:rFonts w:asciiTheme="minorHAnsi" w:hAnsiTheme="minorHAnsi" w:cs="Comic Sans MS"/>
          <w:sz w:val="22"/>
          <w:szCs w:val="22"/>
        </w:rPr>
      </w:pPr>
      <w:r w:rsidRPr="009571CA">
        <w:rPr>
          <w:rFonts w:asciiTheme="minorHAnsi" w:hAnsiTheme="minorHAnsi" w:cs="Comic Sans MS"/>
          <w:sz w:val="22"/>
          <w:szCs w:val="22"/>
        </w:rPr>
        <w:t>If a child soils him/herself in school</w:t>
      </w:r>
      <w:r w:rsidR="009571CA">
        <w:rPr>
          <w:rFonts w:asciiTheme="minorHAnsi" w:hAnsiTheme="minorHAnsi" w:cs="Comic Sans MS"/>
          <w:sz w:val="22"/>
          <w:szCs w:val="22"/>
        </w:rPr>
        <w:t>,</w:t>
      </w:r>
      <w:r w:rsidRPr="009571CA">
        <w:rPr>
          <w:rFonts w:asciiTheme="minorHAnsi" w:hAnsiTheme="minorHAnsi" w:cs="Comic Sans MS"/>
          <w:sz w:val="22"/>
          <w:szCs w:val="22"/>
        </w:rPr>
        <w:t xml:space="preserve"> a professional judgement has to be made whether it is appropriate to change the child in school, or request the parent/carer to collect the child for changing. In either circumstance the child’s needs are paramount and he/she should be comforted and reassured throughout. The following guidelines outline our procedures but we will also seek to make age-appropriate responses.</w:t>
      </w:r>
    </w:p>
    <w:p w14:paraId="5AA06EBA" w14:textId="77777777" w:rsidR="00D55CF2" w:rsidRPr="00D55CF2" w:rsidRDefault="00D55CF2" w:rsidP="00D55CF2">
      <w:pPr>
        <w:widowControl w:val="0"/>
        <w:overflowPunct w:val="0"/>
        <w:autoSpaceDE w:val="0"/>
        <w:autoSpaceDN w:val="0"/>
        <w:adjustRightInd w:val="0"/>
        <w:spacing w:line="229" w:lineRule="auto"/>
        <w:ind w:right="60"/>
        <w:jc w:val="both"/>
        <w:rPr>
          <w:rFonts w:asciiTheme="minorHAnsi" w:hAnsiTheme="minorHAnsi"/>
          <w:sz w:val="20"/>
          <w:szCs w:val="20"/>
        </w:rPr>
      </w:pPr>
    </w:p>
    <w:p w14:paraId="57C4AA2A" w14:textId="77777777" w:rsidR="000B77D9" w:rsidRPr="009571CA" w:rsidRDefault="000B77D9" w:rsidP="00D55CF2">
      <w:pPr>
        <w:widowControl w:val="0"/>
        <w:numPr>
          <w:ilvl w:val="0"/>
          <w:numId w:val="10"/>
        </w:numPr>
        <w:tabs>
          <w:tab w:val="clear" w:pos="720"/>
          <w:tab w:val="num" w:pos="366"/>
        </w:tabs>
        <w:overflowPunct w:val="0"/>
        <w:autoSpaceDE w:val="0"/>
        <w:autoSpaceDN w:val="0"/>
        <w:adjustRightInd w:val="0"/>
        <w:spacing w:line="214" w:lineRule="auto"/>
        <w:ind w:left="366" w:right="320" w:hanging="366"/>
        <w:jc w:val="both"/>
        <w:rPr>
          <w:rFonts w:asciiTheme="minorHAnsi" w:hAnsiTheme="minorHAnsi" w:cs="Symbol"/>
          <w:sz w:val="22"/>
          <w:szCs w:val="22"/>
        </w:rPr>
      </w:pPr>
      <w:r w:rsidRPr="009571CA">
        <w:rPr>
          <w:rFonts w:asciiTheme="minorHAnsi" w:hAnsiTheme="minorHAnsi" w:cs="Comic Sans MS"/>
          <w:sz w:val="22"/>
          <w:szCs w:val="22"/>
        </w:rPr>
        <w:t xml:space="preserve">The child will be given the opportunity to change his / her underwear in private and carry out this process themselves. </w:t>
      </w:r>
    </w:p>
    <w:p w14:paraId="2EC0E9DF" w14:textId="77777777" w:rsidR="000B77D9" w:rsidRPr="00D55CF2" w:rsidRDefault="000B77D9" w:rsidP="00D55CF2">
      <w:pPr>
        <w:widowControl w:val="0"/>
        <w:autoSpaceDE w:val="0"/>
        <w:autoSpaceDN w:val="0"/>
        <w:adjustRightInd w:val="0"/>
        <w:spacing w:line="372" w:lineRule="exact"/>
        <w:jc w:val="both"/>
        <w:rPr>
          <w:rFonts w:asciiTheme="minorHAnsi" w:hAnsiTheme="minorHAnsi" w:cs="Symbol"/>
          <w:sz w:val="16"/>
          <w:szCs w:val="16"/>
        </w:rPr>
      </w:pPr>
    </w:p>
    <w:p w14:paraId="39D8D6F8" w14:textId="77777777" w:rsidR="000B77D9" w:rsidRPr="009571CA" w:rsidRDefault="000B77D9" w:rsidP="00D55CF2">
      <w:pPr>
        <w:widowControl w:val="0"/>
        <w:numPr>
          <w:ilvl w:val="0"/>
          <w:numId w:val="10"/>
        </w:numPr>
        <w:overflowPunct w:val="0"/>
        <w:autoSpaceDE w:val="0"/>
        <w:autoSpaceDN w:val="0"/>
        <w:adjustRightInd w:val="0"/>
        <w:spacing w:line="214" w:lineRule="auto"/>
        <w:ind w:left="366" w:right="280" w:hanging="366"/>
        <w:jc w:val="both"/>
        <w:rPr>
          <w:rFonts w:asciiTheme="minorHAnsi" w:hAnsiTheme="minorHAnsi" w:cs="Symbol"/>
          <w:sz w:val="22"/>
          <w:szCs w:val="22"/>
        </w:rPr>
      </w:pPr>
      <w:r w:rsidRPr="009571CA">
        <w:rPr>
          <w:rFonts w:asciiTheme="minorHAnsi" w:hAnsiTheme="minorHAnsi" w:cs="Comic Sans MS"/>
          <w:sz w:val="22"/>
          <w:szCs w:val="22"/>
        </w:rPr>
        <w:t>Scho</w:t>
      </w:r>
      <w:r w:rsidR="009571CA">
        <w:rPr>
          <w:rFonts w:asciiTheme="minorHAnsi" w:hAnsiTheme="minorHAnsi" w:cs="Comic Sans MS"/>
          <w:sz w:val="22"/>
          <w:szCs w:val="22"/>
        </w:rPr>
        <w:t xml:space="preserve">ol will have supplies of toilet paper and some supplies of </w:t>
      </w:r>
      <w:r w:rsidRPr="009571CA">
        <w:rPr>
          <w:rFonts w:asciiTheme="minorHAnsi" w:hAnsiTheme="minorHAnsi" w:cs="Comic Sans MS"/>
          <w:sz w:val="22"/>
          <w:szCs w:val="22"/>
        </w:rPr>
        <w:t>clean underwear and</w:t>
      </w:r>
      <w:r w:rsidR="009571CA">
        <w:rPr>
          <w:rFonts w:asciiTheme="minorHAnsi" w:hAnsiTheme="minorHAnsi" w:cs="Comic Sans MS"/>
          <w:sz w:val="22"/>
          <w:szCs w:val="22"/>
        </w:rPr>
        <w:t xml:space="preserve"> spare uniform for this purpose and/or the child’s own PE kit will be used as spare clothing as appropriate. </w:t>
      </w:r>
      <w:r w:rsidRPr="009571CA">
        <w:rPr>
          <w:rFonts w:asciiTheme="minorHAnsi" w:hAnsiTheme="minorHAnsi" w:cs="Comic Sans MS"/>
          <w:sz w:val="22"/>
          <w:szCs w:val="22"/>
        </w:rPr>
        <w:t xml:space="preserve"> (A supply of clean underwear and spar</w:t>
      </w:r>
      <w:r w:rsidR="009571CA">
        <w:rPr>
          <w:rFonts w:asciiTheme="minorHAnsi" w:hAnsiTheme="minorHAnsi" w:cs="Comic Sans MS"/>
          <w:sz w:val="22"/>
          <w:szCs w:val="22"/>
        </w:rPr>
        <w:t>e uniforms are available in YR and in</w:t>
      </w:r>
      <w:r w:rsidRPr="009571CA">
        <w:rPr>
          <w:rFonts w:asciiTheme="minorHAnsi" w:hAnsiTheme="minorHAnsi" w:cs="Comic Sans MS"/>
          <w:sz w:val="22"/>
          <w:szCs w:val="22"/>
        </w:rPr>
        <w:t xml:space="preserve"> the Medical Room). </w:t>
      </w:r>
      <w:r w:rsidR="009571CA">
        <w:rPr>
          <w:rFonts w:asciiTheme="minorHAnsi" w:hAnsiTheme="minorHAnsi" w:cs="Comic Sans MS"/>
          <w:sz w:val="22"/>
          <w:szCs w:val="22"/>
        </w:rPr>
        <w:t>For pupils where the likelihood of soiling is regular, we ask that the parents supply the school with wet wipes and additional clothing is brought to school each day.</w:t>
      </w:r>
    </w:p>
    <w:p w14:paraId="4EBBC275" w14:textId="77777777" w:rsidR="000B77D9" w:rsidRPr="00D55CF2" w:rsidRDefault="000B77D9" w:rsidP="00D55CF2">
      <w:pPr>
        <w:widowControl w:val="0"/>
        <w:autoSpaceDE w:val="0"/>
        <w:autoSpaceDN w:val="0"/>
        <w:adjustRightInd w:val="0"/>
        <w:spacing w:line="374" w:lineRule="exact"/>
        <w:jc w:val="both"/>
        <w:rPr>
          <w:rFonts w:asciiTheme="minorHAnsi" w:hAnsiTheme="minorHAnsi" w:cs="Symbol"/>
          <w:sz w:val="16"/>
          <w:szCs w:val="16"/>
        </w:rPr>
      </w:pPr>
    </w:p>
    <w:p w14:paraId="141FDE98" w14:textId="77777777" w:rsidR="000B77D9" w:rsidRPr="009571CA" w:rsidRDefault="000B77D9" w:rsidP="00D55CF2">
      <w:pPr>
        <w:widowControl w:val="0"/>
        <w:numPr>
          <w:ilvl w:val="0"/>
          <w:numId w:val="10"/>
        </w:numPr>
        <w:overflowPunct w:val="0"/>
        <w:autoSpaceDE w:val="0"/>
        <w:autoSpaceDN w:val="0"/>
        <w:adjustRightInd w:val="0"/>
        <w:spacing w:line="213" w:lineRule="auto"/>
        <w:ind w:left="366" w:right="60" w:hanging="366"/>
        <w:jc w:val="both"/>
        <w:rPr>
          <w:rFonts w:asciiTheme="minorHAnsi" w:hAnsiTheme="minorHAnsi" w:cs="Symbol"/>
          <w:sz w:val="22"/>
          <w:szCs w:val="22"/>
        </w:rPr>
      </w:pPr>
      <w:r w:rsidRPr="009571CA">
        <w:rPr>
          <w:rFonts w:asciiTheme="minorHAnsi" w:hAnsiTheme="minorHAnsi" w:cs="Comic Sans MS"/>
          <w:sz w:val="22"/>
          <w:szCs w:val="22"/>
        </w:rPr>
        <w:t xml:space="preserve">If a child is not able to complete this task unaided, school staff will attempt to contact the emergency contact to inform them of the situation. </w:t>
      </w:r>
    </w:p>
    <w:p w14:paraId="25AB29C3" w14:textId="77777777" w:rsidR="000B77D9" w:rsidRPr="00D55CF2" w:rsidRDefault="000B77D9" w:rsidP="00D55CF2">
      <w:pPr>
        <w:widowControl w:val="0"/>
        <w:autoSpaceDE w:val="0"/>
        <w:autoSpaceDN w:val="0"/>
        <w:adjustRightInd w:val="0"/>
        <w:spacing w:line="375" w:lineRule="exact"/>
        <w:jc w:val="both"/>
        <w:rPr>
          <w:rFonts w:asciiTheme="minorHAnsi" w:hAnsiTheme="minorHAnsi" w:cs="Symbol"/>
          <w:sz w:val="16"/>
          <w:szCs w:val="16"/>
        </w:rPr>
      </w:pPr>
    </w:p>
    <w:p w14:paraId="326DEEB0" w14:textId="77777777" w:rsidR="000B77D9" w:rsidRPr="009571CA" w:rsidRDefault="000B77D9" w:rsidP="00D55CF2">
      <w:pPr>
        <w:widowControl w:val="0"/>
        <w:numPr>
          <w:ilvl w:val="0"/>
          <w:numId w:val="10"/>
        </w:numPr>
        <w:overflowPunct w:val="0"/>
        <w:autoSpaceDE w:val="0"/>
        <w:autoSpaceDN w:val="0"/>
        <w:adjustRightInd w:val="0"/>
        <w:spacing w:line="222" w:lineRule="auto"/>
        <w:ind w:left="366" w:hanging="366"/>
        <w:jc w:val="both"/>
        <w:rPr>
          <w:rFonts w:asciiTheme="minorHAnsi" w:hAnsiTheme="minorHAnsi" w:cs="Symbol"/>
          <w:sz w:val="22"/>
          <w:szCs w:val="22"/>
        </w:rPr>
      </w:pPr>
      <w:r w:rsidRPr="009571CA">
        <w:rPr>
          <w:rFonts w:asciiTheme="minorHAnsi" w:hAnsiTheme="minorHAnsi" w:cs="Comic Sans MS"/>
          <w:sz w:val="22"/>
          <w:szCs w:val="22"/>
        </w:rPr>
        <w:t xml:space="preserve">If the emergency contact is able to come to school within an appropriate time frame, the child will be accompanied and supported by a staff member until they arrive. This avoids any further distress and preserves dignity. </w:t>
      </w:r>
    </w:p>
    <w:p w14:paraId="3E6AAF67" w14:textId="77777777" w:rsidR="000B77D9" w:rsidRPr="00D55CF2" w:rsidRDefault="000B77D9" w:rsidP="00D55CF2">
      <w:pPr>
        <w:widowControl w:val="0"/>
        <w:autoSpaceDE w:val="0"/>
        <w:autoSpaceDN w:val="0"/>
        <w:adjustRightInd w:val="0"/>
        <w:spacing w:line="376" w:lineRule="exact"/>
        <w:jc w:val="both"/>
        <w:rPr>
          <w:rFonts w:asciiTheme="minorHAnsi" w:hAnsiTheme="minorHAnsi" w:cs="Symbol"/>
          <w:sz w:val="16"/>
          <w:szCs w:val="16"/>
        </w:rPr>
      </w:pPr>
    </w:p>
    <w:p w14:paraId="1DD7D79D" w14:textId="77777777" w:rsidR="000B77D9" w:rsidRPr="009571CA" w:rsidRDefault="000B77D9" w:rsidP="00D55CF2">
      <w:pPr>
        <w:widowControl w:val="0"/>
        <w:numPr>
          <w:ilvl w:val="0"/>
          <w:numId w:val="10"/>
        </w:numPr>
        <w:overflowPunct w:val="0"/>
        <w:autoSpaceDE w:val="0"/>
        <w:autoSpaceDN w:val="0"/>
        <w:adjustRightInd w:val="0"/>
        <w:spacing w:line="227" w:lineRule="auto"/>
        <w:ind w:left="366" w:right="60" w:hanging="366"/>
        <w:jc w:val="both"/>
        <w:rPr>
          <w:rFonts w:asciiTheme="minorHAnsi" w:hAnsiTheme="minorHAnsi" w:cs="Symbol"/>
          <w:sz w:val="22"/>
          <w:szCs w:val="22"/>
        </w:rPr>
      </w:pPr>
      <w:r w:rsidRPr="009571CA">
        <w:rPr>
          <w:rFonts w:asciiTheme="minorHAnsi" w:hAnsiTheme="minorHAnsi" w:cs="Comic Sans MS"/>
          <w:sz w:val="22"/>
          <w:szCs w:val="22"/>
        </w:rPr>
        <w:t xml:space="preserve">If the emergency contact cannot attend, school will seek verbal permission for staff to change the child. If none of the contacts can be reached the Head Teacher is to be consulted and the decision taken on the basis of loco-parentis and our duty of care to meet the needs of the child. </w:t>
      </w:r>
      <w:bookmarkStart w:id="1" w:name="page4"/>
      <w:bookmarkEnd w:id="1"/>
    </w:p>
    <w:p w14:paraId="7C7769AA" w14:textId="77777777" w:rsidR="009B7B30" w:rsidRPr="00D55CF2" w:rsidRDefault="009B7B30" w:rsidP="004120EB">
      <w:pPr>
        <w:widowControl w:val="0"/>
        <w:overflowPunct w:val="0"/>
        <w:autoSpaceDE w:val="0"/>
        <w:autoSpaceDN w:val="0"/>
        <w:adjustRightInd w:val="0"/>
        <w:spacing w:line="227" w:lineRule="auto"/>
        <w:ind w:left="720" w:right="60"/>
        <w:jc w:val="both"/>
        <w:rPr>
          <w:rFonts w:asciiTheme="minorHAnsi" w:hAnsiTheme="minorHAnsi" w:cs="Symbol"/>
          <w:sz w:val="20"/>
          <w:szCs w:val="20"/>
        </w:rPr>
      </w:pPr>
    </w:p>
    <w:p w14:paraId="0C1D917A" w14:textId="77777777" w:rsidR="000B77D9" w:rsidRPr="009571CA" w:rsidRDefault="000B77D9" w:rsidP="000B77D9">
      <w:pPr>
        <w:widowControl w:val="0"/>
        <w:autoSpaceDE w:val="0"/>
        <w:autoSpaceDN w:val="0"/>
        <w:adjustRightInd w:val="0"/>
        <w:spacing w:line="239" w:lineRule="auto"/>
        <w:jc w:val="both"/>
        <w:rPr>
          <w:rFonts w:asciiTheme="minorHAnsi" w:hAnsiTheme="minorHAnsi"/>
          <w:sz w:val="22"/>
          <w:szCs w:val="22"/>
        </w:rPr>
      </w:pPr>
      <w:r w:rsidRPr="009571CA">
        <w:rPr>
          <w:rFonts w:asciiTheme="minorHAnsi" w:hAnsiTheme="minorHAnsi" w:cs="Comic Sans MS"/>
          <w:b/>
          <w:bCs/>
          <w:sz w:val="22"/>
          <w:szCs w:val="22"/>
        </w:rPr>
        <w:t>Child Protection/Safeguarding Guidelines</w:t>
      </w:r>
    </w:p>
    <w:p w14:paraId="6562AC64" w14:textId="77777777" w:rsidR="000B77D9" w:rsidRPr="009571CA" w:rsidRDefault="000B77D9" w:rsidP="000B77D9">
      <w:pPr>
        <w:widowControl w:val="0"/>
        <w:autoSpaceDE w:val="0"/>
        <w:autoSpaceDN w:val="0"/>
        <w:adjustRightInd w:val="0"/>
        <w:spacing w:line="6" w:lineRule="exact"/>
        <w:jc w:val="both"/>
        <w:rPr>
          <w:rFonts w:asciiTheme="minorHAnsi" w:hAnsiTheme="minorHAnsi"/>
          <w:sz w:val="22"/>
          <w:szCs w:val="22"/>
        </w:rPr>
      </w:pPr>
    </w:p>
    <w:p w14:paraId="157C6594" w14:textId="77777777" w:rsidR="000B77D9" w:rsidRPr="009571CA" w:rsidRDefault="000B77D9" w:rsidP="000B77D9">
      <w:pPr>
        <w:widowControl w:val="0"/>
        <w:numPr>
          <w:ilvl w:val="0"/>
          <w:numId w:val="11"/>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Ensure that the action you are taking is necessary. Get verbal agreement to proceed – </w:t>
      </w:r>
    </w:p>
    <w:p w14:paraId="60518BCC" w14:textId="77777777" w:rsidR="000B77D9" w:rsidRPr="009571CA" w:rsidRDefault="000B77D9" w:rsidP="000B77D9">
      <w:pPr>
        <w:widowControl w:val="0"/>
        <w:autoSpaceDE w:val="0"/>
        <w:autoSpaceDN w:val="0"/>
        <w:adjustRightInd w:val="0"/>
        <w:spacing w:line="1" w:lineRule="exact"/>
        <w:jc w:val="both"/>
        <w:rPr>
          <w:rFonts w:asciiTheme="minorHAnsi" w:hAnsiTheme="minorHAnsi" w:cs="Symbol"/>
          <w:sz w:val="22"/>
          <w:szCs w:val="22"/>
        </w:rPr>
      </w:pPr>
    </w:p>
    <w:p w14:paraId="336CF152" w14:textId="77777777" w:rsidR="000B77D9" w:rsidRDefault="000B77D9" w:rsidP="00D55CF2">
      <w:pPr>
        <w:widowControl w:val="0"/>
        <w:overflowPunct w:val="0"/>
        <w:autoSpaceDE w:val="0"/>
        <w:autoSpaceDN w:val="0"/>
        <w:adjustRightInd w:val="0"/>
        <w:spacing w:line="237" w:lineRule="auto"/>
        <w:ind w:left="720"/>
        <w:jc w:val="both"/>
        <w:rPr>
          <w:rFonts w:asciiTheme="minorHAnsi" w:hAnsiTheme="minorHAnsi" w:cs="Comic Sans MS"/>
          <w:b/>
          <w:bCs/>
          <w:sz w:val="22"/>
          <w:szCs w:val="22"/>
        </w:rPr>
      </w:pPr>
      <w:r w:rsidRPr="009571CA">
        <w:rPr>
          <w:rFonts w:asciiTheme="minorHAnsi" w:hAnsiTheme="minorHAnsi" w:cs="Comic Sans MS"/>
          <w:b/>
          <w:bCs/>
          <w:sz w:val="22"/>
          <w:szCs w:val="22"/>
        </w:rPr>
        <w:t xml:space="preserve">CARE – CONCERN – COMMUNICATE. </w:t>
      </w:r>
    </w:p>
    <w:p w14:paraId="757292F4" w14:textId="77777777" w:rsidR="00D55CF2" w:rsidRPr="00D55CF2" w:rsidRDefault="00D55CF2" w:rsidP="00D55CF2">
      <w:pPr>
        <w:widowControl w:val="0"/>
        <w:overflowPunct w:val="0"/>
        <w:autoSpaceDE w:val="0"/>
        <w:autoSpaceDN w:val="0"/>
        <w:adjustRightInd w:val="0"/>
        <w:spacing w:line="237" w:lineRule="auto"/>
        <w:ind w:left="720"/>
        <w:jc w:val="both"/>
        <w:rPr>
          <w:rFonts w:asciiTheme="minorHAnsi" w:hAnsiTheme="minorHAnsi"/>
          <w:sz w:val="20"/>
          <w:szCs w:val="20"/>
        </w:rPr>
      </w:pPr>
    </w:p>
    <w:p w14:paraId="477C9560" w14:textId="77777777" w:rsidR="000B77D9" w:rsidRPr="009571CA" w:rsidRDefault="000B77D9" w:rsidP="000B77D9">
      <w:pPr>
        <w:widowControl w:val="0"/>
        <w:autoSpaceDE w:val="0"/>
        <w:autoSpaceDN w:val="0"/>
        <w:adjustRightInd w:val="0"/>
        <w:spacing w:line="239" w:lineRule="auto"/>
        <w:jc w:val="both"/>
        <w:rPr>
          <w:rFonts w:asciiTheme="minorHAnsi" w:hAnsiTheme="minorHAnsi"/>
          <w:sz w:val="22"/>
          <w:szCs w:val="22"/>
        </w:rPr>
      </w:pPr>
      <w:r w:rsidRPr="009571CA">
        <w:rPr>
          <w:rFonts w:asciiTheme="minorHAnsi" w:hAnsiTheme="minorHAnsi" w:cs="Comic Sans MS"/>
          <w:b/>
          <w:bCs/>
          <w:sz w:val="22"/>
          <w:szCs w:val="22"/>
        </w:rPr>
        <w:t>Pastoral Care Procedures</w:t>
      </w:r>
    </w:p>
    <w:p w14:paraId="117B4BBC" w14:textId="77777777" w:rsidR="000B77D9" w:rsidRPr="009571CA" w:rsidRDefault="000B77D9" w:rsidP="000B77D9">
      <w:pPr>
        <w:widowControl w:val="0"/>
        <w:autoSpaceDE w:val="0"/>
        <w:autoSpaceDN w:val="0"/>
        <w:adjustRightInd w:val="0"/>
        <w:spacing w:line="6" w:lineRule="exact"/>
        <w:jc w:val="both"/>
        <w:rPr>
          <w:rFonts w:asciiTheme="minorHAnsi" w:hAnsiTheme="minorHAnsi"/>
          <w:sz w:val="22"/>
          <w:szCs w:val="22"/>
        </w:rPr>
      </w:pPr>
    </w:p>
    <w:p w14:paraId="42152631" w14:textId="77777777" w:rsidR="000B77D9" w:rsidRPr="009571CA" w:rsidRDefault="000B77D9" w:rsidP="000B77D9">
      <w:pPr>
        <w:widowControl w:val="0"/>
        <w:numPr>
          <w:ilvl w:val="0"/>
          <w:numId w:val="12"/>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Ensure the child is happy with who is changing him / her. </w:t>
      </w:r>
    </w:p>
    <w:p w14:paraId="4066F6CC" w14:textId="77777777" w:rsidR="000B77D9" w:rsidRPr="009571CA" w:rsidRDefault="000B77D9" w:rsidP="000B77D9">
      <w:pPr>
        <w:widowControl w:val="0"/>
        <w:autoSpaceDE w:val="0"/>
        <w:autoSpaceDN w:val="0"/>
        <w:adjustRightInd w:val="0"/>
        <w:spacing w:line="2" w:lineRule="exact"/>
        <w:jc w:val="both"/>
        <w:rPr>
          <w:rFonts w:asciiTheme="minorHAnsi" w:hAnsiTheme="minorHAnsi" w:cs="Symbol"/>
          <w:sz w:val="22"/>
          <w:szCs w:val="22"/>
        </w:rPr>
      </w:pPr>
    </w:p>
    <w:p w14:paraId="4916D783" w14:textId="77777777" w:rsidR="005D46C0" w:rsidRPr="005D46C0" w:rsidRDefault="000B77D9" w:rsidP="005D46C0">
      <w:pPr>
        <w:widowControl w:val="0"/>
        <w:numPr>
          <w:ilvl w:val="0"/>
          <w:numId w:val="12"/>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Be responsive to any distress shown. </w:t>
      </w:r>
    </w:p>
    <w:p w14:paraId="0C56898B" w14:textId="77777777" w:rsidR="005D46C0" w:rsidRPr="009571CA" w:rsidRDefault="005D46C0" w:rsidP="000B77D9">
      <w:pPr>
        <w:widowControl w:val="0"/>
        <w:numPr>
          <w:ilvl w:val="0"/>
          <w:numId w:val="12"/>
        </w:numPr>
        <w:overflowPunct w:val="0"/>
        <w:autoSpaceDE w:val="0"/>
        <w:autoSpaceDN w:val="0"/>
        <w:adjustRightInd w:val="0"/>
        <w:spacing w:line="239" w:lineRule="auto"/>
        <w:ind w:hanging="366"/>
        <w:jc w:val="both"/>
        <w:rPr>
          <w:rFonts w:asciiTheme="minorHAnsi" w:hAnsiTheme="minorHAnsi" w:cs="Symbol"/>
          <w:sz w:val="22"/>
          <w:szCs w:val="22"/>
        </w:rPr>
      </w:pPr>
      <w:r>
        <w:rPr>
          <w:rFonts w:asciiTheme="minorHAnsi" w:hAnsiTheme="minorHAnsi" w:cs="Symbol"/>
          <w:sz w:val="22"/>
          <w:szCs w:val="22"/>
        </w:rPr>
        <w:t xml:space="preserve">Ideally, two members of staff should be in support if intimate care is provided so that all actions taken are transparent and the child’s needs can be met effectively and efficiently. </w:t>
      </w:r>
    </w:p>
    <w:p w14:paraId="6EE761E0" w14:textId="77777777" w:rsidR="00D55CF2" w:rsidRPr="00D55CF2" w:rsidRDefault="00D55CF2" w:rsidP="000B77D9">
      <w:pPr>
        <w:widowControl w:val="0"/>
        <w:autoSpaceDE w:val="0"/>
        <w:autoSpaceDN w:val="0"/>
        <w:adjustRightInd w:val="0"/>
        <w:spacing w:line="239" w:lineRule="auto"/>
        <w:jc w:val="both"/>
        <w:rPr>
          <w:rFonts w:asciiTheme="minorHAnsi" w:hAnsiTheme="minorHAnsi" w:cs="Comic Sans MS"/>
          <w:b/>
          <w:bCs/>
          <w:sz w:val="20"/>
          <w:szCs w:val="20"/>
        </w:rPr>
      </w:pPr>
    </w:p>
    <w:p w14:paraId="3DA2BA0C" w14:textId="77777777" w:rsidR="000B77D9" w:rsidRPr="009571CA" w:rsidRDefault="000B77D9" w:rsidP="000B77D9">
      <w:pPr>
        <w:widowControl w:val="0"/>
        <w:autoSpaceDE w:val="0"/>
        <w:autoSpaceDN w:val="0"/>
        <w:adjustRightInd w:val="0"/>
        <w:spacing w:line="239" w:lineRule="auto"/>
        <w:jc w:val="both"/>
        <w:rPr>
          <w:rFonts w:asciiTheme="minorHAnsi" w:hAnsiTheme="minorHAnsi"/>
          <w:sz w:val="22"/>
          <w:szCs w:val="22"/>
        </w:rPr>
      </w:pPr>
      <w:r w:rsidRPr="009571CA">
        <w:rPr>
          <w:rFonts w:asciiTheme="minorHAnsi" w:hAnsiTheme="minorHAnsi" w:cs="Comic Sans MS"/>
          <w:b/>
          <w:bCs/>
          <w:sz w:val="22"/>
          <w:szCs w:val="22"/>
        </w:rPr>
        <w:t>Basic hygiene routines</w:t>
      </w:r>
    </w:p>
    <w:p w14:paraId="26C838F3" w14:textId="77777777" w:rsidR="000B77D9" w:rsidRPr="009571CA" w:rsidRDefault="000B77D9" w:rsidP="000B77D9">
      <w:pPr>
        <w:widowControl w:val="0"/>
        <w:autoSpaceDE w:val="0"/>
        <w:autoSpaceDN w:val="0"/>
        <w:adjustRightInd w:val="0"/>
        <w:spacing w:line="6" w:lineRule="exact"/>
        <w:jc w:val="both"/>
        <w:rPr>
          <w:rFonts w:asciiTheme="minorHAnsi" w:hAnsiTheme="minorHAnsi"/>
          <w:sz w:val="22"/>
          <w:szCs w:val="22"/>
        </w:rPr>
      </w:pPr>
    </w:p>
    <w:p w14:paraId="6A3D8CE7" w14:textId="77777777" w:rsidR="000B77D9" w:rsidRPr="009571CA" w:rsidRDefault="000B77D9" w:rsidP="000B77D9">
      <w:pPr>
        <w:widowControl w:val="0"/>
        <w:numPr>
          <w:ilvl w:val="0"/>
          <w:numId w:val="13"/>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Always wear protective disposable gloves. </w:t>
      </w:r>
    </w:p>
    <w:p w14:paraId="565376D3" w14:textId="77777777" w:rsidR="000B77D9" w:rsidRPr="009571CA" w:rsidRDefault="000B77D9" w:rsidP="000B77D9">
      <w:pPr>
        <w:widowControl w:val="0"/>
        <w:autoSpaceDE w:val="0"/>
        <w:autoSpaceDN w:val="0"/>
        <w:adjustRightInd w:val="0"/>
        <w:spacing w:line="2" w:lineRule="exact"/>
        <w:jc w:val="both"/>
        <w:rPr>
          <w:rFonts w:asciiTheme="minorHAnsi" w:hAnsiTheme="minorHAnsi" w:cs="Symbol"/>
          <w:sz w:val="22"/>
          <w:szCs w:val="22"/>
        </w:rPr>
      </w:pPr>
    </w:p>
    <w:p w14:paraId="5B024E9F" w14:textId="77777777" w:rsidR="000B77D9" w:rsidRPr="009571CA" w:rsidRDefault="000B77D9" w:rsidP="000B77D9">
      <w:pPr>
        <w:widowControl w:val="0"/>
        <w:numPr>
          <w:ilvl w:val="0"/>
          <w:numId w:val="13"/>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Seal any soiled clothing in a plastic bag for return to parents. </w:t>
      </w:r>
    </w:p>
    <w:p w14:paraId="028F1F07" w14:textId="77777777" w:rsidR="000B77D9" w:rsidRPr="009571CA" w:rsidRDefault="000B77D9" w:rsidP="000B77D9">
      <w:pPr>
        <w:widowControl w:val="0"/>
        <w:autoSpaceDE w:val="0"/>
        <w:autoSpaceDN w:val="0"/>
        <w:adjustRightInd w:val="0"/>
        <w:spacing w:line="305" w:lineRule="exact"/>
        <w:jc w:val="both"/>
        <w:rPr>
          <w:rFonts w:asciiTheme="minorHAnsi" w:hAnsiTheme="minorHAnsi"/>
          <w:sz w:val="22"/>
          <w:szCs w:val="22"/>
        </w:rPr>
      </w:pPr>
    </w:p>
    <w:p w14:paraId="47A60D49" w14:textId="77777777" w:rsidR="000B77D9" w:rsidRPr="009571CA" w:rsidRDefault="000B77D9" w:rsidP="00D55CF2">
      <w:pPr>
        <w:widowControl w:val="0"/>
        <w:autoSpaceDE w:val="0"/>
        <w:autoSpaceDN w:val="0"/>
        <w:adjustRightInd w:val="0"/>
        <w:spacing w:line="239" w:lineRule="auto"/>
        <w:jc w:val="both"/>
        <w:rPr>
          <w:rFonts w:asciiTheme="minorHAnsi" w:hAnsiTheme="minorHAnsi"/>
          <w:sz w:val="22"/>
          <w:szCs w:val="22"/>
        </w:rPr>
      </w:pPr>
      <w:r w:rsidRPr="009571CA">
        <w:rPr>
          <w:rFonts w:asciiTheme="minorHAnsi" w:hAnsiTheme="minorHAnsi" w:cs="Comic Sans MS"/>
          <w:b/>
          <w:bCs/>
          <w:sz w:val="22"/>
          <w:szCs w:val="22"/>
        </w:rPr>
        <w:t>Providing comfort or support to a child:</w:t>
      </w:r>
    </w:p>
    <w:p w14:paraId="4E619E50" w14:textId="566EE049" w:rsidR="00A16BC6" w:rsidRPr="00D628B2" w:rsidRDefault="000B77D9" w:rsidP="00D55CF2">
      <w:pPr>
        <w:widowControl w:val="0"/>
        <w:overflowPunct w:val="0"/>
        <w:autoSpaceDE w:val="0"/>
        <w:autoSpaceDN w:val="0"/>
        <w:adjustRightInd w:val="0"/>
        <w:ind w:right="60"/>
        <w:jc w:val="both"/>
        <w:rPr>
          <w:rFonts w:asciiTheme="minorHAnsi" w:hAnsiTheme="minorHAnsi" w:cs="Comic Sans MS"/>
          <w:sz w:val="22"/>
          <w:szCs w:val="22"/>
        </w:rPr>
      </w:pPr>
      <w:r w:rsidRPr="009571CA">
        <w:rPr>
          <w:rFonts w:asciiTheme="minorHAnsi" w:hAnsiTheme="minorHAnsi" w:cs="Comic Sans MS"/>
          <w:sz w:val="22"/>
          <w:szCs w:val="22"/>
        </w:rPr>
        <w:t xml:space="preserve">There are situations and circumstances where children seek physical comfort from staff (particularly children in Early Years). Where this </w:t>
      </w:r>
      <w:proofErr w:type="gramStart"/>
      <w:r w:rsidRPr="009571CA">
        <w:rPr>
          <w:rFonts w:asciiTheme="minorHAnsi" w:hAnsiTheme="minorHAnsi" w:cs="Comic Sans MS"/>
          <w:sz w:val="22"/>
          <w:szCs w:val="22"/>
        </w:rPr>
        <w:t>happens</w:t>
      </w:r>
      <w:proofErr w:type="gramEnd"/>
      <w:r w:rsidRPr="009571CA">
        <w:rPr>
          <w:rFonts w:asciiTheme="minorHAnsi" w:hAnsiTheme="minorHAnsi" w:cs="Comic Sans MS"/>
          <w:sz w:val="22"/>
          <w:szCs w:val="22"/>
        </w:rPr>
        <w:t xml:space="preserve"> staff need to be aware that any physical contact must be kept to a minimum</w:t>
      </w:r>
      <w:r w:rsidR="00A16BC6">
        <w:rPr>
          <w:rFonts w:asciiTheme="minorHAnsi" w:hAnsiTheme="minorHAnsi" w:cs="Comic Sans MS"/>
          <w:sz w:val="22"/>
          <w:szCs w:val="22"/>
        </w:rPr>
        <w:t xml:space="preserve"> </w:t>
      </w:r>
      <w:r w:rsidR="00A16BC6" w:rsidRPr="00D628B2">
        <w:rPr>
          <w:rFonts w:asciiTheme="minorHAnsi" w:hAnsiTheme="minorHAnsi" w:cs="Comic Sans MS"/>
          <w:sz w:val="22"/>
          <w:szCs w:val="22"/>
        </w:rPr>
        <w:t>and should be in-keeping with the school’s Positive Touch Policy.</w:t>
      </w:r>
    </w:p>
    <w:p w14:paraId="485876C6" w14:textId="0CC721A0" w:rsidR="000B77D9" w:rsidRDefault="000B77D9" w:rsidP="00D55CF2">
      <w:pPr>
        <w:widowControl w:val="0"/>
        <w:overflowPunct w:val="0"/>
        <w:autoSpaceDE w:val="0"/>
        <w:autoSpaceDN w:val="0"/>
        <w:adjustRightInd w:val="0"/>
        <w:ind w:right="60"/>
        <w:jc w:val="both"/>
        <w:rPr>
          <w:rFonts w:asciiTheme="minorHAnsi" w:hAnsiTheme="minorHAnsi" w:cs="Comic Sans MS"/>
          <w:sz w:val="22"/>
          <w:szCs w:val="22"/>
        </w:rPr>
      </w:pPr>
      <w:r w:rsidRPr="00D628B2">
        <w:rPr>
          <w:rFonts w:asciiTheme="minorHAnsi" w:hAnsiTheme="minorHAnsi" w:cs="Comic Sans MS"/>
          <w:sz w:val="22"/>
          <w:szCs w:val="22"/>
        </w:rPr>
        <w:t>When comforting a child or giving reassurance, staff must ensure that at no time</w:t>
      </w:r>
      <w:r w:rsidRPr="009571CA">
        <w:rPr>
          <w:rFonts w:asciiTheme="minorHAnsi" w:hAnsiTheme="minorHAnsi" w:cs="Comic Sans MS"/>
          <w:sz w:val="22"/>
          <w:szCs w:val="22"/>
        </w:rPr>
        <w:t xml:space="preserve"> can the act be considered intimate. If physical contact is deemed to be appropriate, staff must provide care which is professionally appropriate to the age and context.</w:t>
      </w:r>
    </w:p>
    <w:p w14:paraId="04D15ED4" w14:textId="77777777" w:rsidR="00D55CF2" w:rsidRPr="00D55CF2" w:rsidRDefault="00D55CF2" w:rsidP="00D55CF2">
      <w:pPr>
        <w:widowControl w:val="0"/>
        <w:overflowPunct w:val="0"/>
        <w:autoSpaceDE w:val="0"/>
        <w:autoSpaceDN w:val="0"/>
        <w:adjustRightInd w:val="0"/>
        <w:ind w:right="60"/>
        <w:jc w:val="both"/>
        <w:rPr>
          <w:rFonts w:asciiTheme="minorHAnsi" w:hAnsiTheme="minorHAnsi"/>
          <w:sz w:val="20"/>
          <w:szCs w:val="20"/>
        </w:rPr>
      </w:pPr>
    </w:p>
    <w:p w14:paraId="6F2F96C5" w14:textId="77777777" w:rsidR="000B77D9" w:rsidRPr="009571CA" w:rsidRDefault="000B77D9" w:rsidP="00D55CF2">
      <w:pPr>
        <w:widowControl w:val="0"/>
        <w:overflowPunct w:val="0"/>
        <w:autoSpaceDE w:val="0"/>
        <w:autoSpaceDN w:val="0"/>
        <w:adjustRightInd w:val="0"/>
        <w:spacing w:line="227" w:lineRule="auto"/>
        <w:jc w:val="both"/>
        <w:rPr>
          <w:rFonts w:asciiTheme="minorHAnsi" w:hAnsiTheme="minorHAnsi" w:cs="Comic Sans MS"/>
          <w:sz w:val="22"/>
          <w:szCs w:val="22"/>
        </w:rPr>
      </w:pPr>
      <w:r w:rsidRPr="009571CA">
        <w:rPr>
          <w:rFonts w:asciiTheme="minorHAnsi" w:hAnsiTheme="minorHAnsi" w:cs="Comic Sans MS"/>
          <w:sz w:val="22"/>
          <w:szCs w:val="22"/>
        </w:rPr>
        <w:t>If a child touches a member of staff in a way that makes him/her feel uncomfortable this can be gently but firmly discouraged in a way which communicates that the touch, rather than the child, is unacceptable. If a child touches a member of staff, as noted above, this should be discussed, in confidence with the Designated Teacher for Child Protection.</w:t>
      </w:r>
    </w:p>
    <w:p w14:paraId="0FB806C5" w14:textId="77777777" w:rsidR="00D55CF2" w:rsidRDefault="00D55CF2">
      <w:pPr>
        <w:rPr>
          <w:rFonts w:asciiTheme="minorHAnsi" w:hAnsiTheme="minorHAnsi" w:cs="Comic Sans MS"/>
          <w:sz w:val="22"/>
          <w:szCs w:val="22"/>
        </w:rPr>
      </w:pPr>
      <w:r>
        <w:rPr>
          <w:rFonts w:asciiTheme="minorHAnsi" w:hAnsiTheme="minorHAnsi" w:cs="Comic Sans MS"/>
          <w:sz w:val="22"/>
          <w:szCs w:val="22"/>
        </w:rPr>
        <w:br w:type="page"/>
      </w:r>
    </w:p>
    <w:p w14:paraId="21E86924" w14:textId="77777777" w:rsidR="000B77D9" w:rsidRPr="009571CA" w:rsidRDefault="000B77D9" w:rsidP="000B77D9">
      <w:pPr>
        <w:widowControl w:val="0"/>
        <w:overflowPunct w:val="0"/>
        <w:autoSpaceDE w:val="0"/>
        <w:autoSpaceDN w:val="0"/>
        <w:adjustRightInd w:val="0"/>
        <w:spacing w:line="227" w:lineRule="auto"/>
        <w:jc w:val="both"/>
        <w:rPr>
          <w:rFonts w:asciiTheme="minorHAnsi" w:hAnsiTheme="minorHAnsi" w:cs="Comic Sans MS"/>
          <w:sz w:val="22"/>
          <w:szCs w:val="22"/>
        </w:rPr>
      </w:pPr>
    </w:p>
    <w:p w14:paraId="6C165F0B" w14:textId="77777777" w:rsidR="000B77D9" w:rsidRPr="009571CA" w:rsidRDefault="000B77D9" w:rsidP="000B77D9">
      <w:pPr>
        <w:widowControl w:val="0"/>
        <w:autoSpaceDE w:val="0"/>
        <w:autoSpaceDN w:val="0"/>
        <w:adjustRightInd w:val="0"/>
        <w:spacing w:line="239" w:lineRule="auto"/>
        <w:jc w:val="both"/>
        <w:rPr>
          <w:rFonts w:asciiTheme="minorHAnsi" w:hAnsiTheme="minorHAnsi"/>
          <w:sz w:val="22"/>
          <w:szCs w:val="22"/>
        </w:rPr>
      </w:pPr>
      <w:r w:rsidRPr="009571CA">
        <w:rPr>
          <w:rFonts w:asciiTheme="minorHAnsi" w:hAnsiTheme="minorHAnsi" w:cs="Comic Sans MS"/>
          <w:b/>
          <w:bCs/>
          <w:sz w:val="22"/>
          <w:szCs w:val="22"/>
        </w:rPr>
        <w:t>School Responsibilities</w:t>
      </w:r>
    </w:p>
    <w:p w14:paraId="31492873" w14:textId="77777777" w:rsidR="000B77D9" w:rsidRDefault="000B77D9" w:rsidP="00ED2825">
      <w:pPr>
        <w:widowControl w:val="0"/>
        <w:overflowPunct w:val="0"/>
        <w:autoSpaceDE w:val="0"/>
        <w:autoSpaceDN w:val="0"/>
        <w:adjustRightInd w:val="0"/>
        <w:spacing w:line="251" w:lineRule="auto"/>
        <w:ind w:left="6" w:right="620"/>
        <w:jc w:val="both"/>
        <w:rPr>
          <w:rFonts w:asciiTheme="minorHAnsi" w:hAnsiTheme="minorHAnsi" w:cs="Comic Sans MS"/>
          <w:sz w:val="22"/>
          <w:szCs w:val="22"/>
        </w:rPr>
      </w:pPr>
      <w:r w:rsidRPr="009571CA">
        <w:rPr>
          <w:rFonts w:asciiTheme="minorHAnsi" w:hAnsiTheme="minorHAnsi" w:cs="Comic Sans MS"/>
          <w:sz w:val="22"/>
          <w:szCs w:val="22"/>
        </w:rPr>
        <w:t>All members of staff working with children hold a valid DBS (Disclosure Barring Service)</w:t>
      </w:r>
      <w:r w:rsidR="00ED2825">
        <w:rPr>
          <w:rFonts w:asciiTheme="minorHAnsi" w:hAnsiTheme="minorHAnsi" w:cs="Comic Sans MS"/>
          <w:sz w:val="22"/>
          <w:szCs w:val="22"/>
        </w:rPr>
        <w:t>.</w:t>
      </w:r>
      <w:r w:rsidRPr="009571CA">
        <w:rPr>
          <w:rFonts w:asciiTheme="minorHAnsi" w:hAnsiTheme="minorHAnsi" w:cs="Comic Sans MS"/>
          <w:sz w:val="22"/>
          <w:szCs w:val="22"/>
        </w:rPr>
        <w:t xml:space="preserve"> </w:t>
      </w:r>
    </w:p>
    <w:p w14:paraId="5EA19C91" w14:textId="77777777" w:rsidR="00ED2825" w:rsidRPr="00ED2825" w:rsidRDefault="00ED2825" w:rsidP="00ED2825">
      <w:pPr>
        <w:widowControl w:val="0"/>
        <w:overflowPunct w:val="0"/>
        <w:autoSpaceDE w:val="0"/>
        <w:autoSpaceDN w:val="0"/>
        <w:adjustRightInd w:val="0"/>
        <w:spacing w:line="251" w:lineRule="auto"/>
        <w:ind w:left="6" w:right="620"/>
        <w:jc w:val="both"/>
        <w:rPr>
          <w:rFonts w:asciiTheme="minorHAnsi" w:hAnsiTheme="minorHAnsi"/>
          <w:sz w:val="16"/>
          <w:szCs w:val="16"/>
        </w:rPr>
      </w:pPr>
    </w:p>
    <w:p w14:paraId="790049E1" w14:textId="77777777" w:rsidR="000B77D9" w:rsidRDefault="000B77D9" w:rsidP="00ED2825">
      <w:pPr>
        <w:widowControl w:val="0"/>
        <w:overflowPunct w:val="0"/>
        <w:autoSpaceDE w:val="0"/>
        <w:autoSpaceDN w:val="0"/>
        <w:adjustRightInd w:val="0"/>
        <w:spacing w:line="225" w:lineRule="auto"/>
        <w:ind w:left="6" w:right="500"/>
        <w:jc w:val="both"/>
        <w:rPr>
          <w:rFonts w:asciiTheme="minorHAnsi" w:hAnsiTheme="minorHAnsi" w:cs="Comic Sans MS"/>
          <w:sz w:val="22"/>
          <w:szCs w:val="22"/>
        </w:rPr>
      </w:pPr>
      <w:r w:rsidRPr="009571CA">
        <w:rPr>
          <w:rFonts w:asciiTheme="minorHAnsi" w:hAnsiTheme="minorHAnsi" w:cs="Comic Sans MS"/>
          <w:sz w:val="22"/>
          <w:szCs w:val="22"/>
        </w:rPr>
        <w:t>Only those members of staff who are familiar with the intimate care policy are involved in the intimate care of children.</w:t>
      </w:r>
    </w:p>
    <w:p w14:paraId="1B1F2976" w14:textId="77777777" w:rsidR="00ED2825" w:rsidRPr="00ED2825" w:rsidRDefault="00ED2825" w:rsidP="00ED2825">
      <w:pPr>
        <w:widowControl w:val="0"/>
        <w:overflowPunct w:val="0"/>
        <w:autoSpaceDE w:val="0"/>
        <w:autoSpaceDN w:val="0"/>
        <w:adjustRightInd w:val="0"/>
        <w:spacing w:line="225" w:lineRule="auto"/>
        <w:ind w:left="6" w:right="500"/>
        <w:jc w:val="both"/>
        <w:rPr>
          <w:rFonts w:asciiTheme="minorHAnsi" w:hAnsiTheme="minorHAnsi"/>
          <w:sz w:val="16"/>
          <w:szCs w:val="16"/>
        </w:rPr>
      </w:pPr>
    </w:p>
    <w:p w14:paraId="15865CED" w14:textId="77777777" w:rsidR="00ED2825" w:rsidRDefault="000B77D9" w:rsidP="00ED2825">
      <w:pPr>
        <w:widowControl w:val="0"/>
        <w:overflowPunct w:val="0"/>
        <w:autoSpaceDE w:val="0"/>
        <w:autoSpaceDN w:val="0"/>
        <w:adjustRightInd w:val="0"/>
        <w:spacing w:line="246" w:lineRule="auto"/>
        <w:ind w:right="40"/>
        <w:jc w:val="both"/>
        <w:rPr>
          <w:rFonts w:asciiTheme="minorHAnsi" w:hAnsiTheme="minorHAnsi" w:cs="Comic Sans MS"/>
          <w:sz w:val="22"/>
          <w:szCs w:val="22"/>
        </w:rPr>
      </w:pPr>
      <w:r w:rsidRPr="009571CA">
        <w:rPr>
          <w:rFonts w:asciiTheme="minorHAnsi" w:hAnsiTheme="minorHAnsi" w:cs="Comic Sans MS"/>
          <w:sz w:val="22"/>
          <w:szCs w:val="22"/>
        </w:rPr>
        <w:t xml:space="preserve">Where anticipated, intimate care arrangements are agreed between the school and parents and, when appropriate and possible, by the child. Consent forms are signed by the parent and stored in the child’s file. </w:t>
      </w:r>
      <w:r w:rsidRPr="009571CA">
        <w:rPr>
          <w:rFonts w:asciiTheme="minorHAnsi" w:hAnsiTheme="minorHAnsi" w:cs="Comic Sans MS"/>
          <w:b/>
          <w:bCs/>
          <w:sz w:val="22"/>
          <w:szCs w:val="22"/>
        </w:rPr>
        <w:t>Only in emergency would staff undertake any aspect of intimate care that has</w:t>
      </w:r>
      <w:r w:rsidRPr="009571CA">
        <w:rPr>
          <w:rFonts w:asciiTheme="minorHAnsi" w:hAnsiTheme="minorHAnsi" w:cs="Comic Sans MS"/>
          <w:sz w:val="22"/>
          <w:szCs w:val="22"/>
        </w:rPr>
        <w:t xml:space="preserve"> </w:t>
      </w:r>
      <w:r w:rsidRPr="009571CA">
        <w:rPr>
          <w:rFonts w:asciiTheme="minorHAnsi" w:hAnsiTheme="minorHAnsi" w:cs="Comic Sans MS"/>
          <w:b/>
          <w:bCs/>
          <w:sz w:val="22"/>
          <w:szCs w:val="22"/>
        </w:rPr>
        <w:t>not been agreed by parents and school</w:t>
      </w:r>
      <w:r w:rsidRPr="009571CA">
        <w:rPr>
          <w:rFonts w:asciiTheme="minorHAnsi" w:hAnsiTheme="minorHAnsi" w:cs="Comic Sans MS"/>
          <w:sz w:val="22"/>
          <w:szCs w:val="22"/>
        </w:rPr>
        <w:t>. Parents would then be contacted immediately.</w:t>
      </w:r>
    </w:p>
    <w:p w14:paraId="5EA7A765" w14:textId="77777777" w:rsidR="00ED2825" w:rsidRPr="00ED2825" w:rsidRDefault="00ED2825" w:rsidP="00ED2825">
      <w:pPr>
        <w:widowControl w:val="0"/>
        <w:overflowPunct w:val="0"/>
        <w:autoSpaceDE w:val="0"/>
        <w:autoSpaceDN w:val="0"/>
        <w:adjustRightInd w:val="0"/>
        <w:spacing w:line="246" w:lineRule="auto"/>
        <w:ind w:right="40"/>
        <w:jc w:val="both"/>
        <w:rPr>
          <w:rFonts w:asciiTheme="minorHAnsi" w:hAnsiTheme="minorHAnsi" w:cs="Comic Sans MS"/>
          <w:sz w:val="16"/>
          <w:szCs w:val="16"/>
        </w:rPr>
      </w:pPr>
    </w:p>
    <w:p w14:paraId="60CDA97A" w14:textId="77777777" w:rsidR="00ED2825" w:rsidRDefault="000B77D9" w:rsidP="00ED2825">
      <w:pPr>
        <w:widowControl w:val="0"/>
        <w:overflowPunct w:val="0"/>
        <w:autoSpaceDE w:val="0"/>
        <w:autoSpaceDN w:val="0"/>
        <w:adjustRightInd w:val="0"/>
        <w:spacing w:line="246" w:lineRule="auto"/>
        <w:ind w:right="40"/>
        <w:jc w:val="both"/>
        <w:rPr>
          <w:rFonts w:asciiTheme="minorHAnsi" w:hAnsiTheme="minorHAnsi" w:cs="Comic Sans MS"/>
          <w:sz w:val="22"/>
          <w:szCs w:val="22"/>
        </w:rPr>
      </w:pPr>
      <w:r w:rsidRPr="009571CA">
        <w:rPr>
          <w:rFonts w:asciiTheme="minorHAnsi" w:hAnsiTheme="minorHAnsi" w:cs="Comic Sans MS"/>
          <w:sz w:val="22"/>
          <w:szCs w:val="22"/>
        </w:rPr>
        <w:t>The views of all relevant parties should be sought and considered to inform future arrangements.</w:t>
      </w:r>
    </w:p>
    <w:p w14:paraId="4CEB9AB7" w14:textId="77777777" w:rsidR="00ED2825" w:rsidRPr="00ED2825" w:rsidRDefault="00ED2825" w:rsidP="00ED2825">
      <w:pPr>
        <w:widowControl w:val="0"/>
        <w:overflowPunct w:val="0"/>
        <w:autoSpaceDE w:val="0"/>
        <w:autoSpaceDN w:val="0"/>
        <w:adjustRightInd w:val="0"/>
        <w:spacing w:line="246" w:lineRule="auto"/>
        <w:ind w:right="40"/>
        <w:jc w:val="both"/>
        <w:rPr>
          <w:rFonts w:asciiTheme="minorHAnsi" w:hAnsiTheme="minorHAnsi" w:cs="Comic Sans MS"/>
          <w:sz w:val="16"/>
          <w:szCs w:val="16"/>
        </w:rPr>
      </w:pPr>
    </w:p>
    <w:p w14:paraId="059B3FD1" w14:textId="77777777" w:rsidR="000B77D9" w:rsidRPr="009571CA" w:rsidRDefault="000B77D9" w:rsidP="00ED2825">
      <w:pPr>
        <w:widowControl w:val="0"/>
        <w:overflowPunct w:val="0"/>
        <w:autoSpaceDE w:val="0"/>
        <w:autoSpaceDN w:val="0"/>
        <w:adjustRightInd w:val="0"/>
        <w:spacing w:line="246" w:lineRule="auto"/>
        <w:ind w:right="40"/>
        <w:jc w:val="both"/>
        <w:rPr>
          <w:rFonts w:asciiTheme="minorHAnsi" w:hAnsiTheme="minorHAnsi"/>
          <w:sz w:val="22"/>
          <w:szCs w:val="22"/>
        </w:rPr>
      </w:pPr>
      <w:r w:rsidRPr="009571CA">
        <w:rPr>
          <w:rFonts w:asciiTheme="minorHAnsi" w:hAnsiTheme="minorHAnsi" w:cs="Comic Sans MS"/>
          <w:sz w:val="22"/>
          <w:szCs w:val="22"/>
        </w:rPr>
        <w:t>If a staff member has concerns about a colleague’s intimate care practice he or she must report this to the Designated Teacher for Child Protection.</w:t>
      </w:r>
    </w:p>
    <w:p w14:paraId="2FEBE688" w14:textId="77777777" w:rsidR="004120EB" w:rsidRPr="00ED2825" w:rsidRDefault="004120EB" w:rsidP="000B77D9">
      <w:pPr>
        <w:widowControl w:val="0"/>
        <w:autoSpaceDE w:val="0"/>
        <w:autoSpaceDN w:val="0"/>
        <w:adjustRightInd w:val="0"/>
        <w:spacing w:line="308" w:lineRule="exact"/>
        <w:jc w:val="both"/>
        <w:rPr>
          <w:rFonts w:asciiTheme="minorHAnsi" w:hAnsiTheme="minorHAnsi"/>
          <w:sz w:val="20"/>
          <w:szCs w:val="20"/>
        </w:rPr>
      </w:pPr>
    </w:p>
    <w:p w14:paraId="07F7AC54" w14:textId="77777777" w:rsidR="000B77D9" w:rsidRPr="009571CA" w:rsidRDefault="000B77D9" w:rsidP="000B77D9">
      <w:pPr>
        <w:widowControl w:val="0"/>
        <w:autoSpaceDE w:val="0"/>
        <w:autoSpaceDN w:val="0"/>
        <w:adjustRightInd w:val="0"/>
        <w:spacing w:line="239" w:lineRule="auto"/>
        <w:ind w:left="6"/>
        <w:jc w:val="both"/>
        <w:rPr>
          <w:rFonts w:asciiTheme="minorHAnsi" w:hAnsiTheme="minorHAnsi"/>
          <w:sz w:val="22"/>
          <w:szCs w:val="22"/>
        </w:rPr>
      </w:pPr>
      <w:r w:rsidRPr="009571CA">
        <w:rPr>
          <w:rFonts w:asciiTheme="minorHAnsi" w:hAnsiTheme="minorHAnsi" w:cs="Comic Sans MS"/>
          <w:b/>
          <w:bCs/>
          <w:sz w:val="22"/>
          <w:szCs w:val="22"/>
        </w:rPr>
        <w:t>Guidelines for Good Practice</w:t>
      </w:r>
    </w:p>
    <w:p w14:paraId="439AB97A" w14:textId="77777777" w:rsidR="000B77D9" w:rsidRPr="009571CA" w:rsidRDefault="000B77D9" w:rsidP="000B77D9">
      <w:pPr>
        <w:widowControl w:val="0"/>
        <w:overflowPunct w:val="0"/>
        <w:autoSpaceDE w:val="0"/>
        <w:autoSpaceDN w:val="0"/>
        <w:adjustRightInd w:val="0"/>
        <w:spacing w:line="251" w:lineRule="auto"/>
        <w:ind w:left="6"/>
        <w:jc w:val="both"/>
        <w:rPr>
          <w:rFonts w:asciiTheme="minorHAnsi" w:hAnsiTheme="minorHAnsi"/>
          <w:sz w:val="22"/>
          <w:szCs w:val="22"/>
        </w:rPr>
      </w:pPr>
      <w:r w:rsidRPr="009571CA">
        <w:rPr>
          <w:rFonts w:asciiTheme="minorHAnsi" w:hAnsiTheme="minorHAnsi" w:cs="Comic Sans MS"/>
          <w:sz w:val="22"/>
          <w:szCs w:val="22"/>
        </w:rPr>
        <w:t>All children have the right to be safe and to be treated with dignity and respect. These guidelines are designed to safeguard children and staff. They apply to every member of staff involved with the intimate care of children.</w:t>
      </w:r>
    </w:p>
    <w:p w14:paraId="21CA688B" w14:textId="77777777" w:rsidR="000B77D9" w:rsidRPr="00ED2825" w:rsidRDefault="000B77D9" w:rsidP="000B77D9">
      <w:pPr>
        <w:widowControl w:val="0"/>
        <w:autoSpaceDE w:val="0"/>
        <w:autoSpaceDN w:val="0"/>
        <w:adjustRightInd w:val="0"/>
        <w:spacing w:line="245" w:lineRule="exact"/>
        <w:jc w:val="both"/>
        <w:rPr>
          <w:rFonts w:asciiTheme="minorHAnsi" w:hAnsiTheme="minorHAnsi"/>
          <w:sz w:val="20"/>
          <w:szCs w:val="20"/>
        </w:rPr>
      </w:pPr>
    </w:p>
    <w:p w14:paraId="6D19738F" w14:textId="77777777" w:rsidR="000B77D9" w:rsidRPr="009571CA" w:rsidRDefault="000B77D9" w:rsidP="000B77D9">
      <w:pPr>
        <w:widowControl w:val="0"/>
        <w:autoSpaceDE w:val="0"/>
        <w:autoSpaceDN w:val="0"/>
        <w:adjustRightInd w:val="0"/>
        <w:spacing w:line="239" w:lineRule="auto"/>
        <w:ind w:left="6"/>
        <w:jc w:val="both"/>
        <w:rPr>
          <w:rFonts w:asciiTheme="minorHAnsi" w:hAnsiTheme="minorHAnsi"/>
          <w:sz w:val="22"/>
          <w:szCs w:val="22"/>
        </w:rPr>
      </w:pPr>
      <w:r w:rsidRPr="009571CA">
        <w:rPr>
          <w:rFonts w:asciiTheme="minorHAnsi" w:hAnsiTheme="minorHAnsi" w:cs="Comic Sans MS"/>
          <w:b/>
          <w:bCs/>
          <w:sz w:val="22"/>
          <w:szCs w:val="22"/>
        </w:rPr>
        <w:t>Communication with Children</w:t>
      </w:r>
    </w:p>
    <w:p w14:paraId="047337B4" w14:textId="77777777" w:rsidR="000B77D9" w:rsidRDefault="000B77D9" w:rsidP="000B77D9">
      <w:pPr>
        <w:widowControl w:val="0"/>
        <w:overflowPunct w:val="0"/>
        <w:autoSpaceDE w:val="0"/>
        <w:autoSpaceDN w:val="0"/>
        <w:adjustRightInd w:val="0"/>
        <w:spacing w:line="259" w:lineRule="auto"/>
        <w:ind w:left="6"/>
        <w:jc w:val="both"/>
        <w:rPr>
          <w:rFonts w:asciiTheme="minorHAnsi" w:hAnsiTheme="minorHAnsi" w:cs="Comic Sans MS"/>
          <w:sz w:val="22"/>
          <w:szCs w:val="22"/>
        </w:rPr>
      </w:pPr>
      <w:r w:rsidRPr="009571CA">
        <w:rPr>
          <w:rFonts w:asciiTheme="minorHAnsi" w:hAnsiTheme="minorHAnsi" w:cs="Comic Sans MS"/>
          <w:sz w:val="22"/>
          <w:szCs w:val="22"/>
        </w:rPr>
        <w:t>It is the responsibility of all staff caring for a child to ensure that they are aware of the child’s method and level of communication. Depending on their maturity and levels of stress children may communicate using different methods - words, signs, symbols, body movements, eye pointing, etc. To ensure effective communication:</w:t>
      </w:r>
    </w:p>
    <w:p w14:paraId="532CA684" w14:textId="77777777" w:rsidR="00D55CF2" w:rsidRPr="00D55CF2" w:rsidRDefault="00D55CF2" w:rsidP="000B77D9">
      <w:pPr>
        <w:widowControl w:val="0"/>
        <w:overflowPunct w:val="0"/>
        <w:autoSpaceDE w:val="0"/>
        <w:autoSpaceDN w:val="0"/>
        <w:adjustRightInd w:val="0"/>
        <w:spacing w:line="259" w:lineRule="auto"/>
        <w:ind w:left="6"/>
        <w:jc w:val="both"/>
        <w:rPr>
          <w:rFonts w:asciiTheme="minorHAnsi" w:hAnsiTheme="minorHAnsi"/>
          <w:sz w:val="20"/>
          <w:szCs w:val="20"/>
        </w:rPr>
      </w:pPr>
    </w:p>
    <w:p w14:paraId="72FD03A5" w14:textId="77777777" w:rsidR="000B77D9" w:rsidRPr="009571CA" w:rsidRDefault="000B77D9" w:rsidP="000B77D9">
      <w:pPr>
        <w:widowControl w:val="0"/>
        <w:numPr>
          <w:ilvl w:val="0"/>
          <w:numId w:val="14"/>
        </w:numPr>
        <w:overflowPunct w:val="0"/>
        <w:autoSpaceDE w:val="0"/>
        <w:autoSpaceDN w:val="0"/>
        <w:adjustRightInd w:val="0"/>
        <w:ind w:left="726" w:hanging="366"/>
        <w:jc w:val="both"/>
        <w:rPr>
          <w:rFonts w:asciiTheme="minorHAnsi" w:hAnsiTheme="minorHAnsi" w:cs="Symbol"/>
          <w:sz w:val="22"/>
          <w:szCs w:val="22"/>
        </w:rPr>
      </w:pPr>
      <w:r w:rsidRPr="009571CA">
        <w:rPr>
          <w:rFonts w:asciiTheme="minorHAnsi" w:hAnsiTheme="minorHAnsi" w:cs="Comic Sans MS"/>
          <w:sz w:val="22"/>
          <w:szCs w:val="22"/>
        </w:rPr>
        <w:t xml:space="preserve">Make eye contact at the child’s level; </w:t>
      </w:r>
    </w:p>
    <w:p w14:paraId="6F81CE25" w14:textId="77777777" w:rsidR="000B77D9" w:rsidRPr="009571CA" w:rsidRDefault="000B77D9" w:rsidP="000B77D9">
      <w:pPr>
        <w:widowControl w:val="0"/>
        <w:autoSpaceDE w:val="0"/>
        <w:autoSpaceDN w:val="0"/>
        <w:adjustRightInd w:val="0"/>
        <w:spacing w:line="46" w:lineRule="exact"/>
        <w:jc w:val="both"/>
        <w:rPr>
          <w:rFonts w:asciiTheme="minorHAnsi" w:hAnsiTheme="minorHAnsi" w:cs="Symbol"/>
          <w:sz w:val="22"/>
          <w:szCs w:val="22"/>
        </w:rPr>
      </w:pPr>
    </w:p>
    <w:p w14:paraId="61CE4F5C" w14:textId="77777777" w:rsidR="000B77D9" w:rsidRPr="00ED2825" w:rsidRDefault="000B77D9" w:rsidP="000B77D9">
      <w:pPr>
        <w:widowControl w:val="0"/>
        <w:numPr>
          <w:ilvl w:val="0"/>
          <w:numId w:val="14"/>
        </w:numPr>
        <w:overflowPunct w:val="0"/>
        <w:autoSpaceDE w:val="0"/>
        <w:autoSpaceDN w:val="0"/>
        <w:adjustRightInd w:val="0"/>
        <w:ind w:left="726" w:hanging="366"/>
        <w:jc w:val="both"/>
        <w:rPr>
          <w:rFonts w:asciiTheme="minorHAnsi" w:hAnsiTheme="minorHAnsi" w:cs="Symbol"/>
          <w:sz w:val="22"/>
          <w:szCs w:val="22"/>
        </w:rPr>
      </w:pPr>
      <w:r w:rsidRPr="009571CA">
        <w:rPr>
          <w:rFonts w:asciiTheme="minorHAnsi" w:hAnsiTheme="minorHAnsi" w:cs="Comic Sans MS"/>
          <w:sz w:val="22"/>
          <w:szCs w:val="22"/>
        </w:rPr>
        <w:t>Use simple language and repeat.</w:t>
      </w:r>
    </w:p>
    <w:p w14:paraId="42C7683E" w14:textId="77777777" w:rsidR="00ED2825" w:rsidRPr="009571CA" w:rsidRDefault="00ED2825" w:rsidP="00ED2825">
      <w:pPr>
        <w:pStyle w:val="ListParagraph"/>
        <w:widowControl w:val="0"/>
        <w:numPr>
          <w:ilvl w:val="0"/>
          <w:numId w:val="14"/>
        </w:numPr>
        <w:overflowPunct w:val="0"/>
        <w:autoSpaceDE w:val="0"/>
        <w:autoSpaceDN w:val="0"/>
        <w:adjustRightInd w:val="0"/>
        <w:spacing w:line="239" w:lineRule="auto"/>
        <w:jc w:val="both"/>
        <w:rPr>
          <w:rFonts w:asciiTheme="minorHAnsi" w:hAnsiTheme="minorHAnsi" w:cs="Symbol"/>
          <w:sz w:val="22"/>
          <w:szCs w:val="22"/>
        </w:rPr>
      </w:pPr>
      <w:r w:rsidRPr="009571CA">
        <w:rPr>
          <w:rFonts w:asciiTheme="minorHAnsi" w:hAnsiTheme="minorHAnsi" w:cs="Comic Sans MS"/>
          <w:sz w:val="22"/>
          <w:szCs w:val="22"/>
        </w:rPr>
        <w:t xml:space="preserve">Continue to explain to the child what is happening even if there is no response; and </w:t>
      </w:r>
    </w:p>
    <w:p w14:paraId="76F6FAF8" w14:textId="77777777" w:rsidR="000B77D9" w:rsidRPr="009571CA" w:rsidRDefault="000B77D9" w:rsidP="000B77D9">
      <w:pPr>
        <w:widowControl w:val="0"/>
        <w:autoSpaceDE w:val="0"/>
        <w:autoSpaceDN w:val="0"/>
        <w:adjustRightInd w:val="0"/>
        <w:spacing w:line="47" w:lineRule="exact"/>
        <w:jc w:val="both"/>
        <w:rPr>
          <w:rFonts w:asciiTheme="minorHAnsi" w:hAnsiTheme="minorHAnsi" w:cs="Symbol"/>
          <w:sz w:val="22"/>
          <w:szCs w:val="22"/>
        </w:rPr>
      </w:pPr>
    </w:p>
    <w:p w14:paraId="7C07043C" w14:textId="77777777" w:rsidR="000B77D9" w:rsidRPr="009571CA" w:rsidRDefault="000B77D9" w:rsidP="000B77D9">
      <w:pPr>
        <w:widowControl w:val="0"/>
        <w:numPr>
          <w:ilvl w:val="0"/>
          <w:numId w:val="15"/>
        </w:numPr>
        <w:overflowPunct w:val="0"/>
        <w:autoSpaceDE w:val="0"/>
        <w:autoSpaceDN w:val="0"/>
        <w:adjustRightInd w:val="0"/>
        <w:spacing w:line="239" w:lineRule="auto"/>
        <w:ind w:hanging="366"/>
        <w:jc w:val="both"/>
        <w:rPr>
          <w:rFonts w:asciiTheme="minorHAnsi" w:hAnsiTheme="minorHAnsi" w:cs="Symbol"/>
          <w:sz w:val="22"/>
          <w:szCs w:val="22"/>
        </w:rPr>
      </w:pPr>
      <w:r w:rsidRPr="009571CA">
        <w:rPr>
          <w:rFonts w:asciiTheme="minorHAnsi" w:hAnsiTheme="minorHAnsi" w:cs="Comic Sans MS"/>
          <w:sz w:val="22"/>
          <w:szCs w:val="22"/>
        </w:rPr>
        <w:t xml:space="preserve">Treat the child as an individual with dignity and respect. </w:t>
      </w:r>
    </w:p>
    <w:sectPr w:rsidR="000B77D9" w:rsidRPr="009571CA" w:rsidSect="000014D0">
      <w:footerReference w:type="default" r:id="rId12"/>
      <w:pgSz w:w="11906" w:h="16838"/>
      <w:pgMar w:top="567" w:right="1134" w:bottom="567"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6F08D" w14:textId="77777777" w:rsidR="008B0323" w:rsidRDefault="008B0323">
      <w:r>
        <w:separator/>
      </w:r>
    </w:p>
  </w:endnote>
  <w:endnote w:type="continuationSeparator" w:id="0">
    <w:p w14:paraId="1C07E2E7" w14:textId="77777777" w:rsidR="008B0323" w:rsidRDefault="008B0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77F72" w14:textId="77777777" w:rsidR="000014D0" w:rsidRPr="00ED2825" w:rsidRDefault="000014D0" w:rsidP="000014D0">
    <w:pPr>
      <w:jc w:val="center"/>
      <w:rPr>
        <w:rFonts w:ascii="Calibri" w:eastAsia="Calibri" w:hAnsi="Calibri"/>
        <w:i/>
        <w:color w:val="0070C0"/>
        <w:sz w:val="20"/>
        <w:szCs w:val="20"/>
      </w:rPr>
    </w:pPr>
    <w:r w:rsidRPr="00ED2825">
      <w:rPr>
        <w:rFonts w:ascii="Calibri" w:eastAsia="Calibri" w:hAnsi="Calibri"/>
        <w:i/>
        <w:color w:val="0070C0"/>
        <w:sz w:val="20"/>
        <w:szCs w:val="20"/>
      </w:rPr>
      <w:t xml:space="preserve">Our school’s core values </w:t>
    </w:r>
    <w:proofErr w:type="gramStart"/>
    <w:r w:rsidRPr="00ED2825">
      <w:rPr>
        <w:rFonts w:ascii="Calibri" w:eastAsia="Calibri" w:hAnsi="Calibri"/>
        <w:i/>
        <w:color w:val="0070C0"/>
        <w:sz w:val="20"/>
        <w:szCs w:val="20"/>
      </w:rPr>
      <w:t>are:</w:t>
    </w:r>
    <w:proofErr w:type="gramEnd"/>
    <w:r w:rsidRPr="00ED2825">
      <w:rPr>
        <w:rFonts w:ascii="Calibri" w:eastAsia="Calibri" w:hAnsi="Calibri"/>
        <w:i/>
        <w:color w:val="0070C0"/>
        <w:sz w:val="20"/>
        <w:szCs w:val="20"/>
      </w:rPr>
      <w:t xml:space="preserve"> Community; Inclusion; Creativity; Integrity</w:t>
    </w:r>
  </w:p>
  <w:p w14:paraId="21812357" w14:textId="77777777" w:rsidR="000014D0" w:rsidRPr="00ED2825" w:rsidRDefault="000014D0" w:rsidP="000014D0">
    <w:pPr>
      <w:jc w:val="center"/>
      <w:rPr>
        <w:rFonts w:ascii="Calibri" w:eastAsia="Calibri" w:hAnsi="Calibri"/>
        <w:i/>
        <w:color w:val="0070C0"/>
        <w:sz w:val="20"/>
        <w:szCs w:val="20"/>
      </w:rPr>
    </w:pPr>
    <w:r w:rsidRPr="00ED2825">
      <w:rPr>
        <w:rFonts w:ascii="Calibri" w:eastAsia="Calibri" w:hAnsi="Calibri"/>
        <w:i/>
        <w:color w:val="0070C0"/>
        <w:sz w:val="20"/>
        <w:szCs w:val="20"/>
      </w:rPr>
      <w:t>“To be true to ourselves, each other and the world.”</w:t>
    </w:r>
  </w:p>
  <w:p w14:paraId="72357BDF" w14:textId="77777777" w:rsidR="000014D0" w:rsidRDefault="00001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20858" w14:textId="77777777" w:rsidR="008B0323" w:rsidRDefault="008B0323">
      <w:r>
        <w:separator/>
      </w:r>
    </w:p>
  </w:footnote>
  <w:footnote w:type="continuationSeparator" w:id="0">
    <w:p w14:paraId="1D083305" w14:textId="77777777" w:rsidR="008B0323" w:rsidRDefault="008B0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26A6"/>
    <w:multiLevelType w:val="hybridMultilevel"/>
    <w:tmpl w:val="0000701F"/>
    <w:lvl w:ilvl="0" w:tplc="00005D0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443"/>
    <w:multiLevelType w:val="hybridMultilevel"/>
    <w:tmpl w:val="000066BB"/>
    <w:lvl w:ilvl="0" w:tplc="0000428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6B15B8C"/>
    <w:multiLevelType w:val="hybridMultilevel"/>
    <w:tmpl w:val="990CF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BC77D39"/>
    <w:multiLevelType w:val="hybridMultilevel"/>
    <w:tmpl w:val="8DB8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24E0C"/>
    <w:multiLevelType w:val="hybridMultilevel"/>
    <w:tmpl w:val="E7EA9D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1847284"/>
    <w:multiLevelType w:val="hybridMultilevel"/>
    <w:tmpl w:val="687CCAD4"/>
    <w:lvl w:ilvl="0" w:tplc="B4084F8E">
      <w:start w:val="1"/>
      <w:numFmt w:val="decimal"/>
      <w:lvlText w:val="%1."/>
      <w:lvlJc w:val="left"/>
      <w:pPr>
        <w:ind w:left="720" w:hanging="360"/>
      </w:pPr>
      <w:rPr>
        <w:rFonts w:cs="Comic Sans M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A4495"/>
    <w:multiLevelType w:val="hybridMultilevel"/>
    <w:tmpl w:val="B3543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0552C"/>
    <w:multiLevelType w:val="hybridMultilevel"/>
    <w:tmpl w:val="86062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8790B"/>
    <w:multiLevelType w:val="hybridMultilevel"/>
    <w:tmpl w:val="DD42B142"/>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6" w15:restartNumberingAfterBreak="0">
    <w:nsid w:val="506C1526"/>
    <w:multiLevelType w:val="hybridMultilevel"/>
    <w:tmpl w:val="F53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926E51"/>
    <w:multiLevelType w:val="hybridMultilevel"/>
    <w:tmpl w:val="C8A014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2A4245"/>
    <w:multiLevelType w:val="hybridMultilevel"/>
    <w:tmpl w:val="37BA2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484B2F"/>
    <w:multiLevelType w:val="hybridMultilevel"/>
    <w:tmpl w:val="1242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919836">
    <w:abstractNumId w:val="17"/>
  </w:num>
  <w:num w:numId="2" w16cid:durableId="453446224">
    <w:abstractNumId w:val="11"/>
  </w:num>
  <w:num w:numId="3" w16cid:durableId="396980988">
    <w:abstractNumId w:val="16"/>
  </w:num>
  <w:num w:numId="4" w16cid:durableId="244386292">
    <w:abstractNumId w:val="18"/>
  </w:num>
  <w:num w:numId="5" w16cid:durableId="1139345787">
    <w:abstractNumId w:val="13"/>
  </w:num>
  <w:num w:numId="6" w16cid:durableId="1608080895">
    <w:abstractNumId w:val="10"/>
  </w:num>
  <w:num w:numId="7" w16cid:durableId="1334720206">
    <w:abstractNumId w:val="0"/>
  </w:num>
  <w:num w:numId="8" w16cid:durableId="819158437">
    <w:abstractNumId w:val="8"/>
  </w:num>
  <w:num w:numId="9" w16cid:durableId="552933701">
    <w:abstractNumId w:val="4"/>
  </w:num>
  <w:num w:numId="10" w16cid:durableId="2076586571">
    <w:abstractNumId w:val="6"/>
  </w:num>
  <w:num w:numId="11" w16cid:durableId="2081056674">
    <w:abstractNumId w:val="5"/>
  </w:num>
  <w:num w:numId="12" w16cid:durableId="253630105">
    <w:abstractNumId w:val="1"/>
  </w:num>
  <w:num w:numId="13" w16cid:durableId="1870491608">
    <w:abstractNumId w:val="2"/>
  </w:num>
  <w:num w:numId="14" w16cid:durableId="631834949">
    <w:abstractNumId w:val="7"/>
  </w:num>
  <w:num w:numId="15" w16cid:durableId="1944992520">
    <w:abstractNumId w:val="3"/>
  </w:num>
  <w:num w:numId="16" w16cid:durableId="378406876">
    <w:abstractNumId w:val="19"/>
  </w:num>
  <w:num w:numId="17" w16cid:durableId="1901671437">
    <w:abstractNumId w:val="9"/>
  </w:num>
  <w:num w:numId="18" w16cid:durableId="373773842">
    <w:abstractNumId w:val="15"/>
  </w:num>
  <w:num w:numId="19" w16cid:durableId="1473015520">
    <w:abstractNumId w:val="14"/>
  </w:num>
  <w:num w:numId="20" w16cid:durableId="11475511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9BE"/>
    <w:rsid w:val="000014D0"/>
    <w:rsid w:val="00007EF9"/>
    <w:rsid w:val="00047076"/>
    <w:rsid w:val="00062176"/>
    <w:rsid w:val="000631D6"/>
    <w:rsid w:val="00094382"/>
    <w:rsid w:val="000A0402"/>
    <w:rsid w:val="000A2998"/>
    <w:rsid w:val="000B77D9"/>
    <w:rsid w:val="000C2202"/>
    <w:rsid w:val="000E2C46"/>
    <w:rsid w:val="000E3AC1"/>
    <w:rsid w:val="000E5363"/>
    <w:rsid w:val="00106A38"/>
    <w:rsid w:val="00141157"/>
    <w:rsid w:val="0014301E"/>
    <w:rsid w:val="001944E7"/>
    <w:rsid w:val="001A2910"/>
    <w:rsid w:val="001A41C5"/>
    <w:rsid w:val="001D46A2"/>
    <w:rsid w:val="001D4CB8"/>
    <w:rsid w:val="001E4AEF"/>
    <w:rsid w:val="00200BFE"/>
    <w:rsid w:val="00202523"/>
    <w:rsid w:val="002156E6"/>
    <w:rsid w:val="00226E93"/>
    <w:rsid w:val="0024090C"/>
    <w:rsid w:val="00244F75"/>
    <w:rsid w:val="00270ACF"/>
    <w:rsid w:val="00286167"/>
    <w:rsid w:val="002A1509"/>
    <w:rsid w:val="002A6ACF"/>
    <w:rsid w:val="002D1499"/>
    <w:rsid w:val="002D4EC4"/>
    <w:rsid w:val="002D71A3"/>
    <w:rsid w:val="002D7CEB"/>
    <w:rsid w:val="002E276A"/>
    <w:rsid w:val="002E2E30"/>
    <w:rsid w:val="002F7AC2"/>
    <w:rsid w:val="0030674F"/>
    <w:rsid w:val="003070B2"/>
    <w:rsid w:val="0031743B"/>
    <w:rsid w:val="00317CDA"/>
    <w:rsid w:val="00323515"/>
    <w:rsid w:val="003309DF"/>
    <w:rsid w:val="003310D9"/>
    <w:rsid w:val="00355921"/>
    <w:rsid w:val="003721B8"/>
    <w:rsid w:val="003754C6"/>
    <w:rsid w:val="00382777"/>
    <w:rsid w:val="003863B0"/>
    <w:rsid w:val="0038690D"/>
    <w:rsid w:val="003C6A7D"/>
    <w:rsid w:val="003D0288"/>
    <w:rsid w:val="004120EB"/>
    <w:rsid w:val="00413F5F"/>
    <w:rsid w:val="00422C40"/>
    <w:rsid w:val="0044103C"/>
    <w:rsid w:val="00444CED"/>
    <w:rsid w:val="00446C92"/>
    <w:rsid w:val="00452D6B"/>
    <w:rsid w:val="00474377"/>
    <w:rsid w:val="004817AE"/>
    <w:rsid w:val="0048407B"/>
    <w:rsid w:val="00487812"/>
    <w:rsid w:val="00494EB4"/>
    <w:rsid w:val="00495B95"/>
    <w:rsid w:val="004C3AEA"/>
    <w:rsid w:val="004C45AD"/>
    <w:rsid w:val="004D2DB5"/>
    <w:rsid w:val="004D7785"/>
    <w:rsid w:val="004E1F6B"/>
    <w:rsid w:val="004E5EA7"/>
    <w:rsid w:val="005078DF"/>
    <w:rsid w:val="00510A42"/>
    <w:rsid w:val="00540FF5"/>
    <w:rsid w:val="00563671"/>
    <w:rsid w:val="00566881"/>
    <w:rsid w:val="005A26C7"/>
    <w:rsid w:val="005A26EE"/>
    <w:rsid w:val="005B498F"/>
    <w:rsid w:val="005B6C86"/>
    <w:rsid w:val="005C7113"/>
    <w:rsid w:val="005D46C0"/>
    <w:rsid w:val="005D6091"/>
    <w:rsid w:val="005E348B"/>
    <w:rsid w:val="00600348"/>
    <w:rsid w:val="00607363"/>
    <w:rsid w:val="00630D41"/>
    <w:rsid w:val="00654325"/>
    <w:rsid w:val="00670628"/>
    <w:rsid w:val="00672959"/>
    <w:rsid w:val="00680E43"/>
    <w:rsid w:val="00685997"/>
    <w:rsid w:val="006A5182"/>
    <w:rsid w:val="006D281E"/>
    <w:rsid w:val="007036FA"/>
    <w:rsid w:val="0071392B"/>
    <w:rsid w:val="0073024D"/>
    <w:rsid w:val="007449CA"/>
    <w:rsid w:val="0075482B"/>
    <w:rsid w:val="00786AE1"/>
    <w:rsid w:val="00791F45"/>
    <w:rsid w:val="007944D4"/>
    <w:rsid w:val="007A5401"/>
    <w:rsid w:val="007B40B5"/>
    <w:rsid w:val="007B700E"/>
    <w:rsid w:val="007C1AE1"/>
    <w:rsid w:val="007C4204"/>
    <w:rsid w:val="0081504D"/>
    <w:rsid w:val="0083240B"/>
    <w:rsid w:val="0083288C"/>
    <w:rsid w:val="00836586"/>
    <w:rsid w:val="008945AD"/>
    <w:rsid w:val="008A2D75"/>
    <w:rsid w:val="008A4614"/>
    <w:rsid w:val="008B0323"/>
    <w:rsid w:val="008B1B80"/>
    <w:rsid w:val="008D4A50"/>
    <w:rsid w:val="008F418F"/>
    <w:rsid w:val="008F5451"/>
    <w:rsid w:val="00913BC7"/>
    <w:rsid w:val="00922067"/>
    <w:rsid w:val="00954BB1"/>
    <w:rsid w:val="009571CA"/>
    <w:rsid w:val="00960F19"/>
    <w:rsid w:val="00961D1C"/>
    <w:rsid w:val="00971AB3"/>
    <w:rsid w:val="00995E4D"/>
    <w:rsid w:val="009A1E50"/>
    <w:rsid w:val="009A3201"/>
    <w:rsid w:val="009B29BE"/>
    <w:rsid w:val="009B7B30"/>
    <w:rsid w:val="009C7DFB"/>
    <w:rsid w:val="009D4171"/>
    <w:rsid w:val="009E2980"/>
    <w:rsid w:val="009E7AE3"/>
    <w:rsid w:val="009E7C38"/>
    <w:rsid w:val="00A16BC6"/>
    <w:rsid w:val="00A31387"/>
    <w:rsid w:val="00A402F2"/>
    <w:rsid w:val="00A95204"/>
    <w:rsid w:val="00AA6886"/>
    <w:rsid w:val="00AD2224"/>
    <w:rsid w:val="00AD5026"/>
    <w:rsid w:val="00AF3CCD"/>
    <w:rsid w:val="00B04D89"/>
    <w:rsid w:val="00B17AD8"/>
    <w:rsid w:val="00B22478"/>
    <w:rsid w:val="00B275A4"/>
    <w:rsid w:val="00B40240"/>
    <w:rsid w:val="00B471A4"/>
    <w:rsid w:val="00B54CDF"/>
    <w:rsid w:val="00B62495"/>
    <w:rsid w:val="00B70EFD"/>
    <w:rsid w:val="00B954B9"/>
    <w:rsid w:val="00B96A91"/>
    <w:rsid w:val="00BB2E36"/>
    <w:rsid w:val="00BD648C"/>
    <w:rsid w:val="00BD79CE"/>
    <w:rsid w:val="00BE7778"/>
    <w:rsid w:val="00BF2CCD"/>
    <w:rsid w:val="00BF54F2"/>
    <w:rsid w:val="00BF5EA1"/>
    <w:rsid w:val="00C012FF"/>
    <w:rsid w:val="00C0188B"/>
    <w:rsid w:val="00C31272"/>
    <w:rsid w:val="00C318B0"/>
    <w:rsid w:val="00C32C4C"/>
    <w:rsid w:val="00C4031B"/>
    <w:rsid w:val="00C44B5B"/>
    <w:rsid w:val="00C577B8"/>
    <w:rsid w:val="00C57ADF"/>
    <w:rsid w:val="00C6338D"/>
    <w:rsid w:val="00C636F9"/>
    <w:rsid w:val="00C64255"/>
    <w:rsid w:val="00C770B3"/>
    <w:rsid w:val="00C83EC5"/>
    <w:rsid w:val="00C8692F"/>
    <w:rsid w:val="00CB0632"/>
    <w:rsid w:val="00CB5179"/>
    <w:rsid w:val="00CC44ED"/>
    <w:rsid w:val="00CC5A94"/>
    <w:rsid w:val="00CD1A28"/>
    <w:rsid w:val="00CE44E3"/>
    <w:rsid w:val="00CE6D39"/>
    <w:rsid w:val="00D026FB"/>
    <w:rsid w:val="00D05A3E"/>
    <w:rsid w:val="00D07C4C"/>
    <w:rsid w:val="00D32C10"/>
    <w:rsid w:val="00D55CF2"/>
    <w:rsid w:val="00D56856"/>
    <w:rsid w:val="00D628B2"/>
    <w:rsid w:val="00D64613"/>
    <w:rsid w:val="00D6640D"/>
    <w:rsid w:val="00D66E58"/>
    <w:rsid w:val="00D70C15"/>
    <w:rsid w:val="00D73B4C"/>
    <w:rsid w:val="00DA6007"/>
    <w:rsid w:val="00DC3AB7"/>
    <w:rsid w:val="00DD37B6"/>
    <w:rsid w:val="00DE142A"/>
    <w:rsid w:val="00DE259E"/>
    <w:rsid w:val="00DE6654"/>
    <w:rsid w:val="00DF0B6B"/>
    <w:rsid w:val="00E00B52"/>
    <w:rsid w:val="00E055BE"/>
    <w:rsid w:val="00E159D9"/>
    <w:rsid w:val="00E22523"/>
    <w:rsid w:val="00E44814"/>
    <w:rsid w:val="00E45553"/>
    <w:rsid w:val="00E54BBA"/>
    <w:rsid w:val="00E655FB"/>
    <w:rsid w:val="00E7704D"/>
    <w:rsid w:val="00EA2594"/>
    <w:rsid w:val="00EB630D"/>
    <w:rsid w:val="00EC2B7B"/>
    <w:rsid w:val="00ED2825"/>
    <w:rsid w:val="00EE1937"/>
    <w:rsid w:val="00F01BF6"/>
    <w:rsid w:val="00F1091E"/>
    <w:rsid w:val="00F13028"/>
    <w:rsid w:val="00F17FAF"/>
    <w:rsid w:val="00F24DBA"/>
    <w:rsid w:val="00F45E87"/>
    <w:rsid w:val="00FA4748"/>
    <w:rsid w:val="00FA6706"/>
    <w:rsid w:val="00FC2C52"/>
    <w:rsid w:val="00FD22D0"/>
    <w:rsid w:val="00FD35A0"/>
    <w:rsid w:val="00FF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2B0D8FF"/>
  <w15:docId w15:val="{91DDF19C-08F8-472F-A96E-A3BF21F0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12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0ACF"/>
    <w:rPr>
      <w:rFonts w:ascii="Tahoma" w:hAnsi="Tahoma" w:cs="Tahoma"/>
      <w:sz w:val="16"/>
      <w:szCs w:val="16"/>
    </w:rPr>
  </w:style>
  <w:style w:type="paragraph" w:styleId="Header">
    <w:name w:val="header"/>
    <w:basedOn w:val="Normal"/>
    <w:rsid w:val="00913BC7"/>
    <w:pPr>
      <w:tabs>
        <w:tab w:val="center" w:pos="4153"/>
        <w:tab w:val="right" w:pos="8306"/>
      </w:tabs>
    </w:pPr>
  </w:style>
  <w:style w:type="paragraph" w:styleId="Footer">
    <w:name w:val="footer"/>
    <w:basedOn w:val="Normal"/>
    <w:rsid w:val="00913BC7"/>
    <w:pPr>
      <w:tabs>
        <w:tab w:val="center" w:pos="4153"/>
        <w:tab w:val="right" w:pos="8306"/>
      </w:tabs>
    </w:pPr>
  </w:style>
  <w:style w:type="character" w:styleId="Hyperlink">
    <w:name w:val="Hyperlink"/>
    <w:rsid w:val="00913BC7"/>
    <w:rPr>
      <w:color w:val="0000FF"/>
      <w:u w:val="single"/>
    </w:rPr>
  </w:style>
  <w:style w:type="table" w:styleId="TableGrid">
    <w:name w:val="Table Grid"/>
    <w:basedOn w:val="TableNormal"/>
    <w:uiPriority w:val="59"/>
    <w:rsid w:val="00E159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82B"/>
    <w:pPr>
      <w:suppressAutoHyphens/>
      <w:autoSpaceDN w:val="0"/>
      <w:textAlignment w:val="baseline"/>
    </w:pPr>
    <w:rPr>
      <w:kern w:val="3"/>
      <w:sz w:val="24"/>
      <w:szCs w:val="24"/>
      <w:lang w:eastAsia="zh-CN"/>
    </w:rPr>
  </w:style>
  <w:style w:type="paragraph" w:customStyle="1" w:styleId="Default">
    <w:name w:val="Default"/>
    <w:rsid w:val="0075482B"/>
    <w:pPr>
      <w:autoSpaceDE w:val="0"/>
      <w:autoSpaceDN w:val="0"/>
      <w:adjustRightInd w:val="0"/>
    </w:pPr>
    <w:rPr>
      <w:rFonts w:ascii="Calibri" w:hAnsi="Calibri" w:cs="Calibri"/>
      <w:color w:val="000000"/>
      <w:sz w:val="24"/>
      <w:szCs w:val="24"/>
    </w:rPr>
  </w:style>
  <w:style w:type="paragraph" w:styleId="NoSpacing">
    <w:name w:val="No Spacing"/>
    <w:uiPriority w:val="1"/>
    <w:qFormat/>
    <w:rsid w:val="00E22523"/>
    <w:rPr>
      <w:rFonts w:ascii="Calibri" w:eastAsia="Calibri" w:hAnsi="Calibri"/>
      <w:sz w:val="22"/>
      <w:szCs w:val="22"/>
      <w:lang w:eastAsia="en-US"/>
    </w:rPr>
  </w:style>
  <w:style w:type="paragraph" w:styleId="NormalWeb">
    <w:name w:val="Normal (Web)"/>
    <w:basedOn w:val="Normal"/>
    <w:uiPriority w:val="99"/>
    <w:unhideWhenUsed/>
    <w:rsid w:val="003721B8"/>
    <w:rPr>
      <w:rFonts w:eastAsia="Calibri"/>
    </w:rPr>
  </w:style>
  <w:style w:type="paragraph" w:styleId="ListParagraph">
    <w:name w:val="List Paragraph"/>
    <w:basedOn w:val="Normal"/>
    <w:uiPriority w:val="34"/>
    <w:qFormat/>
    <w:rsid w:val="00E00B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73023">
      <w:bodyDiv w:val="1"/>
      <w:marLeft w:val="0"/>
      <w:marRight w:val="0"/>
      <w:marTop w:val="0"/>
      <w:marBottom w:val="0"/>
      <w:divBdr>
        <w:top w:val="none" w:sz="0" w:space="0" w:color="auto"/>
        <w:left w:val="none" w:sz="0" w:space="0" w:color="auto"/>
        <w:bottom w:val="none" w:sz="0" w:space="0" w:color="auto"/>
        <w:right w:val="none" w:sz="0" w:space="0" w:color="auto"/>
      </w:divBdr>
    </w:div>
    <w:div w:id="209532676">
      <w:bodyDiv w:val="1"/>
      <w:marLeft w:val="0"/>
      <w:marRight w:val="0"/>
      <w:marTop w:val="0"/>
      <w:marBottom w:val="0"/>
      <w:divBdr>
        <w:top w:val="none" w:sz="0" w:space="0" w:color="auto"/>
        <w:left w:val="none" w:sz="0" w:space="0" w:color="auto"/>
        <w:bottom w:val="none" w:sz="0" w:space="0" w:color="auto"/>
        <w:right w:val="none" w:sz="0" w:space="0" w:color="auto"/>
      </w:divBdr>
    </w:div>
    <w:div w:id="218783250">
      <w:bodyDiv w:val="1"/>
      <w:marLeft w:val="0"/>
      <w:marRight w:val="0"/>
      <w:marTop w:val="0"/>
      <w:marBottom w:val="0"/>
      <w:divBdr>
        <w:top w:val="none" w:sz="0" w:space="0" w:color="auto"/>
        <w:left w:val="none" w:sz="0" w:space="0" w:color="auto"/>
        <w:bottom w:val="none" w:sz="0" w:space="0" w:color="auto"/>
        <w:right w:val="none" w:sz="0" w:space="0" w:color="auto"/>
      </w:divBdr>
    </w:div>
    <w:div w:id="31518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2de5e8a3b4868972cf120ec219d3aa7a">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92a3dcfce7b3dd367eeba045c2e796e5"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964E8-E369-4417-B798-E366866076E9}">
  <ds:schemaRefs>
    <ds:schemaRef ds:uri="http://schemas.microsoft.com/sharepoint/v3/contenttype/forms"/>
  </ds:schemaRefs>
</ds:datastoreItem>
</file>

<file path=customXml/itemProps2.xml><?xml version="1.0" encoding="utf-8"?>
<ds:datastoreItem xmlns:ds="http://schemas.openxmlformats.org/officeDocument/2006/customXml" ds:itemID="{C1CDF7F4-BC0D-4094-90EA-5A14650A400D}">
  <ds:schemaRef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 ds:uri="http://purl.org/dc/elements/1.1/"/>
    <ds:schemaRef ds:uri="3a00ed99-f108-4e67-9605-b37073a3f376"/>
    <ds:schemaRef ds:uri="http://schemas.microsoft.com/office/infopath/2007/PartnerControls"/>
    <ds:schemaRef ds:uri="9cb2e996-3a40-4ddf-bf34-a5d80b8de885"/>
  </ds:schemaRefs>
</ds:datastoreItem>
</file>

<file path=customXml/itemProps3.xml><?xml version="1.0" encoding="utf-8"?>
<ds:datastoreItem xmlns:ds="http://schemas.openxmlformats.org/officeDocument/2006/customXml" ds:itemID="{BAF6FDE9-C1F2-4A8D-8052-C75A97295BB6}">
  <ds:schemaRefs>
    <ds:schemaRef ds:uri="http://schemas.openxmlformats.org/officeDocument/2006/bibliography"/>
  </ds:schemaRefs>
</ds:datastoreItem>
</file>

<file path=customXml/itemProps4.xml><?xml version="1.0" encoding="utf-8"?>
<ds:datastoreItem xmlns:ds="http://schemas.openxmlformats.org/officeDocument/2006/customXml" ds:itemID="{1A6666A6-BA23-4F77-AECB-4DF86C9E0825}"/>
</file>

<file path=docProps/app.xml><?xml version="1.0" encoding="utf-8"?>
<Properties xmlns="http://schemas.openxmlformats.org/officeDocument/2006/extended-properties" xmlns:vt="http://schemas.openxmlformats.org/officeDocument/2006/docPropsVTypes">
  <Template>Normal</Template>
  <TotalTime>1</TotalTime>
  <Pages>4</Pages>
  <Words>1330</Words>
  <Characters>6766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June 2010</vt:lpstr>
    </vt:vector>
  </TitlesOfParts>
  <Company>Bracknell Forest</Company>
  <LinksUpToDate>false</LinksUpToDate>
  <CharactersWithSpaces>8080</CharactersWithSpaces>
  <SharedDoc>false</SharedDoc>
  <HLinks>
    <vt:vector size="24" baseType="variant">
      <vt:variant>
        <vt:i4>5046296</vt:i4>
      </vt:variant>
      <vt:variant>
        <vt:i4>3</vt:i4>
      </vt:variant>
      <vt:variant>
        <vt:i4>0</vt:i4>
      </vt:variant>
      <vt:variant>
        <vt:i4>5</vt:i4>
      </vt:variant>
      <vt:variant>
        <vt:lpwstr>http://www.binfieldschool.co.uk/</vt:lpwstr>
      </vt:variant>
      <vt:variant>
        <vt:lpwstr/>
      </vt:variant>
      <vt:variant>
        <vt:i4>3342358</vt:i4>
      </vt:variant>
      <vt:variant>
        <vt:i4>0</vt:i4>
      </vt:variant>
      <vt:variant>
        <vt:i4>0</vt:i4>
      </vt:variant>
      <vt:variant>
        <vt:i4>5</vt:i4>
      </vt:variant>
      <vt:variant>
        <vt:lpwstr>mailto:secretary@binfieldschool.com</vt:lpwstr>
      </vt:variant>
      <vt:variant>
        <vt:lpwstr/>
      </vt:variant>
      <vt:variant>
        <vt:i4>7077922</vt:i4>
      </vt:variant>
      <vt:variant>
        <vt:i4>-1</vt:i4>
      </vt:variant>
      <vt:variant>
        <vt:i4>1026</vt:i4>
      </vt:variant>
      <vt:variant>
        <vt:i4>4</vt:i4>
      </vt:variant>
      <vt:variant>
        <vt:lpwstr>http://www.google.com/imgres?q=bracknell+forest&amp;hl=en&amp;biw=1024&amp;bih=557&amp;gbv=2&amp;tbm=isch&amp;tbnid=gnFHV3sFOI2HrM:&amp;imgrefurl=http://www.bracknellforesthomes.co.uk/main.cfm%3FType%3DNINTRO%26ObjectId%3D3184&amp;docid=-UJ-QPHWHyFo9M&amp;w=472&amp;h=378&amp;ei=T7twTrGGKMyOswaXscT9Bg&amp;zoom=1</vt:lpwstr>
      </vt:variant>
      <vt:variant>
        <vt:lpwstr/>
      </vt:variant>
      <vt:variant>
        <vt:i4>1376306</vt:i4>
      </vt:variant>
      <vt:variant>
        <vt:i4>-1</vt:i4>
      </vt:variant>
      <vt:variant>
        <vt:i4>1026</vt:i4>
      </vt:variant>
      <vt:variant>
        <vt:i4>1</vt:i4>
      </vt:variant>
      <vt:variant>
        <vt:lpwstr>http://t3.gstatic.com/images?q=tbn:ANd9GcSLNH4p06KZK1NqqOEmpntrDr4DGVCMdyW0vw_Ui-VCeafY7Ndslw:www.bracknellforesthomes.co.uk/image/249_Bracknell_Forest(1).jpg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June 2010</dc:title>
  <dc:creator>joanne</dc:creator>
  <cp:lastModifiedBy>Isla Chappell</cp:lastModifiedBy>
  <cp:revision>2</cp:revision>
  <cp:lastPrinted>2017-07-26T09:32:00Z</cp:lastPrinted>
  <dcterms:created xsi:type="dcterms:W3CDTF">2025-09-26T12:50:00Z</dcterms:created>
  <dcterms:modified xsi:type="dcterms:W3CDTF">2025-09-26T12:50:00Z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Order">
    <vt:r8>9014100</vt:r8>
  </property>
</Properties>
</file>