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437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6"/>
        <w:gridCol w:w="1220"/>
        <w:gridCol w:w="1525"/>
      </w:tblGrid>
      <w:tr w:rsidR="00D44CE7" w:rsidRPr="00744D9F" w:rsidTr="0054112C">
        <w:trPr>
          <w:trHeight w:val="267"/>
          <w:jc w:val="center"/>
        </w:trPr>
        <w:tc>
          <w:tcPr>
            <w:tcW w:w="7201" w:type="dxa"/>
            <w:gridSpan w:val="3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True or False?</w:t>
            </w: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(4 marks)</w:t>
            </w:r>
          </w:p>
        </w:tc>
      </w:tr>
      <w:tr w:rsidR="00D44CE7" w:rsidRPr="00744D9F" w:rsidTr="0054112C">
        <w:trPr>
          <w:trHeight w:val="26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Statement</w:t>
            </w:r>
          </w:p>
        </w:tc>
        <w:tc>
          <w:tcPr>
            <w:tcW w:w="2745" w:type="dxa"/>
            <w:gridSpan w:val="2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Circle if the statement is true or false</w:t>
            </w:r>
          </w:p>
        </w:tc>
      </w:tr>
      <w:tr w:rsidR="00D44CE7" w:rsidRPr="00744D9F" w:rsidTr="0054112C">
        <w:trPr>
          <w:trHeight w:val="86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The biggest dragon was killed instantly when </w:t>
            </w:r>
            <w:proofErr w:type="spellStart"/>
            <w:r>
              <w:rPr>
                <w:rFonts w:ascii="Comic Sans MS" w:hAnsi="Comic Sans MS"/>
                <w:color w:val="auto"/>
                <w:sz w:val="23"/>
                <w:szCs w:val="23"/>
              </w:rPr>
              <w:t>Gobber’s</w:t>
            </w:r>
            <w:proofErr w:type="spellEnd"/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axe hit him.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56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When </w:t>
            </w:r>
            <w:proofErr w:type="spellStart"/>
            <w:r>
              <w:rPr>
                <w:rFonts w:ascii="Comic Sans MS" w:hAnsi="Comic Sans MS"/>
                <w:color w:val="auto"/>
                <w:sz w:val="23"/>
                <w:szCs w:val="23"/>
              </w:rPr>
              <w:t>Gobber</w:t>
            </w:r>
            <w:proofErr w:type="spellEnd"/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counted the boys, he realised that one boy was missing.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56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 was responsible for waking up the dragons.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56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Everyone passed the first part of the Dragon Test.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56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The boys have four weeks to prepare for the Initiation Day.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777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 was worried, because he did not act like a Viking Hero.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841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Hiccup’s dragon was warm, when he picked it up.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  <w:tr w:rsidR="00D44CE7" w:rsidRPr="00744D9F" w:rsidTr="0054112C">
        <w:trPr>
          <w:trHeight w:val="905"/>
          <w:jc w:val="center"/>
        </w:trPr>
        <w:tc>
          <w:tcPr>
            <w:tcW w:w="4456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Most dragons that the Vikings used for hunting were the size of a Labrador.</w:t>
            </w:r>
          </w:p>
        </w:tc>
        <w:tc>
          <w:tcPr>
            <w:tcW w:w="1220" w:type="dxa"/>
          </w:tcPr>
          <w:p w:rsidR="00D44CE7" w:rsidRPr="0054112C" w:rsidRDefault="00D44CE7" w:rsidP="00D44CE7">
            <w:pPr>
              <w:pStyle w:val="Default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True</w:t>
            </w:r>
          </w:p>
        </w:tc>
        <w:tc>
          <w:tcPr>
            <w:tcW w:w="1525" w:type="dxa"/>
          </w:tcPr>
          <w:p w:rsidR="00D44CE7" w:rsidRPr="0054112C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4"/>
                <w:szCs w:val="34"/>
              </w:rPr>
            </w:pPr>
            <w:r w:rsidRPr="0054112C">
              <w:rPr>
                <w:rFonts w:ascii="Comic Sans MS" w:hAnsi="Comic Sans MS"/>
                <w:color w:val="auto"/>
                <w:sz w:val="34"/>
                <w:szCs w:val="34"/>
              </w:rPr>
              <w:t>False</w:t>
            </w:r>
          </w:p>
        </w:tc>
      </w:tr>
    </w:tbl>
    <w:p w:rsidR="004A24B7" w:rsidRDefault="0054112C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D44CE7" w:rsidRDefault="00A26B1F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D0E4D" w:rsidRDefault="0054112C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="00DD0E4D">
        <w:rPr>
          <w:rFonts w:ascii="Comic Sans MS" w:hAnsi="Comic Sans MS"/>
        </w:rPr>
        <w:t xml:space="preserve">. </w:t>
      </w:r>
      <w:proofErr w:type="spellStart"/>
      <w:r w:rsidR="00DD0E4D" w:rsidRPr="00DD0E4D">
        <w:rPr>
          <w:rFonts w:ascii="Comic Sans MS" w:hAnsi="Comic Sans MS"/>
          <w:highlight w:val="yellow"/>
        </w:rPr>
        <w:t>Pg</w:t>
      </w:r>
      <w:proofErr w:type="spellEnd"/>
      <w:r w:rsidR="00DD0E4D" w:rsidRPr="00DD0E4D">
        <w:rPr>
          <w:rFonts w:ascii="Comic Sans MS" w:hAnsi="Comic Sans MS"/>
          <w:highlight w:val="yellow"/>
        </w:rPr>
        <w:t xml:space="preserve"> </w:t>
      </w:r>
      <w:r>
        <w:rPr>
          <w:rFonts w:ascii="Comic Sans MS" w:hAnsi="Comic Sans MS"/>
          <w:highlight w:val="yellow"/>
        </w:rPr>
        <w:t>45</w:t>
      </w:r>
      <w:r w:rsidR="00D44CE7" w:rsidRPr="00D44CE7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>What does the word ‘savaging’ tell you about the dragon’s actions? (1 mark)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</w:t>
      </w:r>
      <w:r w:rsidR="0054112C"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A26B1F" w:rsidRPr="00A26B1F">
        <w:rPr>
          <w:rFonts w:ascii="Comic Sans MS" w:hAnsi="Comic Sans MS"/>
        </w:rPr>
        <w:t xml:space="preserve">How do you think </w:t>
      </w:r>
      <w:proofErr w:type="spellStart"/>
      <w:r w:rsidR="00D44CE7">
        <w:rPr>
          <w:rFonts w:ascii="Comic Sans MS" w:hAnsi="Comic Sans MS"/>
        </w:rPr>
        <w:t>Snotlout</w:t>
      </w:r>
      <w:proofErr w:type="spellEnd"/>
      <w:r w:rsidR="00D44CE7">
        <w:rPr>
          <w:rFonts w:ascii="Comic Sans MS" w:hAnsi="Comic Sans MS"/>
        </w:rPr>
        <w:t xml:space="preserve"> will react to Hiccup’s small dragon? </w:t>
      </w:r>
      <w:r w:rsidR="00B57D20">
        <w:rPr>
          <w:rFonts w:ascii="Comic Sans MS" w:hAnsi="Comic Sans MS"/>
        </w:rPr>
        <w:t xml:space="preserve">Why? </w:t>
      </w:r>
      <w:r w:rsidR="00D44CE7">
        <w:rPr>
          <w:rFonts w:ascii="Comic Sans MS" w:hAnsi="Comic Sans MS"/>
        </w:rPr>
        <w:t>(</w:t>
      </w:r>
      <w:r w:rsidR="00B57D20">
        <w:rPr>
          <w:rFonts w:ascii="Comic Sans MS" w:hAnsi="Comic Sans MS"/>
        </w:rPr>
        <w:t>2</w:t>
      </w:r>
      <w:r w:rsidR="00D44CE7">
        <w:rPr>
          <w:rFonts w:ascii="Comic Sans MS" w:hAnsi="Comic Sans MS"/>
        </w:rPr>
        <w:t xml:space="preserve"> mark</w:t>
      </w:r>
      <w:r w:rsidR="00B57D20">
        <w:rPr>
          <w:rFonts w:ascii="Comic Sans MS" w:hAnsi="Comic Sans MS"/>
        </w:rPr>
        <w:t>s</w:t>
      </w:r>
      <w:r w:rsidR="00D44CE7">
        <w:rPr>
          <w:rFonts w:ascii="Comic Sans MS" w:hAnsi="Comic Sans MS"/>
        </w:rPr>
        <w:t>)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r w:rsidR="00B57D20" w:rsidRPr="00DD0E4D">
        <w:rPr>
          <w:rFonts w:ascii="Comic Sans MS" w:hAnsi="Comic Sans MS"/>
        </w:rPr>
        <w:t>_________________________________________________________________</w:t>
      </w: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A24B7"/>
    <w:rsid w:val="004C02A1"/>
    <w:rsid w:val="00505709"/>
    <w:rsid w:val="0054112C"/>
    <w:rsid w:val="005602C6"/>
    <w:rsid w:val="00677A73"/>
    <w:rsid w:val="006D73B6"/>
    <w:rsid w:val="008F004B"/>
    <w:rsid w:val="00A26B1F"/>
    <w:rsid w:val="00A56618"/>
    <w:rsid w:val="00AE6191"/>
    <w:rsid w:val="00AF0EF7"/>
    <w:rsid w:val="00B57D20"/>
    <w:rsid w:val="00CC27DC"/>
    <w:rsid w:val="00D44CE7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FAC7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  <w:style w:type="paragraph" w:customStyle="1" w:styleId="Default">
    <w:name w:val="Default"/>
    <w:rsid w:val="00D44C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2021-04-13T12:22:00Z</dcterms:created>
  <dcterms:modified xsi:type="dcterms:W3CDTF">2021-04-13T12:24:00Z</dcterms:modified>
</cp:coreProperties>
</file>