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182367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552713">
                              <w:rPr>
                                <w:b/>
                                <w:color w:val="FFFFFF"/>
                                <w:spacing w:val="-2"/>
                                <w:sz w:val="36"/>
                              </w:rPr>
                              <w:t>3</w:t>
                            </w:r>
                            <w:r>
                              <w:rPr>
                                <w:b/>
                                <w:color w:val="FFFFFF"/>
                                <w:spacing w:val="-2"/>
                                <w:sz w:val="36"/>
                              </w:rPr>
                              <w:t>/202</w:t>
                            </w:r>
                            <w:r w:rsidR="00552713">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4182367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552713">
                        <w:rPr>
                          <w:b/>
                          <w:color w:val="FFFFFF"/>
                          <w:spacing w:val="-2"/>
                          <w:sz w:val="36"/>
                        </w:rPr>
                        <w:t>3</w:t>
                      </w:r>
                      <w:r>
                        <w:rPr>
                          <w:b/>
                          <w:color w:val="FFFFFF"/>
                          <w:spacing w:val="-2"/>
                          <w:sz w:val="36"/>
                        </w:rPr>
                        <w:t>/202</w:t>
                      </w:r>
                      <w:r w:rsidR="00552713">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552713" w14:paraId="63C84A28" w14:textId="77777777">
        <w:trPr>
          <w:trHeight w:val="5379"/>
        </w:trPr>
        <w:tc>
          <w:tcPr>
            <w:tcW w:w="5563" w:type="dxa"/>
          </w:tcPr>
          <w:p w14:paraId="50729F33" w14:textId="77777777" w:rsidR="00552713" w:rsidRDefault="00552713" w:rsidP="00552713">
            <w:pPr>
              <w:widowControl/>
              <w:adjustRightInd w:val="0"/>
              <w:rPr>
                <w:rFonts w:eastAsiaTheme="minorHAnsi"/>
                <w:sz w:val="24"/>
                <w:szCs w:val="24"/>
                <w:lang w:val="en-GB"/>
              </w:rPr>
            </w:pPr>
            <w:r>
              <w:rPr>
                <w:rFonts w:eastAsiaTheme="minorHAnsi"/>
                <w:sz w:val="24"/>
                <w:szCs w:val="24"/>
                <w:lang w:val="en-GB"/>
              </w:rPr>
              <w:t>Raising the attainment for swimming.</w:t>
            </w:r>
          </w:p>
          <w:p w14:paraId="58524350" w14:textId="77777777" w:rsidR="00552713" w:rsidRDefault="00552713" w:rsidP="00552713">
            <w:pPr>
              <w:pStyle w:val="TableParagraph"/>
              <w:spacing w:before="0"/>
              <w:ind w:left="0"/>
              <w:rPr>
                <w:rFonts w:eastAsiaTheme="minorHAnsi"/>
                <w:sz w:val="24"/>
                <w:szCs w:val="24"/>
                <w:lang w:val="en-GB"/>
              </w:rPr>
            </w:pPr>
          </w:p>
          <w:p w14:paraId="66ED4175" w14:textId="77777777" w:rsidR="00552713" w:rsidRDefault="00552713" w:rsidP="00552713">
            <w:pPr>
              <w:pStyle w:val="TableParagraph"/>
              <w:spacing w:before="0"/>
              <w:ind w:left="0"/>
              <w:rPr>
                <w:rFonts w:eastAsiaTheme="minorHAnsi"/>
                <w:sz w:val="24"/>
                <w:szCs w:val="24"/>
                <w:lang w:val="en-GB"/>
              </w:rPr>
            </w:pPr>
          </w:p>
          <w:p w14:paraId="36F506D6" w14:textId="77777777" w:rsidR="00552713" w:rsidRDefault="00552713" w:rsidP="00552713">
            <w:pPr>
              <w:pStyle w:val="TableParagraph"/>
              <w:spacing w:before="0"/>
              <w:ind w:left="0"/>
              <w:rPr>
                <w:rFonts w:eastAsiaTheme="minorHAnsi"/>
                <w:sz w:val="24"/>
                <w:szCs w:val="24"/>
                <w:lang w:val="en-GB"/>
              </w:rPr>
            </w:pPr>
          </w:p>
          <w:p w14:paraId="2ADE5E09" w14:textId="77777777" w:rsidR="00552713" w:rsidRDefault="00552713" w:rsidP="00552713">
            <w:pPr>
              <w:pStyle w:val="TableParagraph"/>
              <w:spacing w:before="0"/>
              <w:ind w:left="0"/>
              <w:rPr>
                <w:rFonts w:eastAsiaTheme="minorHAnsi"/>
                <w:sz w:val="24"/>
                <w:szCs w:val="24"/>
                <w:lang w:val="en-GB"/>
              </w:rPr>
            </w:pPr>
          </w:p>
          <w:p w14:paraId="7EEC2E4F" w14:textId="77777777" w:rsidR="00552713" w:rsidRDefault="00552713" w:rsidP="00552713">
            <w:pPr>
              <w:pStyle w:val="TableParagraph"/>
              <w:spacing w:before="0"/>
              <w:ind w:left="0"/>
              <w:rPr>
                <w:rFonts w:eastAsiaTheme="minorHAnsi"/>
                <w:sz w:val="24"/>
                <w:szCs w:val="24"/>
                <w:lang w:val="en-GB"/>
              </w:rPr>
            </w:pPr>
            <w:r>
              <w:rPr>
                <w:rFonts w:eastAsiaTheme="minorHAnsi"/>
                <w:sz w:val="24"/>
                <w:szCs w:val="24"/>
                <w:lang w:val="en-GB"/>
              </w:rPr>
              <w:t xml:space="preserve">The development of Young Leaders and pupil voice within Sport and PE. </w:t>
            </w:r>
          </w:p>
          <w:p w14:paraId="45B98602" w14:textId="77777777" w:rsidR="00552713" w:rsidRDefault="00552713" w:rsidP="00552713">
            <w:pPr>
              <w:pStyle w:val="TableParagraph"/>
              <w:spacing w:before="0"/>
              <w:ind w:left="0"/>
              <w:rPr>
                <w:rFonts w:eastAsiaTheme="minorHAnsi"/>
                <w:sz w:val="24"/>
                <w:szCs w:val="24"/>
                <w:lang w:val="en-GB"/>
              </w:rPr>
            </w:pPr>
          </w:p>
          <w:p w14:paraId="7956D78F" w14:textId="77777777" w:rsidR="00552713" w:rsidRDefault="00552713" w:rsidP="00552713">
            <w:pPr>
              <w:pStyle w:val="TableParagraph"/>
              <w:spacing w:before="0"/>
              <w:ind w:left="0"/>
              <w:rPr>
                <w:rFonts w:eastAsiaTheme="minorHAnsi"/>
                <w:sz w:val="24"/>
                <w:szCs w:val="24"/>
                <w:lang w:val="en-GB"/>
              </w:rPr>
            </w:pPr>
          </w:p>
          <w:p w14:paraId="13988B2D" w14:textId="77777777" w:rsidR="00552713" w:rsidRDefault="00552713" w:rsidP="00552713">
            <w:pPr>
              <w:pStyle w:val="TableParagraph"/>
              <w:spacing w:before="0"/>
              <w:ind w:left="0"/>
              <w:rPr>
                <w:rFonts w:eastAsiaTheme="minorHAnsi"/>
                <w:sz w:val="24"/>
                <w:szCs w:val="24"/>
                <w:lang w:val="en-GB"/>
              </w:rPr>
            </w:pPr>
          </w:p>
          <w:p w14:paraId="5E200B7F" w14:textId="77777777" w:rsidR="00552713" w:rsidRDefault="00552713" w:rsidP="00552713">
            <w:pPr>
              <w:pStyle w:val="TableParagraph"/>
              <w:spacing w:before="0"/>
              <w:ind w:left="0"/>
              <w:rPr>
                <w:rFonts w:eastAsiaTheme="minorHAnsi"/>
                <w:sz w:val="24"/>
                <w:szCs w:val="24"/>
                <w:lang w:val="en-GB"/>
              </w:rPr>
            </w:pPr>
          </w:p>
          <w:p w14:paraId="0E65F24A" w14:textId="77777777" w:rsidR="00552713" w:rsidRDefault="00552713" w:rsidP="00552713">
            <w:pPr>
              <w:pStyle w:val="TableParagraph"/>
              <w:spacing w:before="0"/>
              <w:ind w:left="0"/>
              <w:rPr>
                <w:rFonts w:eastAsiaTheme="minorHAnsi"/>
                <w:sz w:val="24"/>
                <w:szCs w:val="24"/>
                <w:lang w:val="en-GB"/>
              </w:rPr>
            </w:pPr>
          </w:p>
          <w:p w14:paraId="780CAA9D" w14:textId="77777777" w:rsidR="00552713" w:rsidRDefault="00552713" w:rsidP="00552713">
            <w:pPr>
              <w:pStyle w:val="TableParagraph"/>
              <w:spacing w:before="0"/>
              <w:ind w:left="0"/>
              <w:rPr>
                <w:rFonts w:eastAsiaTheme="minorHAnsi"/>
                <w:sz w:val="24"/>
                <w:szCs w:val="24"/>
                <w:lang w:val="en-GB"/>
              </w:rPr>
            </w:pPr>
            <w:r>
              <w:rPr>
                <w:rFonts w:eastAsiaTheme="minorHAnsi"/>
                <w:sz w:val="24"/>
                <w:szCs w:val="24"/>
                <w:lang w:val="en-GB"/>
              </w:rPr>
              <w:t>A broad offering of physical activity across the school.</w:t>
            </w:r>
          </w:p>
          <w:p w14:paraId="18FA4FE9" w14:textId="77777777" w:rsidR="00552713" w:rsidRDefault="00552713" w:rsidP="00552713">
            <w:pPr>
              <w:pStyle w:val="TableParagraph"/>
              <w:spacing w:before="0"/>
              <w:ind w:left="0"/>
              <w:rPr>
                <w:rFonts w:eastAsiaTheme="minorHAnsi"/>
                <w:sz w:val="24"/>
                <w:szCs w:val="24"/>
                <w:lang w:val="en-GB"/>
              </w:rPr>
            </w:pPr>
          </w:p>
          <w:p w14:paraId="55D84F52" w14:textId="77777777" w:rsidR="00552713" w:rsidRDefault="00552713" w:rsidP="00552713">
            <w:pPr>
              <w:pStyle w:val="TableParagraph"/>
              <w:spacing w:before="0"/>
              <w:ind w:left="0"/>
              <w:rPr>
                <w:rFonts w:eastAsiaTheme="minorHAnsi"/>
                <w:sz w:val="24"/>
                <w:szCs w:val="24"/>
                <w:lang w:val="en-GB"/>
              </w:rPr>
            </w:pPr>
          </w:p>
          <w:p w14:paraId="6667E709" w14:textId="77777777" w:rsidR="00552713" w:rsidRDefault="00552713" w:rsidP="00552713">
            <w:pPr>
              <w:pStyle w:val="TableParagraph"/>
              <w:spacing w:before="0"/>
              <w:ind w:left="0"/>
              <w:rPr>
                <w:rFonts w:eastAsiaTheme="minorHAnsi"/>
                <w:sz w:val="24"/>
                <w:szCs w:val="24"/>
                <w:lang w:val="en-GB"/>
              </w:rPr>
            </w:pPr>
          </w:p>
          <w:p w14:paraId="3B1733D7" w14:textId="77777777" w:rsidR="00552713" w:rsidRDefault="00552713" w:rsidP="00552713">
            <w:pPr>
              <w:pStyle w:val="TableParagraph"/>
              <w:spacing w:before="0"/>
              <w:ind w:left="0"/>
              <w:rPr>
                <w:rFonts w:eastAsiaTheme="minorHAnsi"/>
                <w:sz w:val="24"/>
                <w:szCs w:val="24"/>
                <w:lang w:val="en-GB"/>
              </w:rPr>
            </w:pPr>
          </w:p>
          <w:p w14:paraId="042C8458" w14:textId="77777777" w:rsidR="00552713" w:rsidRDefault="00552713" w:rsidP="00552713">
            <w:pPr>
              <w:pStyle w:val="TableParagraph"/>
              <w:spacing w:before="0"/>
              <w:ind w:left="0"/>
              <w:rPr>
                <w:rFonts w:eastAsiaTheme="minorHAnsi"/>
                <w:sz w:val="24"/>
                <w:szCs w:val="24"/>
                <w:lang w:val="en-GB"/>
              </w:rPr>
            </w:pPr>
          </w:p>
          <w:p w14:paraId="42C06C2A" w14:textId="77777777" w:rsidR="00552713" w:rsidRDefault="00552713" w:rsidP="00552713">
            <w:pPr>
              <w:pStyle w:val="TableParagraph"/>
              <w:spacing w:before="0"/>
              <w:ind w:left="0"/>
              <w:rPr>
                <w:rFonts w:ascii="Times New Roman"/>
                <w:sz w:val="28"/>
              </w:rPr>
            </w:pPr>
          </w:p>
        </w:tc>
        <w:tc>
          <w:tcPr>
            <w:tcW w:w="5036" w:type="dxa"/>
          </w:tcPr>
          <w:p w14:paraId="3ADDD127" w14:textId="77777777" w:rsidR="00552713" w:rsidRDefault="00552713" w:rsidP="00552713">
            <w:pPr>
              <w:pStyle w:val="TableParagraph"/>
              <w:spacing w:before="0"/>
              <w:ind w:left="0"/>
              <w:rPr>
                <w:rFonts w:eastAsiaTheme="minorHAnsi"/>
                <w:sz w:val="24"/>
                <w:szCs w:val="24"/>
                <w:lang w:val="en-GB"/>
              </w:rPr>
            </w:pPr>
            <w:r w:rsidRPr="002357B9">
              <w:rPr>
                <w:rFonts w:eastAsiaTheme="minorHAnsi"/>
                <w:sz w:val="24"/>
                <w:szCs w:val="24"/>
                <w:lang w:val="en-GB"/>
              </w:rPr>
              <w:t xml:space="preserve">100% of our Year 6 children are leaving water confident.  96% are able to self-rescue. The whole school are able to access some sessions of swimming, with the focus on KS2. </w:t>
            </w:r>
          </w:p>
          <w:p w14:paraId="22BF2FCC" w14:textId="77777777" w:rsidR="00552713" w:rsidRDefault="00552713" w:rsidP="00552713">
            <w:pPr>
              <w:pStyle w:val="TableParagraph"/>
              <w:spacing w:before="0"/>
              <w:ind w:left="0"/>
              <w:rPr>
                <w:rFonts w:eastAsiaTheme="minorHAnsi"/>
                <w:sz w:val="24"/>
                <w:szCs w:val="24"/>
                <w:lang w:val="en-GB"/>
              </w:rPr>
            </w:pPr>
          </w:p>
          <w:p w14:paraId="1B9965C6" w14:textId="77777777" w:rsidR="00552713" w:rsidRDefault="00552713" w:rsidP="00552713">
            <w:pPr>
              <w:widowControl/>
              <w:adjustRightInd w:val="0"/>
              <w:rPr>
                <w:rFonts w:eastAsiaTheme="minorHAnsi"/>
                <w:sz w:val="24"/>
                <w:szCs w:val="24"/>
                <w:lang w:val="en-GB"/>
              </w:rPr>
            </w:pPr>
            <w:r>
              <w:rPr>
                <w:rFonts w:eastAsiaTheme="minorHAnsi"/>
                <w:sz w:val="24"/>
                <w:szCs w:val="24"/>
                <w:lang w:val="en-GB"/>
              </w:rPr>
              <w:t xml:space="preserve">Children have been able to choose the clubs they wish to have, have worked to extend the lunchtime club offer, and led games and activities in the infants. </w:t>
            </w:r>
            <w:r w:rsidRPr="002357B9">
              <w:rPr>
                <w:rFonts w:eastAsiaTheme="minorHAnsi"/>
                <w:sz w:val="24"/>
                <w:szCs w:val="24"/>
                <w:lang w:val="en-GB"/>
              </w:rPr>
              <w:t xml:space="preserve">We have sustained our offerings equally across the genders. </w:t>
            </w:r>
            <w:r>
              <w:rPr>
                <w:rFonts w:eastAsiaTheme="minorHAnsi"/>
                <w:sz w:val="24"/>
                <w:szCs w:val="24"/>
                <w:lang w:val="en-GB"/>
              </w:rPr>
              <w:t xml:space="preserve"> The Young Leaders are embedded within our school community.</w:t>
            </w:r>
          </w:p>
          <w:p w14:paraId="66E22D67" w14:textId="77777777" w:rsidR="00552713" w:rsidRPr="00727AFC" w:rsidRDefault="00552713" w:rsidP="00552713">
            <w:pPr>
              <w:widowControl/>
              <w:adjustRightInd w:val="0"/>
              <w:rPr>
                <w:rFonts w:eastAsiaTheme="minorHAnsi"/>
                <w:sz w:val="24"/>
                <w:szCs w:val="24"/>
                <w:lang w:val="en-GB"/>
              </w:rPr>
            </w:pPr>
          </w:p>
          <w:p w14:paraId="6B025BD9" w14:textId="1FC970AB" w:rsidR="00552713" w:rsidRDefault="00552713" w:rsidP="00552713">
            <w:pPr>
              <w:widowControl/>
              <w:adjustRightInd w:val="0"/>
              <w:rPr>
                <w:rFonts w:ascii="Times New Roman"/>
                <w:sz w:val="28"/>
              </w:rPr>
            </w:pPr>
            <w:r w:rsidRPr="00727AFC">
              <w:rPr>
                <w:rFonts w:eastAsiaTheme="minorHAnsi"/>
                <w:sz w:val="24"/>
                <w:szCs w:val="24"/>
                <w:lang w:val="en-GB"/>
              </w:rPr>
              <w:t>97% of KS2 children have been invited or attended a festival or competition.  We have provided a range of opportunities for everyone to take part.</w:t>
            </w:r>
            <w:r>
              <w:rPr>
                <w:rFonts w:eastAsiaTheme="minorHAnsi"/>
                <w:sz w:val="24"/>
                <w:szCs w:val="24"/>
                <w:lang w:val="en-GB"/>
              </w:rPr>
              <w:t xml:space="preserve"> A range of clubs are provided at school, and we enter all possible festivals within our local school sports partnership.</w:t>
            </w:r>
          </w:p>
        </w:tc>
        <w:tc>
          <w:tcPr>
            <w:tcW w:w="4768" w:type="dxa"/>
          </w:tcPr>
          <w:p w14:paraId="577E0C1A" w14:textId="77777777" w:rsidR="00552713" w:rsidRDefault="00552713" w:rsidP="00552713">
            <w:pPr>
              <w:pStyle w:val="TableParagraph"/>
              <w:spacing w:before="0"/>
              <w:ind w:left="0"/>
              <w:rPr>
                <w:rFonts w:eastAsiaTheme="minorHAnsi"/>
                <w:sz w:val="24"/>
                <w:szCs w:val="24"/>
                <w:lang w:val="en-GB"/>
              </w:rPr>
            </w:pPr>
            <w:r w:rsidRPr="002357B9">
              <w:rPr>
                <w:rFonts w:eastAsiaTheme="minorHAnsi"/>
                <w:sz w:val="24"/>
                <w:szCs w:val="24"/>
                <w:lang w:val="en-GB"/>
              </w:rPr>
              <w:t xml:space="preserve">Swimming results are continuing to rise since the implementation of Pools for Schools. </w:t>
            </w:r>
          </w:p>
          <w:p w14:paraId="19A31F7C" w14:textId="77777777" w:rsidR="00552713" w:rsidRDefault="00552713" w:rsidP="00552713">
            <w:pPr>
              <w:pStyle w:val="TableParagraph"/>
              <w:spacing w:before="0"/>
              <w:ind w:left="0"/>
              <w:rPr>
                <w:rFonts w:eastAsiaTheme="minorHAnsi"/>
                <w:sz w:val="24"/>
                <w:szCs w:val="24"/>
                <w:lang w:val="en-GB"/>
              </w:rPr>
            </w:pPr>
          </w:p>
          <w:p w14:paraId="21FB89F4" w14:textId="77777777" w:rsidR="00552713" w:rsidRDefault="00552713" w:rsidP="00552713">
            <w:pPr>
              <w:pStyle w:val="TableParagraph"/>
              <w:spacing w:before="0"/>
              <w:ind w:left="0"/>
              <w:rPr>
                <w:rFonts w:eastAsiaTheme="minorHAnsi"/>
                <w:sz w:val="24"/>
                <w:szCs w:val="24"/>
                <w:lang w:val="en-GB"/>
              </w:rPr>
            </w:pPr>
          </w:p>
          <w:p w14:paraId="49E80811" w14:textId="77777777" w:rsidR="00552713" w:rsidRDefault="00552713" w:rsidP="00552713">
            <w:pPr>
              <w:pStyle w:val="TableParagraph"/>
              <w:spacing w:before="0"/>
              <w:ind w:left="0"/>
              <w:rPr>
                <w:rFonts w:eastAsiaTheme="minorHAnsi"/>
                <w:sz w:val="24"/>
                <w:szCs w:val="24"/>
                <w:lang w:val="en-GB"/>
              </w:rPr>
            </w:pPr>
          </w:p>
          <w:p w14:paraId="658A5761" w14:textId="77777777" w:rsidR="00552713" w:rsidRDefault="00552713" w:rsidP="00552713">
            <w:pPr>
              <w:pStyle w:val="TableParagraph"/>
              <w:spacing w:before="0"/>
              <w:ind w:left="0"/>
              <w:rPr>
                <w:rFonts w:eastAsiaTheme="minorHAnsi"/>
                <w:sz w:val="24"/>
                <w:szCs w:val="24"/>
                <w:lang w:val="en-GB"/>
              </w:rPr>
            </w:pPr>
          </w:p>
          <w:p w14:paraId="074710F7" w14:textId="77777777" w:rsidR="00552713" w:rsidRDefault="00552713" w:rsidP="00552713">
            <w:pPr>
              <w:pStyle w:val="TableParagraph"/>
              <w:spacing w:before="0"/>
              <w:ind w:left="0"/>
              <w:rPr>
                <w:rFonts w:eastAsiaTheme="minorHAnsi"/>
                <w:sz w:val="24"/>
                <w:szCs w:val="24"/>
                <w:lang w:val="en-GB"/>
              </w:rPr>
            </w:pPr>
          </w:p>
          <w:p w14:paraId="4C627659" w14:textId="77777777" w:rsidR="00552713" w:rsidRDefault="00552713" w:rsidP="00552713">
            <w:pPr>
              <w:pStyle w:val="TableParagraph"/>
              <w:spacing w:before="0"/>
              <w:ind w:left="0"/>
              <w:rPr>
                <w:rFonts w:eastAsiaTheme="minorHAnsi"/>
                <w:sz w:val="24"/>
                <w:szCs w:val="24"/>
                <w:lang w:val="en-GB"/>
              </w:rPr>
            </w:pPr>
          </w:p>
          <w:p w14:paraId="78630B05" w14:textId="77777777" w:rsidR="00552713" w:rsidRDefault="00552713" w:rsidP="00552713">
            <w:pPr>
              <w:pStyle w:val="TableParagraph"/>
              <w:spacing w:before="0"/>
              <w:ind w:left="0"/>
              <w:rPr>
                <w:rFonts w:eastAsiaTheme="minorHAnsi"/>
                <w:sz w:val="24"/>
                <w:szCs w:val="24"/>
                <w:lang w:val="en-GB"/>
              </w:rPr>
            </w:pPr>
          </w:p>
          <w:p w14:paraId="0AAAC517" w14:textId="77777777" w:rsidR="00552713" w:rsidRDefault="00552713" w:rsidP="00552713">
            <w:pPr>
              <w:pStyle w:val="TableParagraph"/>
              <w:spacing w:before="0"/>
              <w:ind w:left="0"/>
              <w:rPr>
                <w:rFonts w:eastAsiaTheme="minorHAnsi"/>
                <w:sz w:val="24"/>
                <w:szCs w:val="24"/>
                <w:lang w:val="en-GB"/>
              </w:rPr>
            </w:pPr>
          </w:p>
          <w:p w14:paraId="5457CA03" w14:textId="77777777" w:rsidR="00552713" w:rsidRDefault="00552713" w:rsidP="00552713">
            <w:pPr>
              <w:pStyle w:val="TableParagraph"/>
              <w:spacing w:before="0"/>
              <w:ind w:left="0"/>
              <w:rPr>
                <w:rFonts w:eastAsiaTheme="minorHAnsi"/>
                <w:sz w:val="24"/>
                <w:szCs w:val="24"/>
                <w:lang w:val="en-GB"/>
              </w:rPr>
            </w:pPr>
          </w:p>
          <w:p w14:paraId="7C9969AA" w14:textId="77777777" w:rsidR="00552713" w:rsidRDefault="00552713" w:rsidP="00552713">
            <w:pPr>
              <w:pStyle w:val="TableParagraph"/>
              <w:spacing w:before="0"/>
              <w:ind w:left="0"/>
              <w:rPr>
                <w:rFonts w:eastAsiaTheme="minorHAnsi"/>
                <w:sz w:val="24"/>
                <w:szCs w:val="24"/>
                <w:lang w:val="en-GB"/>
              </w:rPr>
            </w:pPr>
          </w:p>
          <w:p w14:paraId="548A96CE" w14:textId="2477A40F" w:rsidR="00552713" w:rsidRDefault="00552713" w:rsidP="00552713">
            <w:pPr>
              <w:pStyle w:val="TableParagraph"/>
              <w:spacing w:before="0"/>
              <w:ind w:left="0"/>
              <w:rPr>
                <w:rFonts w:ascii="Times New Roman"/>
                <w:sz w:val="28"/>
              </w:rPr>
            </w:pPr>
            <w:r>
              <w:rPr>
                <w:rFonts w:eastAsiaTheme="minorHAnsi"/>
                <w:sz w:val="24"/>
                <w:szCs w:val="24"/>
                <w:lang w:val="en-GB"/>
              </w:rPr>
              <w:t>Children are confident and 97% of children enjoy PE within our school. We have strong links with local clubs and our school sports partnership, enabling us to take part in all the activities.</w:t>
            </w: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D8759"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type w14:anchorId="1C16E9AD" id="_x0000_t202" coordsize="21600,21600" o:spt="202" path="m,l,21600r21600,l21600,xe">
                <v:stroke joinstyle="miter"/>
                <v:path gradientshapeok="t" o:connecttype="rect"/>
              </v:shapetype>
              <v:shape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D8759"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552713">
        <w:trPr>
          <w:trHeight w:val="6880"/>
        </w:trPr>
        <w:tc>
          <w:tcPr>
            <w:tcW w:w="2568" w:type="dxa"/>
            <w:tcBorders>
              <w:bottom w:val="single" w:sz="4" w:space="0" w:color="auto"/>
            </w:tcBorders>
          </w:tcPr>
          <w:p w14:paraId="60584E54" w14:textId="55E2F50B" w:rsidR="00552713" w:rsidRDefault="00552713" w:rsidP="00552713">
            <w:pPr>
              <w:pStyle w:val="TableParagraph"/>
              <w:spacing w:before="18" w:line="235" w:lineRule="auto"/>
              <w:ind w:right="162"/>
              <w:rPr>
                <w:i/>
                <w:color w:val="4C4D4F"/>
                <w:sz w:val="28"/>
              </w:rPr>
            </w:pPr>
            <w:r>
              <w:rPr>
                <w:i/>
                <w:sz w:val="28"/>
              </w:rPr>
              <w:t xml:space="preserve">Invest in the REAL PE </w:t>
            </w:r>
            <w:proofErr w:type="spellStart"/>
            <w:r>
              <w:rPr>
                <w:i/>
                <w:sz w:val="28"/>
              </w:rPr>
              <w:t>programme</w:t>
            </w:r>
            <w:proofErr w:type="spellEnd"/>
            <w:r>
              <w:rPr>
                <w:i/>
                <w:sz w:val="28"/>
              </w:rPr>
              <w:t>, online training for staff and an interactive fitness app for children to use at home.</w:t>
            </w:r>
            <w:r>
              <w:rPr>
                <w:i/>
                <w:color w:val="4C4D4F"/>
                <w:sz w:val="28"/>
              </w:rPr>
              <w:t xml:space="preserve"> </w:t>
            </w:r>
          </w:p>
          <w:p w14:paraId="7EDF9763" w14:textId="62BF9C7C" w:rsidR="00D92338" w:rsidRDefault="00D92338" w:rsidP="00552713">
            <w:pPr>
              <w:pStyle w:val="TableParagraph"/>
              <w:spacing w:before="18" w:line="235" w:lineRule="auto"/>
              <w:ind w:right="162"/>
              <w:rPr>
                <w:i/>
                <w:color w:val="4C4D4F"/>
                <w:sz w:val="28"/>
              </w:rPr>
            </w:pPr>
          </w:p>
          <w:p w14:paraId="06511CB0" w14:textId="2D707B74" w:rsidR="00D92338" w:rsidRPr="00D92338" w:rsidRDefault="00D92338" w:rsidP="00D92338">
            <w:pPr>
              <w:pStyle w:val="TableParagraph"/>
              <w:ind w:left="0"/>
              <w:rPr>
                <w:i/>
                <w:sz w:val="28"/>
              </w:rPr>
            </w:pPr>
            <w:r w:rsidRPr="00D92338">
              <w:rPr>
                <w:i/>
                <w:sz w:val="28"/>
              </w:rPr>
              <w:t>Provid</w:t>
            </w:r>
            <w:r>
              <w:rPr>
                <w:i/>
                <w:sz w:val="28"/>
              </w:rPr>
              <w:t>e</w:t>
            </w:r>
            <w:r w:rsidRPr="00D92338">
              <w:rPr>
                <w:i/>
                <w:sz w:val="28"/>
              </w:rPr>
              <w:t xml:space="preserve"> staff with professional development, mentoring, appropriate training and resources to help them teach PE and sport more effectively to all pupils</w:t>
            </w:r>
            <w:r>
              <w:rPr>
                <w:i/>
                <w:sz w:val="28"/>
              </w:rPr>
              <w:t>.</w:t>
            </w:r>
          </w:p>
          <w:p w14:paraId="6BE3340F" w14:textId="77777777" w:rsidR="00D92338" w:rsidRDefault="00D92338" w:rsidP="00552713">
            <w:pPr>
              <w:pStyle w:val="TableParagraph"/>
              <w:spacing w:before="18" w:line="235" w:lineRule="auto"/>
              <w:ind w:right="162"/>
              <w:rPr>
                <w:i/>
                <w:color w:val="4C4D4F"/>
                <w:sz w:val="28"/>
              </w:rPr>
            </w:pPr>
          </w:p>
          <w:p w14:paraId="46C8E43E" w14:textId="15EEDCDC" w:rsidR="00552713" w:rsidRDefault="00552713" w:rsidP="00552713">
            <w:pPr>
              <w:pStyle w:val="TableParagraph"/>
              <w:spacing w:before="18" w:line="235" w:lineRule="auto"/>
              <w:ind w:right="162"/>
              <w:rPr>
                <w:i/>
                <w:color w:val="4C4D4F"/>
                <w:sz w:val="28"/>
              </w:rPr>
            </w:pPr>
          </w:p>
          <w:p w14:paraId="079BAD81" w14:textId="7A5BEF92" w:rsidR="00552713" w:rsidRDefault="00552713" w:rsidP="00552713">
            <w:pPr>
              <w:pStyle w:val="TableParagraph"/>
              <w:spacing w:before="18" w:line="235" w:lineRule="auto"/>
              <w:ind w:right="162"/>
              <w:rPr>
                <w:i/>
                <w:color w:val="4C4D4F"/>
                <w:sz w:val="28"/>
              </w:rPr>
            </w:pPr>
          </w:p>
          <w:p w14:paraId="3402BFB5" w14:textId="68814C68" w:rsidR="00552713" w:rsidRDefault="00552713" w:rsidP="00552713">
            <w:pPr>
              <w:pStyle w:val="TableParagraph"/>
              <w:spacing w:before="18" w:line="235" w:lineRule="auto"/>
              <w:ind w:right="162"/>
              <w:rPr>
                <w:i/>
                <w:color w:val="4C4D4F"/>
                <w:sz w:val="28"/>
              </w:rPr>
            </w:pPr>
          </w:p>
          <w:p w14:paraId="435D20D3" w14:textId="66C11FD5" w:rsidR="00552713" w:rsidRDefault="00552713" w:rsidP="00552713">
            <w:pPr>
              <w:pStyle w:val="TableParagraph"/>
              <w:spacing w:before="18" w:line="235" w:lineRule="auto"/>
              <w:ind w:right="162"/>
              <w:rPr>
                <w:i/>
                <w:color w:val="4C4D4F"/>
                <w:sz w:val="28"/>
              </w:rPr>
            </w:pPr>
          </w:p>
          <w:p w14:paraId="076057D9" w14:textId="64815FA1" w:rsidR="00552713" w:rsidRDefault="00552713" w:rsidP="00FD6EC7">
            <w:pPr>
              <w:pStyle w:val="TableParagraph"/>
              <w:spacing w:before="18" w:line="235" w:lineRule="auto"/>
              <w:ind w:right="162"/>
              <w:rPr>
                <w:i/>
                <w:sz w:val="28"/>
              </w:rPr>
            </w:pPr>
          </w:p>
        </w:tc>
        <w:tc>
          <w:tcPr>
            <w:tcW w:w="3534" w:type="dxa"/>
            <w:tcBorders>
              <w:bottom w:val="single" w:sz="4" w:space="0" w:color="auto"/>
            </w:tcBorders>
          </w:tcPr>
          <w:p w14:paraId="50AE50AA" w14:textId="77777777" w:rsidR="00552713" w:rsidRDefault="00552713">
            <w:pPr>
              <w:pStyle w:val="TableParagraph"/>
              <w:spacing w:before="1"/>
              <w:ind w:left="79"/>
              <w:rPr>
                <w:i/>
                <w:sz w:val="28"/>
              </w:rPr>
            </w:pPr>
            <w:r>
              <w:rPr>
                <w:i/>
                <w:sz w:val="28"/>
              </w:rPr>
              <w:t xml:space="preserve">Staff and coaches as they will use the </w:t>
            </w:r>
            <w:proofErr w:type="spellStart"/>
            <w:r>
              <w:rPr>
                <w:i/>
                <w:sz w:val="28"/>
              </w:rPr>
              <w:t>programme</w:t>
            </w:r>
            <w:proofErr w:type="spellEnd"/>
            <w:r>
              <w:rPr>
                <w:i/>
                <w:sz w:val="28"/>
              </w:rPr>
              <w:t>.</w:t>
            </w:r>
          </w:p>
          <w:p w14:paraId="60C20819" w14:textId="77777777" w:rsidR="00552713" w:rsidRDefault="00552713">
            <w:pPr>
              <w:pStyle w:val="TableParagraph"/>
              <w:spacing w:before="1"/>
              <w:ind w:left="79"/>
              <w:rPr>
                <w:i/>
                <w:sz w:val="28"/>
              </w:rPr>
            </w:pPr>
          </w:p>
          <w:p w14:paraId="225A7BD1" w14:textId="77777777" w:rsidR="00552713" w:rsidRDefault="00552713">
            <w:pPr>
              <w:pStyle w:val="TableParagraph"/>
              <w:spacing w:before="1"/>
              <w:ind w:left="79"/>
              <w:rPr>
                <w:i/>
                <w:sz w:val="28"/>
              </w:rPr>
            </w:pPr>
            <w:r>
              <w:rPr>
                <w:i/>
                <w:sz w:val="28"/>
              </w:rPr>
              <w:t>Pupils – as they will take part in the lessons.</w:t>
            </w:r>
          </w:p>
          <w:p w14:paraId="12ED28D4" w14:textId="77777777" w:rsidR="00552713" w:rsidRDefault="00552713">
            <w:pPr>
              <w:pStyle w:val="TableParagraph"/>
              <w:spacing w:before="1"/>
              <w:ind w:left="79"/>
              <w:rPr>
                <w:i/>
                <w:sz w:val="28"/>
              </w:rPr>
            </w:pPr>
          </w:p>
          <w:p w14:paraId="30B3E028" w14:textId="5EA5AB3D" w:rsidR="00552713" w:rsidRDefault="00552713">
            <w:pPr>
              <w:pStyle w:val="TableParagraph"/>
              <w:spacing w:before="1"/>
              <w:ind w:left="79"/>
              <w:rPr>
                <w:i/>
                <w:sz w:val="28"/>
              </w:rPr>
            </w:pPr>
            <w:r>
              <w:rPr>
                <w:i/>
                <w:sz w:val="28"/>
              </w:rPr>
              <w:t xml:space="preserve">Parents and </w:t>
            </w:r>
            <w:proofErr w:type="spellStart"/>
            <w:r>
              <w:rPr>
                <w:i/>
                <w:sz w:val="28"/>
              </w:rPr>
              <w:t>Carers</w:t>
            </w:r>
            <w:proofErr w:type="spellEnd"/>
            <w:r>
              <w:rPr>
                <w:i/>
                <w:sz w:val="28"/>
              </w:rPr>
              <w:t xml:space="preserve"> – as they will be able to help and encourage children to use the app at home.</w:t>
            </w:r>
          </w:p>
        </w:tc>
        <w:tc>
          <w:tcPr>
            <w:tcW w:w="3874" w:type="dxa"/>
            <w:tcBorders>
              <w:bottom w:val="single" w:sz="4" w:space="0" w:color="auto"/>
            </w:tcBorders>
          </w:tcPr>
          <w:p w14:paraId="70C2AFE8" w14:textId="77777777" w:rsidR="00552713" w:rsidRPr="00552713" w:rsidRDefault="00552713" w:rsidP="00552713">
            <w:pPr>
              <w:pStyle w:val="TableParagraph"/>
              <w:spacing w:before="18" w:line="235" w:lineRule="auto"/>
              <w:ind w:left="79" w:right="206"/>
              <w:rPr>
                <w:i/>
                <w:sz w:val="28"/>
              </w:rPr>
            </w:pPr>
            <w:r w:rsidRPr="00552713">
              <w:rPr>
                <w:i/>
                <w:sz w:val="28"/>
              </w:rPr>
              <w:t>Key indicator 1 -The engagement of all pupils in regular physical activity – the Chief Medical Officer guidelines recommend that all children and young people aged 5 to 18 engage in at least 60 minutes of physical activity per day, of which 30 minutes should be in school.</w:t>
            </w:r>
          </w:p>
          <w:p w14:paraId="660D93E6" w14:textId="77777777" w:rsidR="00552713" w:rsidRPr="00552713" w:rsidRDefault="00552713" w:rsidP="00552713">
            <w:pPr>
              <w:pStyle w:val="TableParagraph"/>
              <w:spacing w:before="18" w:line="235" w:lineRule="auto"/>
              <w:ind w:left="79" w:right="206"/>
              <w:rPr>
                <w:i/>
                <w:sz w:val="28"/>
              </w:rPr>
            </w:pPr>
          </w:p>
          <w:p w14:paraId="07482ACB" w14:textId="77777777" w:rsidR="00552713" w:rsidRPr="00552713" w:rsidRDefault="00552713" w:rsidP="00552713">
            <w:pPr>
              <w:pStyle w:val="TableParagraph"/>
              <w:spacing w:before="18" w:line="235" w:lineRule="auto"/>
              <w:ind w:left="79" w:right="206"/>
              <w:rPr>
                <w:i/>
                <w:sz w:val="28"/>
              </w:rPr>
            </w:pPr>
            <w:r w:rsidRPr="00552713">
              <w:rPr>
                <w:i/>
                <w:sz w:val="28"/>
              </w:rPr>
              <w:t>Key indicator 2 - The profile of PESSPA being raised across the school as a tool for whole school improvement.</w:t>
            </w:r>
          </w:p>
          <w:p w14:paraId="36B0E61C" w14:textId="77777777" w:rsidR="00552713" w:rsidRPr="00552713" w:rsidRDefault="00552713" w:rsidP="00552713">
            <w:pPr>
              <w:pStyle w:val="TableParagraph"/>
              <w:spacing w:before="18" w:line="235" w:lineRule="auto"/>
              <w:ind w:left="79" w:right="206"/>
              <w:rPr>
                <w:i/>
                <w:sz w:val="28"/>
              </w:rPr>
            </w:pPr>
          </w:p>
          <w:p w14:paraId="625281BB" w14:textId="5631EB5E" w:rsidR="00552713" w:rsidRDefault="00552713" w:rsidP="00FD6EC7">
            <w:pPr>
              <w:pStyle w:val="TableParagraph"/>
              <w:spacing w:before="18" w:line="235" w:lineRule="auto"/>
              <w:ind w:left="79" w:right="206"/>
              <w:rPr>
                <w:i/>
                <w:sz w:val="28"/>
              </w:rPr>
            </w:pPr>
            <w:r w:rsidRPr="00552713">
              <w:rPr>
                <w:i/>
                <w:sz w:val="28"/>
              </w:rPr>
              <w:t>Key indicator 3: Increased confidence, knowledge and skills of all staff in teaching PE and sport</w:t>
            </w:r>
          </w:p>
        </w:tc>
        <w:tc>
          <w:tcPr>
            <w:tcW w:w="2740" w:type="dxa"/>
            <w:tcBorders>
              <w:bottom w:val="single" w:sz="4" w:space="0" w:color="auto"/>
            </w:tcBorders>
          </w:tcPr>
          <w:p w14:paraId="299578BD" w14:textId="4ED84824" w:rsidR="00552713" w:rsidRPr="00552713" w:rsidRDefault="00552713">
            <w:pPr>
              <w:pStyle w:val="TableParagraph"/>
              <w:spacing w:before="18" w:line="235" w:lineRule="auto"/>
              <w:ind w:left="79"/>
              <w:rPr>
                <w:i/>
                <w:sz w:val="28"/>
              </w:rPr>
            </w:pPr>
            <w:r w:rsidRPr="00552713">
              <w:rPr>
                <w:i/>
                <w:sz w:val="28"/>
              </w:rPr>
              <w:t>More confident, trained staff to deliver PE sessions in school.</w:t>
            </w:r>
          </w:p>
          <w:p w14:paraId="5A546FD5" w14:textId="745327A6" w:rsidR="00552713" w:rsidRPr="00552713" w:rsidRDefault="00552713">
            <w:pPr>
              <w:pStyle w:val="TableParagraph"/>
              <w:spacing w:before="18" w:line="235" w:lineRule="auto"/>
              <w:ind w:left="79"/>
              <w:rPr>
                <w:i/>
                <w:sz w:val="28"/>
              </w:rPr>
            </w:pPr>
          </w:p>
          <w:p w14:paraId="35251360" w14:textId="484A8951" w:rsidR="00552713" w:rsidRPr="00552713" w:rsidRDefault="00552713">
            <w:pPr>
              <w:pStyle w:val="TableParagraph"/>
              <w:spacing w:before="18" w:line="235" w:lineRule="auto"/>
              <w:ind w:left="79"/>
              <w:rPr>
                <w:i/>
                <w:sz w:val="28"/>
              </w:rPr>
            </w:pPr>
            <w:r w:rsidRPr="00552713">
              <w:rPr>
                <w:i/>
                <w:sz w:val="28"/>
              </w:rPr>
              <w:t>More pupils encouraged to take part in PE and sport activities, including at home.</w:t>
            </w:r>
          </w:p>
          <w:p w14:paraId="1BE6C751" w14:textId="77777777" w:rsidR="00552713" w:rsidRPr="00552713" w:rsidRDefault="00552713">
            <w:pPr>
              <w:pStyle w:val="TableParagraph"/>
              <w:spacing w:before="18" w:line="235" w:lineRule="auto"/>
              <w:ind w:left="79"/>
              <w:rPr>
                <w:i/>
                <w:sz w:val="28"/>
              </w:rPr>
            </w:pPr>
          </w:p>
          <w:p w14:paraId="1247C731" w14:textId="6E82D286" w:rsidR="0069539B" w:rsidRDefault="0069539B">
            <w:pPr>
              <w:pStyle w:val="TableParagraph"/>
              <w:spacing w:before="18" w:line="235" w:lineRule="auto"/>
              <w:ind w:left="79"/>
              <w:rPr>
                <w:i/>
                <w:sz w:val="28"/>
              </w:rPr>
            </w:pPr>
          </w:p>
        </w:tc>
        <w:tc>
          <w:tcPr>
            <w:tcW w:w="2702" w:type="dxa"/>
            <w:tcBorders>
              <w:bottom w:val="single" w:sz="4" w:space="0" w:color="auto"/>
            </w:tcBorders>
          </w:tcPr>
          <w:p w14:paraId="66B157A0" w14:textId="6346C4DB" w:rsidR="0069539B" w:rsidRDefault="00FD26C0">
            <w:pPr>
              <w:pStyle w:val="TableParagraph"/>
              <w:spacing w:before="18" w:line="235" w:lineRule="auto"/>
              <w:ind w:left="79" w:right="243"/>
              <w:rPr>
                <w:i/>
                <w:sz w:val="28"/>
              </w:rPr>
            </w:pPr>
            <w:r w:rsidRPr="00552713">
              <w:rPr>
                <w:i/>
                <w:sz w:val="28"/>
              </w:rPr>
              <w:t>£</w:t>
            </w:r>
            <w:r w:rsidR="00552713" w:rsidRPr="00552713">
              <w:rPr>
                <w:i/>
                <w:sz w:val="28"/>
              </w:rPr>
              <w:t>2495</w:t>
            </w:r>
          </w:p>
        </w:tc>
      </w:tr>
      <w:tr w:rsidR="00552713" w14:paraId="44B0D9A4" w14:textId="77777777" w:rsidTr="00FD6EC7">
        <w:trPr>
          <w:trHeight w:val="3550"/>
        </w:trPr>
        <w:tc>
          <w:tcPr>
            <w:tcW w:w="2568" w:type="dxa"/>
            <w:tcBorders>
              <w:top w:val="single" w:sz="4" w:space="0" w:color="auto"/>
              <w:bottom w:val="single" w:sz="4" w:space="0" w:color="auto"/>
            </w:tcBorders>
          </w:tcPr>
          <w:p w14:paraId="42935B73" w14:textId="77777777" w:rsidR="00552713" w:rsidRPr="00552713" w:rsidRDefault="00552713" w:rsidP="00552713">
            <w:pPr>
              <w:widowControl/>
              <w:adjustRightInd w:val="0"/>
              <w:rPr>
                <w:i/>
                <w:sz w:val="28"/>
              </w:rPr>
            </w:pPr>
            <w:r w:rsidRPr="00552713">
              <w:rPr>
                <w:i/>
                <w:sz w:val="28"/>
              </w:rPr>
              <w:lastRenderedPageBreak/>
              <w:t xml:space="preserve">Raising attainment in swimming to meet the requirements of the National Curriculum before the end of Key Stage 2 - every child should leave school able to swim and perform self-rescues. </w:t>
            </w:r>
          </w:p>
          <w:p w14:paraId="6DF636F6" w14:textId="77777777" w:rsidR="00552713" w:rsidRDefault="00552713" w:rsidP="00552713">
            <w:pPr>
              <w:pStyle w:val="TableParagraph"/>
              <w:spacing w:before="18" w:line="235" w:lineRule="auto"/>
              <w:ind w:right="162"/>
              <w:rPr>
                <w:i/>
                <w:sz w:val="28"/>
              </w:rPr>
            </w:pPr>
          </w:p>
        </w:tc>
        <w:tc>
          <w:tcPr>
            <w:tcW w:w="3534" w:type="dxa"/>
            <w:tcBorders>
              <w:top w:val="single" w:sz="4" w:space="0" w:color="auto"/>
              <w:bottom w:val="single" w:sz="4" w:space="0" w:color="auto"/>
            </w:tcBorders>
          </w:tcPr>
          <w:p w14:paraId="7B707890" w14:textId="77777777" w:rsidR="00552713" w:rsidRPr="00552713" w:rsidRDefault="00552713" w:rsidP="00552713">
            <w:pPr>
              <w:widowControl/>
              <w:adjustRightInd w:val="0"/>
              <w:rPr>
                <w:i/>
                <w:sz w:val="28"/>
              </w:rPr>
            </w:pPr>
            <w:r w:rsidRPr="00552713">
              <w:rPr>
                <w:i/>
                <w:sz w:val="28"/>
              </w:rPr>
              <w:t>Staff - as they will be involved in facilitating the activities.</w:t>
            </w:r>
          </w:p>
          <w:p w14:paraId="24CE2B78" w14:textId="77777777" w:rsidR="00552713" w:rsidRPr="00552713" w:rsidRDefault="00552713" w:rsidP="00552713">
            <w:pPr>
              <w:widowControl/>
              <w:adjustRightInd w:val="0"/>
              <w:rPr>
                <w:i/>
                <w:sz w:val="28"/>
              </w:rPr>
            </w:pPr>
            <w:r w:rsidRPr="00552713">
              <w:rPr>
                <w:i/>
                <w:sz w:val="28"/>
              </w:rPr>
              <w:t>Coaches - providing the swimming.</w:t>
            </w:r>
          </w:p>
          <w:p w14:paraId="14665783" w14:textId="77777777" w:rsidR="00552713" w:rsidRPr="00552713" w:rsidRDefault="00552713" w:rsidP="00552713">
            <w:pPr>
              <w:widowControl/>
              <w:adjustRightInd w:val="0"/>
              <w:rPr>
                <w:i/>
                <w:sz w:val="28"/>
              </w:rPr>
            </w:pPr>
            <w:r w:rsidRPr="00552713">
              <w:rPr>
                <w:i/>
                <w:sz w:val="28"/>
              </w:rPr>
              <w:t>Pupils – as they will take part.</w:t>
            </w:r>
          </w:p>
          <w:p w14:paraId="19A77E1F" w14:textId="77777777" w:rsidR="00552713" w:rsidRDefault="00552713" w:rsidP="00552713">
            <w:pPr>
              <w:pStyle w:val="TableParagraph"/>
              <w:spacing w:before="1"/>
              <w:ind w:left="79"/>
              <w:rPr>
                <w:i/>
                <w:sz w:val="28"/>
              </w:rPr>
            </w:pPr>
          </w:p>
        </w:tc>
        <w:tc>
          <w:tcPr>
            <w:tcW w:w="3874" w:type="dxa"/>
            <w:tcBorders>
              <w:top w:val="single" w:sz="4" w:space="0" w:color="auto"/>
              <w:bottom w:val="single" w:sz="4" w:space="0" w:color="auto"/>
            </w:tcBorders>
          </w:tcPr>
          <w:p w14:paraId="41E1413B" w14:textId="26B88EC1" w:rsidR="00552713" w:rsidRDefault="00552713" w:rsidP="00552713">
            <w:pPr>
              <w:pStyle w:val="TableParagraph"/>
              <w:spacing w:before="18" w:line="235" w:lineRule="auto"/>
              <w:ind w:left="79" w:right="206"/>
              <w:rPr>
                <w:i/>
                <w:sz w:val="28"/>
              </w:rPr>
            </w:pPr>
            <w:r w:rsidRPr="00552713">
              <w:rPr>
                <w:i/>
                <w:sz w:val="28"/>
              </w:rPr>
              <w:t>Key indicator 1 -The engagement of all pupils in regular physical activity – the Chief Medical Officer guidelines recommend that all children and young people aged 5 to 18 engage in at least 60 minutes of physical activity per day, of which 30 minutes should be in school.</w:t>
            </w:r>
          </w:p>
          <w:p w14:paraId="499E1D63" w14:textId="77777777" w:rsidR="00552713" w:rsidRPr="00552713" w:rsidRDefault="00552713" w:rsidP="00552713">
            <w:pPr>
              <w:pStyle w:val="TableParagraph"/>
              <w:spacing w:before="0" w:line="235" w:lineRule="auto"/>
              <w:ind w:left="79" w:right="206"/>
              <w:rPr>
                <w:i/>
                <w:sz w:val="28"/>
              </w:rPr>
            </w:pPr>
          </w:p>
        </w:tc>
        <w:tc>
          <w:tcPr>
            <w:tcW w:w="2740" w:type="dxa"/>
            <w:tcBorders>
              <w:top w:val="single" w:sz="4" w:space="0" w:color="auto"/>
              <w:bottom w:val="single" w:sz="4" w:space="0" w:color="auto"/>
            </w:tcBorders>
          </w:tcPr>
          <w:p w14:paraId="51DA4CA9" w14:textId="699C2807" w:rsidR="00552713" w:rsidRPr="00552713" w:rsidRDefault="00FD6EC7" w:rsidP="00552713">
            <w:pPr>
              <w:pStyle w:val="TableParagraph"/>
              <w:spacing w:before="18" w:line="235" w:lineRule="auto"/>
              <w:ind w:left="79"/>
              <w:rPr>
                <w:i/>
                <w:sz w:val="28"/>
              </w:rPr>
            </w:pPr>
            <w:r>
              <w:rPr>
                <w:i/>
                <w:sz w:val="28"/>
              </w:rPr>
              <w:t xml:space="preserve">Increased number of children reaching National Curriculum standards by the end of Year 6. </w:t>
            </w:r>
          </w:p>
        </w:tc>
        <w:tc>
          <w:tcPr>
            <w:tcW w:w="2702" w:type="dxa"/>
            <w:tcBorders>
              <w:top w:val="single" w:sz="4" w:space="0" w:color="auto"/>
              <w:bottom w:val="single" w:sz="4" w:space="0" w:color="auto"/>
            </w:tcBorders>
          </w:tcPr>
          <w:p w14:paraId="3EBBC63D" w14:textId="6AB07C84" w:rsidR="00552713" w:rsidRPr="00552713" w:rsidRDefault="00552713" w:rsidP="00552713">
            <w:pPr>
              <w:pStyle w:val="TableParagraph"/>
              <w:spacing w:before="18" w:line="235" w:lineRule="auto"/>
              <w:ind w:left="79" w:right="243"/>
              <w:rPr>
                <w:i/>
                <w:sz w:val="28"/>
              </w:rPr>
            </w:pPr>
            <w:r>
              <w:rPr>
                <w:i/>
                <w:sz w:val="28"/>
              </w:rPr>
              <w:t>£6</w:t>
            </w:r>
            <w:r w:rsidR="00017F45">
              <w:rPr>
                <w:i/>
                <w:sz w:val="28"/>
              </w:rPr>
              <w:t>000</w:t>
            </w:r>
          </w:p>
        </w:tc>
      </w:tr>
      <w:tr w:rsidR="00FD6EC7" w14:paraId="47666EA3" w14:textId="77777777" w:rsidTr="00D92338">
        <w:trPr>
          <w:trHeight w:val="5447"/>
        </w:trPr>
        <w:tc>
          <w:tcPr>
            <w:tcW w:w="2568" w:type="dxa"/>
            <w:tcBorders>
              <w:top w:val="single" w:sz="4" w:space="0" w:color="auto"/>
              <w:bottom w:val="single" w:sz="4" w:space="0" w:color="auto"/>
            </w:tcBorders>
          </w:tcPr>
          <w:p w14:paraId="6F169DC9" w14:textId="77777777" w:rsidR="00FD6EC7" w:rsidRPr="00FD6EC7" w:rsidRDefault="00FD6EC7" w:rsidP="00FD6EC7">
            <w:pPr>
              <w:pStyle w:val="TableParagraph"/>
              <w:spacing w:before="18" w:line="235" w:lineRule="auto"/>
              <w:ind w:left="0" w:right="162"/>
              <w:rPr>
                <w:i/>
                <w:sz w:val="28"/>
              </w:rPr>
            </w:pPr>
            <w:r w:rsidRPr="00FD6EC7">
              <w:rPr>
                <w:i/>
                <w:sz w:val="28"/>
              </w:rPr>
              <w:t>Assist in empowering children to take practical action to create a positive change to benefit themselves and the wider community through an agreed Social Action project run through Reading FC.</w:t>
            </w:r>
          </w:p>
          <w:p w14:paraId="08222679" w14:textId="77777777" w:rsidR="00FD6EC7" w:rsidRPr="00552713" w:rsidRDefault="00FD6EC7" w:rsidP="00552713">
            <w:pPr>
              <w:pStyle w:val="TableParagraph"/>
              <w:spacing w:before="18" w:line="235" w:lineRule="auto"/>
              <w:ind w:right="162"/>
              <w:rPr>
                <w:i/>
                <w:sz w:val="28"/>
              </w:rPr>
            </w:pPr>
          </w:p>
        </w:tc>
        <w:tc>
          <w:tcPr>
            <w:tcW w:w="3534" w:type="dxa"/>
            <w:tcBorders>
              <w:top w:val="single" w:sz="4" w:space="0" w:color="auto"/>
              <w:bottom w:val="single" w:sz="4" w:space="0" w:color="auto"/>
            </w:tcBorders>
          </w:tcPr>
          <w:p w14:paraId="0B64F900" w14:textId="77777777" w:rsidR="00FD6EC7" w:rsidRPr="00FD6EC7" w:rsidRDefault="00FD6EC7" w:rsidP="00FD6EC7">
            <w:pPr>
              <w:widowControl/>
              <w:adjustRightInd w:val="0"/>
              <w:rPr>
                <w:i/>
                <w:sz w:val="28"/>
              </w:rPr>
            </w:pPr>
            <w:r w:rsidRPr="00FD6EC7">
              <w:rPr>
                <w:i/>
                <w:sz w:val="28"/>
              </w:rPr>
              <w:t>Reading FC - providing support and a lunchtime club.</w:t>
            </w:r>
          </w:p>
          <w:p w14:paraId="3BB1293A" w14:textId="77777777" w:rsidR="00FD6EC7" w:rsidRPr="00FD6EC7" w:rsidRDefault="00FD6EC7" w:rsidP="00FD6EC7">
            <w:pPr>
              <w:widowControl/>
              <w:adjustRightInd w:val="0"/>
              <w:rPr>
                <w:i/>
                <w:sz w:val="28"/>
              </w:rPr>
            </w:pPr>
          </w:p>
          <w:p w14:paraId="168760B4" w14:textId="77777777" w:rsidR="00FD6EC7" w:rsidRPr="00FD6EC7" w:rsidRDefault="00FD6EC7" w:rsidP="00FD6EC7">
            <w:pPr>
              <w:widowControl/>
              <w:adjustRightInd w:val="0"/>
              <w:rPr>
                <w:i/>
                <w:sz w:val="28"/>
              </w:rPr>
            </w:pPr>
            <w:r w:rsidRPr="00FD6EC7">
              <w:rPr>
                <w:i/>
                <w:sz w:val="28"/>
              </w:rPr>
              <w:t xml:space="preserve">School staff facilitating activities. </w:t>
            </w:r>
          </w:p>
          <w:p w14:paraId="62958991" w14:textId="77777777" w:rsidR="00FD6EC7" w:rsidRPr="00FD6EC7" w:rsidRDefault="00FD6EC7" w:rsidP="00FD6EC7">
            <w:pPr>
              <w:pStyle w:val="TableParagraph"/>
              <w:spacing w:before="1"/>
              <w:ind w:left="0"/>
              <w:rPr>
                <w:i/>
                <w:sz w:val="28"/>
              </w:rPr>
            </w:pPr>
          </w:p>
          <w:p w14:paraId="212AB186" w14:textId="1DCB7803" w:rsidR="00FD6EC7" w:rsidRPr="00552713" w:rsidRDefault="00FD6EC7" w:rsidP="00FD6EC7">
            <w:pPr>
              <w:pStyle w:val="TableParagraph"/>
              <w:spacing w:before="1"/>
              <w:ind w:left="79"/>
              <w:rPr>
                <w:i/>
                <w:sz w:val="28"/>
              </w:rPr>
            </w:pPr>
            <w:r w:rsidRPr="00FD6EC7">
              <w:rPr>
                <w:i/>
                <w:sz w:val="28"/>
              </w:rPr>
              <w:t>Sports Committee leading activities.</w:t>
            </w:r>
          </w:p>
        </w:tc>
        <w:tc>
          <w:tcPr>
            <w:tcW w:w="3874" w:type="dxa"/>
            <w:tcBorders>
              <w:top w:val="single" w:sz="4" w:space="0" w:color="auto"/>
              <w:bottom w:val="single" w:sz="4" w:space="0" w:color="auto"/>
            </w:tcBorders>
          </w:tcPr>
          <w:p w14:paraId="50FDA7E2" w14:textId="77777777" w:rsidR="00FD6EC7" w:rsidRDefault="00FD6EC7" w:rsidP="00FD6EC7">
            <w:pPr>
              <w:pStyle w:val="TableParagraph"/>
              <w:spacing w:before="18" w:line="235" w:lineRule="auto"/>
              <w:ind w:left="79" w:right="206"/>
              <w:rPr>
                <w:i/>
                <w:sz w:val="28"/>
              </w:rPr>
            </w:pPr>
            <w:r w:rsidRPr="00552713">
              <w:rPr>
                <w:i/>
                <w:sz w:val="28"/>
              </w:rPr>
              <w:t>Key indicator 1 -The engagement of all pupils in regular physical activity – the Chief Medical Officer guidelines recommend that all children and young people aged 5 to 18 engage in at least 60 minutes of physical activity per day, of which 30 minutes should be in school.</w:t>
            </w:r>
          </w:p>
          <w:p w14:paraId="6AD3A643" w14:textId="77777777" w:rsidR="00FD6EC7" w:rsidRPr="00FD6EC7" w:rsidRDefault="00FD6EC7" w:rsidP="00552713">
            <w:pPr>
              <w:pStyle w:val="TableParagraph"/>
              <w:spacing w:before="0" w:line="235" w:lineRule="auto"/>
              <w:ind w:left="79" w:right="206"/>
              <w:rPr>
                <w:i/>
                <w:sz w:val="28"/>
              </w:rPr>
            </w:pPr>
          </w:p>
          <w:p w14:paraId="549E5625" w14:textId="77777777" w:rsidR="00FD6EC7" w:rsidRPr="00FD6EC7" w:rsidRDefault="00FD6EC7" w:rsidP="00FD6EC7">
            <w:pPr>
              <w:pStyle w:val="TableParagraph"/>
              <w:spacing w:before="18" w:line="235" w:lineRule="auto"/>
              <w:ind w:left="79" w:right="206"/>
              <w:rPr>
                <w:i/>
                <w:sz w:val="28"/>
              </w:rPr>
            </w:pPr>
            <w:r w:rsidRPr="00FD6EC7">
              <w:rPr>
                <w:i/>
                <w:sz w:val="28"/>
              </w:rPr>
              <w:t>Key indicator 2 - The profile of PESSPA being raised across the school as a tool for whole school improvement.</w:t>
            </w:r>
          </w:p>
          <w:p w14:paraId="62F85C8D" w14:textId="7547BF5E" w:rsidR="00FD6EC7" w:rsidRDefault="00FD6EC7" w:rsidP="00552713">
            <w:pPr>
              <w:pStyle w:val="TableParagraph"/>
              <w:spacing w:before="0" w:line="235" w:lineRule="auto"/>
              <w:ind w:left="79" w:right="206"/>
              <w:rPr>
                <w:i/>
                <w:sz w:val="28"/>
              </w:rPr>
            </w:pPr>
          </w:p>
          <w:p w14:paraId="5C85803E" w14:textId="467826E7" w:rsidR="00D92338" w:rsidRDefault="00D92338" w:rsidP="00552713">
            <w:pPr>
              <w:pStyle w:val="TableParagraph"/>
              <w:spacing w:before="0" w:line="235" w:lineRule="auto"/>
              <w:ind w:left="79" w:right="206"/>
              <w:rPr>
                <w:i/>
                <w:sz w:val="28"/>
              </w:rPr>
            </w:pPr>
          </w:p>
          <w:p w14:paraId="0A794D67" w14:textId="77777777" w:rsidR="00D92338" w:rsidRDefault="00D92338" w:rsidP="00552713">
            <w:pPr>
              <w:pStyle w:val="TableParagraph"/>
              <w:spacing w:before="0" w:line="235" w:lineRule="auto"/>
              <w:ind w:left="79" w:right="206"/>
              <w:rPr>
                <w:i/>
                <w:sz w:val="28"/>
              </w:rPr>
            </w:pPr>
          </w:p>
          <w:p w14:paraId="7DE912AE" w14:textId="5DCB7FF2" w:rsidR="00D92338" w:rsidRPr="00FD6EC7" w:rsidRDefault="00D92338" w:rsidP="00552713">
            <w:pPr>
              <w:pStyle w:val="TableParagraph"/>
              <w:spacing w:before="0" w:line="235" w:lineRule="auto"/>
              <w:ind w:left="79" w:right="206"/>
              <w:rPr>
                <w:i/>
                <w:sz w:val="28"/>
              </w:rPr>
            </w:pPr>
          </w:p>
        </w:tc>
        <w:tc>
          <w:tcPr>
            <w:tcW w:w="2740" w:type="dxa"/>
            <w:tcBorders>
              <w:top w:val="single" w:sz="4" w:space="0" w:color="auto"/>
              <w:bottom w:val="single" w:sz="4" w:space="0" w:color="auto"/>
            </w:tcBorders>
          </w:tcPr>
          <w:p w14:paraId="30CE0F27" w14:textId="5A2190C6" w:rsidR="00FD6EC7" w:rsidRDefault="00FD6EC7" w:rsidP="00552713">
            <w:pPr>
              <w:pStyle w:val="TableParagraph"/>
              <w:spacing w:before="18" w:line="235" w:lineRule="auto"/>
              <w:ind w:left="79"/>
              <w:rPr>
                <w:i/>
                <w:sz w:val="28"/>
              </w:rPr>
            </w:pPr>
            <w:r>
              <w:rPr>
                <w:i/>
                <w:sz w:val="28"/>
              </w:rPr>
              <w:t>Increased number of children taking part in physical activities.</w:t>
            </w:r>
          </w:p>
          <w:p w14:paraId="54BBF35D" w14:textId="49742527" w:rsidR="00FD6EC7" w:rsidRDefault="00FD6EC7" w:rsidP="00552713">
            <w:pPr>
              <w:pStyle w:val="TableParagraph"/>
              <w:spacing w:before="18" w:line="235" w:lineRule="auto"/>
              <w:ind w:left="79"/>
              <w:rPr>
                <w:i/>
                <w:sz w:val="28"/>
              </w:rPr>
            </w:pPr>
          </w:p>
          <w:p w14:paraId="07C2385E" w14:textId="65A8854D" w:rsidR="00FD6EC7" w:rsidRDefault="00FD6EC7" w:rsidP="00552713">
            <w:pPr>
              <w:pStyle w:val="TableParagraph"/>
              <w:spacing w:before="18" w:line="235" w:lineRule="auto"/>
              <w:ind w:left="79"/>
              <w:rPr>
                <w:i/>
                <w:sz w:val="28"/>
              </w:rPr>
            </w:pPr>
            <w:r>
              <w:rPr>
                <w:i/>
                <w:sz w:val="28"/>
              </w:rPr>
              <w:t xml:space="preserve">The profile of gender equality in sport is risen. </w:t>
            </w:r>
          </w:p>
          <w:p w14:paraId="0D0EBEEE" w14:textId="09BF6FC7" w:rsidR="00FD6EC7" w:rsidRDefault="00FD6EC7" w:rsidP="00552713">
            <w:pPr>
              <w:pStyle w:val="TableParagraph"/>
              <w:spacing w:before="18" w:line="235" w:lineRule="auto"/>
              <w:ind w:left="79"/>
              <w:rPr>
                <w:i/>
                <w:sz w:val="28"/>
              </w:rPr>
            </w:pPr>
          </w:p>
          <w:p w14:paraId="102FEB6E" w14:textId="24EA27EB" w:rsidR="00FD6EC7" w:rsidRDefault="00FD6EC7" w:rsidP="00552713">
            <w:pPr>
              <w:pStyle w:val="TableParagraph"/>
              <w:spacing w:before="18" w:line="235" w:lineRule="auto"/>
              <w:ind w:left="79"/>
              <w:rPr>
                <w:i/>
                <w:sz w:val="28"/>
              </w:rPr>
            </w:pPr>
            <w:r>
              <w:rPr>
                <w:i/>
                <w:sz w:val="28"/>
              </w:rPr>
              <w:t>Children are empowered to make positive changes to benefit themselves.</w:t>
            </w:r>
          </w:p>
          <w:p w14:paraId="58C20AAF" w14:textId="77777777" w:rsidR="00FD6EC7" w:rsidRDefault="00FD6EC7" w:rsidP="00552713">
            <w:pPr>
              <w:pStyle w:val="TableParagraph"/>
              <w:spacing w:before="18" w:line="235" w:lineRule="auto"/>
              <w:ind w:left="79"/>
              <w:rPr>
                <w:i/>
                <w:sz w:val="28"/>
              </w:rPr>
            </w:pPr>
          </w:p>
          <w:p w14:paraId="717E9578" w14:textId="6C281532" w:rsidR="00FD6EC7" w:rsidRDefault="00FD6EC7" w:rsidP="00552713">
            <w:pPr>
              <w:pStyle w:val="TableParagraph"/>
              <w:spacing w:before="18" w:line="235" w:lineRule="auto"/>
              <w:ind w:left="79"/>
              <w:rPr>
                <w:i/>
                <w:sz w:val="28"/>
              </w:rPr>
            </w:pPr>
          </w:p>
        </w:tc>
        <w:tc>
          <w:tcPr>
            <w:tcW w:w="2702" w:type="dxa"/>
            <w:tcBorders>
              <w:top w:val="single" w:sz="4" w:space="0" w:color="auto"/>
              <w:bottom w:val="single" w:sz="4" w:space="0" w:color="auto"/>
            </w:tcBorders>
          </w:tcPr>
          <w:p w14:paraId="20390AF7" w14:textId="12123107" w:rsidR="00FD6EC7" w:rsidRDefault="00FD6EC7" w:rsidP="00552713">
            <w:pPr>
              <w:pStyle w:val="TableParagraph"/>
              <w:spacing w:before="18" w:line="235" w:lineRule="auto"/>
              <w:ind w:left="79" w:right="243"/>
              <w:rPr>
                <w:i/>
                <w:sz w:val="28"/>
              </w:rPr>
            </w:pPr>
            <w:r>
              <w:rPr>
                <w:i/>
                <w:sz w:val="28"/>
              </w:rPr>
              <w:t>£30</w:t>
            </w:r>
            <w:r w:rsidR="00D20A1E">
              <w:rPr>
                <w:i/>
                <w:sz w:val="28"/>
              </w:rPr>
              <w:t>65</w:t>
            </w:r>
          </w:p>
        </w:tc>
      </w:tr>
      <w:tr w:rsidR="00D92338" w14:paraId="7FD04DDB" w14:textId="77777777" w:rsidTr="00552713">
        <w:trPr>
          <w:trHeight w:val="271"/>
        </w:trPr>
        <w:tc>
          <w:tcPr>
            <w:tcW w:w="2568" w:type="dxa"/>
            <w:tcBorders>
              <w:top w:val="single" w:sz="4" w:space="0" w:color="auto"/>
            </w:tcBorders>
          </w:tcPr>
          <w:p w14:paraId="6BD0B63A" w14:textId="162546EA" w:rsidR="00D92338" w:rsidRDefault="00D92338" w:rsidP="00D92338">
            <w:pPr>
              <w:pStyle w:val="TableParagraph"/>
              <w:spacing w:before="18" w:line="235" w:lineRule="auto"/>
              <w:ind w:left="79" w:right="206"/>
              <w:rPr>
                <w:i/>
                <w:sz w:val="28"/>
              </w:rPr>
            </w:pPr>
            <w:r w:rsidRPr="00D92338">
              <w:rPr>
                <w:i/>
                <w:sz w:val="28"/>
              </w:rPr>
              <w:lastRenderedPageBreak/>
              <w:t>Continue to increase</w:t>
            </w:r>
            <w:r>
              <w:rPr>
                <w:i/>
                <w:sz w:val="28"/>
              </w:rPr>
              <w:t>,</w:t>
            </w:r>
            <w:r w:rsidRPr="00D92338">
              <w:rPr>
                <w:i/>
                <w:sz w:val="28"/>
              </w:rPr>
              <w:t xml:space="preserve"> and actively encourage</w:t>
            </w:r>
            <w:r>
              <w:rPr>
                <w:i/>
                <w:sz w:val="28"/>
              </w:rPr>
              <w:t>,</w:t>
            </w:r>
            <w:r w:rsidRPr="00D92338">
              <w:rPr>
                <w:i/>
                <w:sz w:val="28"/>
              </w:rPr>
              <w:t xml:space="preserve"> pupils’ participation in the School Games.  Taking part in a variety of sport competitions or tournaments within the school or across the local area.</w:t>
            </w:r>
            <w:r>
              <w:rPr>
                <w:i/>
                <w:sz w:val="28"/>
              </w:rPr>
              <w:t xml:space="preserve"> Partner with other local schools to look at what we can offer. </w:t>
            </w:r>
          </w:p>
          <w:p w14:paraId="2F1E4119" w14:textId="36B41780" w:rsidR="00D92338" w:rsidRDefault="00D92338" w:rsidP="00D92338">
            <w:pPr>
              <w:pStyle w:val="TableParagraph"/>
              <w:spacing w:before="18" w:line="235" w:lineRule="auto"/>
              <w:ind w:left="79" w:right="206"/>
              <w:rPr>
                <w:i/>
                <w:sz w:val="28"/>
              </w:rPr>
            </w:pPr>
          </w:p>
          <w:p w14:paraId="35F664EA" w14:textId="7083C77D" w:rsidR="00D92338" w:rsidRPr="00D92338" w:rsidRDefault="00D92338" w:rsidP="00D92338">
            <w:pPr>
              <w:pStyle w:val="TableParagraph"/>
              <w:spacing w:before="18" w:line="235" w:lineRule="auto"/>
              <w:ind w:left="79" w:right="206"/>
              <w:rPr>
                <w:i/>
                <w:sz w:val="28"/>
              </w:rPr>
            </w:pPr>
            <w:r w:rsidRPr="00D92338">
              <w:rPr>
                <w:i/>
                <w:sz w:val="28"/>
              </w:rPr>
              <w:t>Continue to work with local links for example, 0ffer regular tennis sessions to Reception and KS1, to enable application of skills taught and exposure to a local club.</w:t>
            </w:r>
          </w:p>
          <w:p w14:paraId="5A05A478" w14:textId="77777777" w:rsidR="00D92338" w:rsidRPr="00FD6EC7" w:rsidRDefault="00D92338" w:rsidP="00D92338">
            <w:pPr>
              <w:pStyle w:val="TableParagraph"/>
              <w:spacing w:before="18" w:line="235" w:lineRule="auto"/>
              <w:ind w:left="79" w:right="206"/>
              <w:rPr>
                <w:i/>
                <w:sz w:val="28"/>
              </w:rPr>
            </w:pPr>
          </w:p>
        </w:tc>
        <w:tc>
          <w:tcPr>
            <w:tcW w:w="3534" w:type="dxa"/>
            <w:tcBorders>
              <w:top w:val="single" w:sz="4" w:space="0" w:color="auto"/>
            </w:tcBorders>
          </w:tcPr>
          <w:p w14:paraId="367D1DD7" w14:textId="77777777" w:rsidR="00D92338" w:rsidRPr="00D92338" w:rsidRDefault="00D92338" w:rsidP="00D92338">
            <w:pPr>
              <w:pStyle w:val="TableParagraph"/>
              <w:spacing w:before="18" w:line="235" w:lineRule="auto"/>
              <w:ind w:left="79" w:right="206"/>
              <w:rPr>
                <w:i/>
                <w:sz w:val="28"/>
              </w:rPr>
            </w:pPr>
            <w:r w:rsidRPr="00D92338">
              <w:rPr>
                <w:i/>
                <w:sz w:val="28"/>
              </w:rPr>
              <w:t>Staff to facilitate activities.</w:t>
            </w:r>
          </w:p>
          <w:p w14:paraId="78EE83B7" w14:textId="77777777" w:rsidR="00D92338" w:rsidRPr="00D92338" w:rsidRDefault="00D92338" w:rsidP="00D92338">
            <w:pPr>
              <w:pStyle w:val="TableParagraph"/>
              <w:spacing w:before="18" w:line="235" w:lineRule="auto"/>
              <w:ind w:left="79" w:right="206"/>
              <w:rPr>
                <w:i/>
                <w:sz w:val="28"/>
              </w:rPr>
            </w:pPr>
          </w:p>
          <w:p w14:paraId="713FEFAD" w14:textId="77777777" w:rsidR="00D92338" w:rsidRPr="00D92338" w:rsidRDefault="00D92338" w:rsidP="00D92338">
            <w:pPr>
              <w:pStyle w:val="TableParagraph"/>
              <w:spacing w:before="18" w:line="235" w:lineRule="auto"/>
              <w:ind w:left="79" w:right="206"/>
              <w:rPr>
                <w:i/>
                <w:sz w:val="28"/>
              </w:rPr>
            </w:pPr>
            <w:r w:rsidRPr="00D92338">
              <w:rPr>
                <w:i/>
                <w:sz w:val="28"/>
              </w:rPr>
              <w:t>Sports coaches and staff to take children to the activities.</w:t>
            </w:r>
          </w:p>
          <w:p w14:paraId="3CDAA4C7" w14:textId="77777777" w:rsidR="00D92338" w:rsidRPr="00D92338" w:rsidRDefault="00D92338" w:rsidP="00D92338">
            <w:pPr>
              <w:pStyle w:val="TableParagraph"/>
              <w:spacing w:before="18" w:line="235" w:lineRule="auto"/>
              <w:ind w:left="79" w:right="206"/>
              <w:rPr>
                <w:i/>
                <w:sz w:val="28"/>
              </w:rPr>
            </w:pPr>
          </w:p>
          <w:p w14:paraId="2AF0338C" w14:textId="77777777" w:rsidR="00D92338" w:rsidRPr="00D92338" w:rsidRDefault="00D92338" w:rsidP="00D92338">
            <w:pPr>
              <w:pStyle w:val="TableParagraph"/>
              <w:spacing w:before="18" w:line="235" w:lineRule="auto"/>
              <w:ind w:left="79" w:right="206"/>
              <w:rPr>
                <w:i/>
                <w:sz w:val="28"/>
              </w:rPr>
            </w:pPr>
            <w:r w:rsidRPr="00D92338">
              <w:rPr>
                <w:i/>
                <w:sz w:val="28"/>
              </w:rPr>
              <w:t>Parents to help to sustain the activities.</w:t>
            </w:r>
          </w:p>
          <w:p w14:paraId="5BF63FC0" w14:textId="77777777" w:rsidR="00D92338" w:rsidRPr="00D92338" w:rsidRDefault="00D92338" w:rsidP="00D92338">
            <w:pPr>
              <w:pStyle w:val="TableParagraph"/>
              <w:spacing w:before="18" w:line="235" w:lineRule="auto"/>
              <w:ind w:left="79" w:right="206"/>
              <w:rPr>
                <w:i/>
                <w:sz w:val="28"/>
              </w:rPr>
            </w:pPr>
          </w:p>
          <w:p w14:paraId="25838695" w14:textId="10F883F1" w:rsidR="00D92338" w:rsidRPr="00FD6EC7" w:rsidRDefault="00D92338" w:rsidP="00D92338">
            <w:pPr>
              <w:pStyle w:val="TableParagraph"/>
              <w:spacing w:before="18" w:line="235" w:lineRule="auto"/>
              <w:ind w:left="79" w:right="206"/>
              <w:rPr>
                <w:i/>
                <w:sz w:val="28"/>
              </w:rPr>
            </w:pPr>
            <w:r w:rsidRPr="00D92338">
              <w:rPr>
                <w:i/>
                <w:sz w:val="28"/>
              </w:rPr>
              <w:t>Other schools and BFBC to provide activities.</w:t>
            </w:r>
          </w:p>
        </w:tc>
        <w:tc>
          <w:tcPr>
            <w:tcW w:w="3874" w:type="dxa"/>
            <w:tcBorders>
              <w:top w:val="single" w:sz="4" w:space="0" w:color="auto"/>
            </w:tcBorders>
          </w:tcPr>
          <w:p w14:paraId="28EA6A34" w14:textId="77777777" w:rsidR="00D92338" w:rsidRPr="00D92338" w:rsidRDefault="00D92338" w:rsidP="00D92338">
            <w:pPr>
              <w:pStyle w:val="TableParagraph"/>
              <w:spacing w:before="18" w:line="235" w:lineRule="auto"/>
              <w:ind w:left="79" w:right="206"/>
              <w:rPr>
                <w:i/>
                <w:sz w:val="28"/>
              </w:rPr>
            </w:pPr>
            <w:r w:rsidRPr="00D92338">
              <w:rPr>
                <w:i/>
                <w:sz w:val="28"/>
              </w:rPr>
              <w:t>Key indicator 4: Broader experience of a range of sports and activities offered to all pupils.</w:t>
            </w:r>
          </w:p>
          <w:p w14:paraId="43F90277" w14:textId="77777777" w:rsidR="00D92338" w:rsidRPr="00D92338" w:rsidRDefault="00D92338" w:rsidP="00D92338">
            <w:pPr>
              <w:pStyle w:val="TableParagraph"/>
              <w:spacing w:before="18" w:line="235" w:lineRule="auto"/>
              <w:ind w:left="79" w:right="206"/>
              <w:rPr>
                <w:i/>
                <w:sz w:val="28"/>
              </w:rPr>
            </w:pPr>
          </w:p>
          <w:p w14:paraId="42E06433" w14:textId="77777777" w:rsidR="00D92338" w:rsidRPr="00D92338" w:rsidRDefault="00D92338" w:rsidP="00D92338">
            <w:pPr>
              <w:pStyle w:val="TableParagraph"/>
              <w:spacing w:before="18" w:line="235" w:lineRule="auto"/>
              <w:ind w:left="79" w:right="206"/>
              <w:rPr>
                <w:i/>
                <w:sz w:val="28"/>
              </w:rPr>
            </w:pPr>
            <w:r w:rsidRPr="00D92338">
              <w:rPr>
                <w:i/>
                <w:sz w:val="28"/>
              </w:rPr>
              <w:t>Key indicator 5: Increased participation in competitive sport.</w:t>
            </w:r>
          </w:p>
          <w:p w14:paraId="3570D19E" w14:textId="77777777" w:rsidR="00D92338" w:rsidRPr="00D92338" w:rsidRDefault="00D92338" w:rsidP="00D92338">
            <w:pPr>
              <w:pStyle w:val="TableParagraph"/>
              <w:spacing w:before="18" w:line="235" w:lineRule="auto"/>
              <w:ind w:left="79" w:right="206"/>
              <w:rPr>
                <w:i/>
                <w:sz w:val="28"/>
              </w:rPr>
            </w:pPr>
          </w:p>
          <w:p w14:paraId="41CEC6B0" w14:textId="77777777" w:rsidR="00D92338" w:rsidRPr="00552713" w:rsidRDefault="00D92338" w:rsidP="00D92338">
            <w:pPr>
              <w:pStyle w:val="TableParagraph"/>
              <w:spacing w:before="18" w:line="235" w:lineRule="auto"/>
              <w:ind w:left="79" w:right="206"/>
              <w:rPr>
                <w:i/>
                <w:sz w:val="28"/>
              </w:rPr>
            </w:pPr>
          </w:p>
        </w:tc>
        <w:tc>
          <w:tcPr>
            <w:tcW w:w="2740" w:type="dxa"/>
            <w:tcBorders>
              <w:top w:val="single" w:sz="4" w:space="0" w:color="auto"/>
            </w:tcBorders>
          </w:tcPr>
          <w:p w14:paraId="1B7F5842" w14:textId="77777777" w:rsidR="00D92338" w:rsidRDefault="00D92338" w:rsidP="00D92338">
            <w:pPr>
              <w:pStyle w:val="TableParagraph"/>
              <w:spacing w:before="18" w:line="235" w:lineRule="auto"/>
              <w:ind w:left="79" w:right="206"/>
              <w:rPr>
                <w:i/>
                <w:sz w:val="28"/>
              </w:rPr>
            </w:pPr>
            <w:r>
              <w:rPr>
                <w:i/>
                <w:sz w:val="28"/>
              </w:rPr>
              <w:t xml:space="preserve">All children to have access to a wide range of sports and activities. </w:t>
            </w:r>
          </w:p>
          <w:p w14:paraId="0F7A8946" w14:textId="77777777" w:rsidR="00D92338" w:rsidRDefault="00D92338" w:rsidP="00D92338">
            <w:pPr>
              <w:pStyle w:val="TableParagraph"/>
              <w:spacing w:before="18" w:line="235" w:lineRule="auto"/>
              <w:ind w:left="79" w:right="206"/>
              <w:rPr>
                <w:i/>
                <w:sz w:val="28"/>
              </w:rPr>
            </w:pPr>
          </w:p>
          <w:p w14:paraId="59A8E7CD" w14:textId="77777777" w:rsidR="00D92338" w:rsidRDefault="00D92338" w:rsidP="00D92338">
            <w:pPr>
              <w:pStyle w:val="TableParagraph"/>
              <w:spacing w:before="18" w:line="235" w:lineRule="auto"/>
              <w:ind w:left="79" w:right="206"/>
              <w:rPr>
                <w:i/>
                <w:sz w:val="28"/>
              </w:rPr>
            </w:pPr>
            <w:r>
              <w:rPr>
                <w:i/>
                <w:sz w:val="28"/>
              </w:rPr>
              <w:t xml:space="preserve">A high percentage of children to represent the school at a festival or sporting event. </w:t>
            </w:r>
          </w:p>
          <w:p w14:paraId="629EB949" w14:textId="77777777" w:rsidR="00D92338" w:rsidRDefault="00D92338" w:rsidP="00D92338">
            <w:pPr>
              <w:pStyle w:val="TableParagraph"/>
              <w:spacing w:before="18" w:line="235" w:lineRule="auto"/>
              <w:ind w:left="79" w:right="206"/>
              <w:rPr>
                <w:i/>
                <w:sz w:val="28"/>
              </w:rPr>
            </w:pPr>
          </w:p>
          <w:p w14:paraId="34A92F7F" w14:textId="089BA5B7" w:rsidR="00D92338" w:rsidRDefault="00D92338" w:rsidP="00D92338">
            <w:pPr>
              <w:pStyle w:val="TableParagraph"/>
              <w:spacing w:before="18" w:line="235" w:lineRule="auto"/>
              <w:ind w:left="79" w:right="206"/>
              <w:rPr>
                <w:i/>
                <w:sz w:val="28"/>
              </w:rPr>
            </w:pPr>
            <w:r>
              <w:rPr>
                <w:i/>
                <w:sz w:val="28"/>
              </w:rPr>
              <w:t xml:space="preserve">Increased skills levels and attainment from children. </w:t>
            </w:r>
          </w:p>
        </w:tc>
        <w:tc>
          <w:tcPr>
            <w:tcW w:w="2702" w:type="dxa"/>
            <w:tcBorders>
              <w:top w:val="single" w:sz="4" w:space="0" w:color="auto"/>
            </w:tcBorders>
          </w:tcPr>
          <w:p w14:paraId="67CFEF86" w14:textId="2660A146" w:rsidR="00D92338" w:rsidRDefault="00E9060F" w:rsidP="00D92338">
            <w:pPr>
              <w:pStyle w:val="TableParagraph"/>
              <w:spacing w:before="18" w:line="235" w:lineRule="auto"/>
              <w:ind w:left="79" w:right="206"/>
              <w:rPr>
                <w:i/>
                <w:sz w:val="28"/>
              </w:rPr>
            </w:pPr>
            <w:r>
              <w:rPr>
                <w:i/>
                <w:sz w:val="28"/>
              </w:rPr>
              <w:t>BFBC</w:t>
            </w:r>
            <w:r w:rsidR="00BE7F73">
              <w:rPr>
                <w:i/>
                <w:sz w:val="28"/>
              </w:rPr>
              <w:t xml:space="preserve"> - £3200</w:t>
            </w:r>
          </w:p>
          <w:p w14:paraId="3179CD78" w14:textId="77777777" w:rsidR="00E9060F" w:rsidRDefault="00E9060F" w:rsidP="00D92338">
            <w:pPr>
              <w:pStyle w:val="TableParagraph"/>
              <w:spacing w:before="18" w:line="235" w:lineRule="auto"/>
              <w:ind w:left="79" w:right="206"/>
              <w:rPr>
                <w:i/>
                <w:sz w:val="28"/>
              </w:rPr>
            </w:pPr>
          </w:p>
          <w:p w14:paraId="00B8B26F" w14:textId="77777777" w:rsidR="00E9060F" w:rsidRDefault="00E9060F" w:rsidP="00D92338">
            <w:pPr>
              <w:pStyle w:val="TableParagraph"/>
              <w:spacing w:before="18" w:line="235" w:lineRule="auto"/>
              <w:ind w:left="79" w:right="206"/>
              <w:rPr>
                <w:i/>
                <w:sz w:val="28"/>
              </w:rPr>
            </w:pPr>
            <w:r>
              <w:rPr>
                <w:i/>
                <w:sz w:val="28"/>
              </w:rPr>
              <w:t xml:space="preserve">Tennis </w:t>
            </w:r>
            <w:r w:rsidR="00BE7F73">
              <w:rPr>
                <w:i/>
                <w:sz w:val="28"/>
              </w:rPr>
              <w:t>- £2200</w:t>
            </w:r>
          </w:p>
          <w:p w14:paraId="083B8008" w14:textId="77777777" w:rsidR="00BE7F73" w:rsidRDefault="00BE7F73" w:rsidP="00D92338">
            <w:pPr>
              <w:pStyle w:val="TableParagraph"/>
              <w:spacing w:before="18" w:line="235" w:lineRule="auto"/>
              <w:ind w:left="79" w:right="206"/>
              <w:rPr>
                <w:i/>
                <w:sz w:val="28"/>
              </w:rPr>
            </w:pPr>
          </w:p>
          <w:p w14:paraId="4CB5CA64" w14:textId="62931035" w:rsidR="00BE7F73" w:rsidRDefault="009C58F5" w:rsidP="00D92338">
            <w:pPr>
              <w:pStyle w:val="TableParagraph"/>
              <w:spacing w:before="18" w:line="235" w:lineRule="auto"/>
              <w:ind w:left="79" w:right="206"/>
              <w:rPr>
                <w:i/>
                <w:sz w:val="28"/>
              </w:rPr>
            </w:pPr>
            <w:r>
              <w:rPr>
                <w:i/>
                <w:sz w:val="28"/>
              </w:rPr>
              <w:t>Comps</w:t>
            </w:r>
            <w:r w:rsidR="00BE7F73">
              <w:rPr>
                <w:i/>
                <w:sz w:val="28"/>
              </w:rPr>
              <w:t xml:space="preserve"> - £2</w:t>
            </w:r>
            <w:r w:rsidR="00017F45">
              <w:rPr>
                <w:i/>
                <w:sz w:val="28"/>
              </w:rPr>
              <w:t>4</w:t>
            </w:r>
            <w:r w:rsidR="00BE7F73">
              <w:rPr>
                <w:i/>
                <w:sz w:val="28"/>
              </w:rPr>
              <w:t>00</w:t>
            </w:r>
          </w:p>
          <w:p w14:paraId="598FE1A5" w14:textId="6F6696A7" w:rsidR="00BE7F73" w:rsidRDefault="00BE7F73" w:rsidP="00D92338">
            <w:pPr>
              <w:pStyle w:val="TableParagraph"/>
              <w:spacing w:before="18" w:line="235" w:lineRule="auto"/>
              <w:ind w:left="79" w:right="206"/>
              <w:rPr>
                <w:i/>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ACA1CF6"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52713">
                              <w:rPr>
                                <w:b/>
                                <w:color w:val="FFFFFF"/>
                                <w:sz w:val="36"/>
                              </w:rPr>
                              <w:t>4</w:t>
                            </w:r>
                            <w:r>
                              <w:rPr>
                                <w:b/>
                                <w:color w:val="FFFFFF"/>
                                <w:sz w:val="36"/>
                              </w:rPr>
                              <w:t>-</w:t>
                            </w:r>
                            <w:r>
                              <w:rPr>
                                <w:b/>
                                <w:color w:val="FFFFFF"/>
                                <w:spacing w:val="-4"/>
                                <w:sz w:val="36"/>
                              </w:rPr>
                              <w:t>202</w:t>
                            </w:r>
                            <w:r w:rsidR="00552713">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6ACA1CF6"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52713">
                        <w:rPr>
                          <w:b/>
                          <w:color w:val="FFFFFF"/>
                          <w:sz w:val="36"/>
                        </w:rPr>
                        <w:t>4</w:t>
                      </w:r>
                      <w:r>
                        <w:rPr>
                          <w:b/>
                          <w:color w:val="FFFFFF"/>
                          <w:sz w:val="36"/>
                        </w:rPr>
                        <w:t>-</w:t>
                      </w:r>
                      <w:r>
                        <w:rPr>
                          <w:b/>
                          <w:color w:val="FFFFFF"/>
                          <w:spacing w:val="-4"/>
                          <w:sz w:val="36"/>
                        </w:rPr>
                        <w:t>202</w:t>
                      </w:r>
                      <w:r w:rsidR="00552713">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594976C3" w:rsidR="0069539B" w:rsidRDefault="00D20A1E">
            <w:pPr>
              <w:pStyle w:val="TableParagraph"/>
              <w:spacing w:before="0"/>
              <w:ind w:left="0"/>
              <w:rPr>
                <w:rFonts w:ascii="Times New Roman"/>
                <w:sz w:val="28"/>
              </w:rPr>
            </w:pPr>
            <w:r w:rsidRPr="00552713">
              <w:rPr>
                <w:i/>
                <w:color w:val="231F20"/>
                <w:sz w:val="28"/>
                <w:highlight w:val="yellow"/>
              </w:rPr>
              <w:t>TO BE COMPLETED JULY 25</w:t>
            </w: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33DC4219" w14:textId="77777777" w:rsidR="0069539B" w:rsidRDefault="0069539B">
      <w:pPr>
        <w:rPr>
          <w:rFonts w:ascii="Times New Roman"/>
          <w:sz w:val="28"/>
        </w:rPr>
      </w:pPr>
    </w:p>
    <w:p w14:paraId="55E25693" w14:textId="77777777" w:rsidR="00BE7F73" w:rsidRDefault="00BE7F73">
      <w:pPr>
        <w:rPr>
          <w:rFonts w:ascii="Times New Roman"/>
          <w:sz w:val="28"/>
        </w:rPr>
      </w:pPr>
    </w:p>
    <w:p w14:paraId="59243F1F" w14:textId="77777777" w:rsidR="00BE7F73" w:rsidRDefault="00BE7F73">
      <w:pPr>
        <w:rPr>
          <w:rFonts w:ascii="Times New Roman"/>
          <w:sz w:val="28"/>
        </w:rPr>
      </w:pPr>
    </w:p>
    <w:p w14:paraId="4C3DFA19" w14:textId="77777777" w:rsidR="00BE7F73" w:rsidRDefault="00BE7F73">
      <w:pPr>
        <w:rPr>
          <w:rFonts w:ascii="Times New Roman"/>
          <w:sz w:val="28"/>
        </w:rPr>
      </w:pPr>
    </w:p>
    <w:p w14:paraId="0A3F3A34" w14:textId="77777777" w:rsidR="00BE7F73" w:rsidRDefault="00BE7F73">
      <w:pPr>
        <w:rPr>
          <w:rFonts w:ascii="Times New Roman"/>
          <w:sz w:val="28"/>
        </w:rPr>
      </w:pPr>
    </w:p>
    <w:p w14:paraId="7D666FEB" w14:textId="77777777" w:rsidR="00BE7F73" w:rsidRDefault="00BE7F73">
      <w:pPr>
        <w:rPr>
          <w:rFonts w:ascii="Times New Roman"/>
          <w:sz w:val="28"/>
        </w:rPr>
      </w:pPr>
    </w:p>
    <w:p w14:paraId="0BA98A49" w14:textId="77777777" w:rsidR="00BE7F73" w:rsidRDefault="00BE7F73">
      <w:pPr>
        <w:rPr>
          <w:rFonts w:ascii="Times New Roman"/>
          <w:sz w:val="28"/>
        </w:rPr>
      </w:pPr>
    </w:p>
    <w:p w14:paraId="3F95A6D1" w14:textId="77777777" w:rsidR="00BE7F73" w:rsidRDefault="00BE7F73">
      <w:pPr>
        <w:rPr>
          <w:rFonts w:ascii="Times New Roman"/>
          <w:sz w:val="28"/>
        </w:rPr>
      </w:pPr>
    </w:p>
    <w:p w14:paraId="48803594" w14:textId="77777777" w:rsidR="00BE7F73" w:rsidRDefault="00BE7F73">
      <w:pPr>
        <w:rPr>
          <w:rFonts w:ascii="Times New Roman"/>
          <w:sz w:val="28"/>
        </w:rPr>
      </w:pPr>
    </w:p>
    <w:p w14:paraId="56C021A6" w14:textId="6B2D6B74" w:rsidR="00BE7F73" w:rsidRDefault="00BE7F73">
      <w:pPr>
        <w:rPr>
          <w:rFonts w:ascii="Times New Roman"/>
          <w:sz w:val="28"/>
        </w:rPr>
        <w:sectPr w:rsidR="00BE7F73">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65B8348B"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r w:rsidR="00552713">
        <w:rPr>
          <w:i/>
          <w:color w:val="231F20"/>
          <w:sz w:val="28"/>
        </w:rPr>
        <w:t xml:space="preserve"> – </w:t>
      </w:r>
      <w:r w:rsidR="00552713" w:rsidRPr="00552713">
        <w:rPr>
          <w:i/>
          <w:color w:val="231F20"/>
          <w:sz w:val="28"/>
          <w:highlight w:val="yellow"/>
        </w:rPr>
        <w:t>TO BE COMPLETED JULY 25</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BE7F73">
        <w:trPr>
          <w:trHeight w:val="1255"/>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6E452CF1" w14:textId="529BC86D" w:rsidR="0069539B" w:rsidRDefault="0069539B">
            <w:pPr>
              <w:pStyle w:val="TableParagraph"/>
              <w:spacing w:before="3" w:line="235" w:lineRule="auto"/>
              <w:rPr>
                <w:i/>
                <w:sz w:val="28"/>
              </w:rPr>
            </w:pPr>
          </w:p>
        </w:tc>
      </w:tr>
      <w:tr w:rsidR="0069539B" w14:paraId="6B9CAB05" w14:textId="77777777" w:rsidTr="00BE7F73">
        <w:trPr>
          <w:trHeight w:val="138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4377F271" w14:textId="2093ED19" w:rsidR="0069539B" w:rsidRDefault="0069539B">
            <w:pPr>
              <w:pStyle w:val="TableParagraph"/>
              <w:spacing w:before="3" w:line="235" w:lineRule="auto"/>
              <w:ind w:right="63"/>
              <w:rPr>
                <w:i/>
                <w:sz w:val="28"/>
              </w:rPr>
            </w:pPr>
          </w:p>
        </w:tc>
      </w:tr>
      <w:tr w:rsidR="0069539B" w14:paraId="4B664B00" w14:textId="77777777" w:rsidTr="00BE7F73">
        <w:trPr>
          <w:trHeight w:val="1196"/>
        </w:trPr>
        <w:tc>
          <w:tcPr>
            <w:tcW w:w="6867" w:type="dxa"/>
          </w:tcPr>
          <w:p w14:paraId="3529E772" w14:textId="0ED5DE9E" w:rsidR="0069539B" w:rsidRDefault="00BE7F73">
            <w:pPr>
              <w:pStyle w:val="TableParagraph"/>
              <w:spacing w:before="18" w:line="235" w:lineRule="auto"/>
              <w:ind w:right="478"/>
              <w:rPr>
                <w:sz w:val="28"/>
              </w:rPr>
            </w:pPr>
            <w:r>
              <w:rPr>
                <w:color w:val="231F20"/>
                <w:sz w:val="28"/>
              </w:rPr>
              <w:t>Wh</w:t>
            </w:r>
            <w:r w:rsidR="00FD26C0">
              <w:rPr>
                <w:color w:val="231F20"/>
                <w:sz w:val="28"/>
              </w:rPr>
              <w:t>at</w:t>
            </w:r>
            <w:r w:rsidR="00FD26C0">
              <w:rPr>
                <w:color w:val="231F20"/>
                <w:spacing w:val="-10"/>
                <w:sz w:val="28"/>
              </w:rPr>
              <w:t xml:space="preserve"> </w:t>
            </w:r>
            <w:r w:rsidR="00FD26C0">
              <w:rPr>
                <w:color w:val="231F20"/>
                <w:sz w:val="28"/>
              </w:rPr>
              <w:t>percentage</w:t>
            </w:r>
            <w:r w:rsidR="00FD26C0">
              <w:rPr>
                <w:color w:val="231F20"/>
                <w:spacing w:val="-10"/>
                <w:sz w:val="28"/>
              </w:rPr>
              <w:t xml:space="preserve"> </w:t>
            </w:r>
            <w:r w:rsidR="00FD26C0">
              <w:rPr>
                <w:color w:val="231F20"/>
                <w:sz w:val="28"/>
              </w:rPr>
              <w:t>of</w:t>
            </w:r>
            <w:r w:rsidR="00FD26C0">
              <w:rPr>
                <w:color w:val="231F20"/>
                <w:spacing w:val="-11"/>
                <w:sz w:val="28"/>
              </w:rPr>
              <w:t xml:space="preserve"> </w:t>
            </w:r>
            <w:r w:rsidR="00FD26C0">
              <w:rPr>
                <w:color w:val="231F20"/>
                <w:sz w:val="28"/>
              </w:rPr>
              <w:t>your</w:t>
            </w:r>
            <w:r w:rsidR="00FD26C0">
              <w:rPr>
                <w:color w:val="231F20"/>
                <w:spacing w:val="-10"/>
                <w:sz w:val="28"/>
              </w:rPr>
              <w:t xml:space="preserve"> </w:t>
            </w:r>
            <w:r w:rsidR="00FD26C0">
              <w:rPr>
                <w:color w:val="231F20"/>
                <w:sz w:val="28"/>
              </w:rPr>
              <w:t>current</w:t>
            </w:r>
            <w:r w:rsidR="00FD26C0">
              <w:rPr>
                <w:color w:val="231F20"/>
                <w:spacing w:val="-10"/>
                <w:sz w:val="28"/>
              </w:rPr>
              <w:t xml:space="preserve"> </w:t>
            </w:r>
            <w:r w:rsidR="00FD26C0">
              <w:rPr>
                <w:color w:val="231F20"/>
                <w:sz w:val="28"/>
              </w:rPr>
              <w:t>Year</w:t>
            </w:r>
            <w:r w:rsidR="00FD26C0">
              <w:rPr>
                <w:color w:val="231F20"/>
                <w:spacing w:val="-10"/>
                <w:sz w:val="28"/>
              </w:rPr>
              <w:t xml:space="preserve"> </w:t>
            </w:r>
            <w:r w:rsidR="00FD26C0">
              <w:rPr>
                <w:color w:val="231F20"/>
                <w:sz w:val="28"/>
              </w:rPr>
              <w:t>6</w:t>
            </w:r>
            <w:r w:rsidR="00FD26C0">
              <w:rPr>
                <w:color w:val="231F20"/>
                <w:spacing w:val="-10"/>
                <w:sz w:val="28"/>
              </w:rPr>
              <w:t xml:space="preserve"> </w:t>
            </w:r>
            <w:r w:rsidR="00FD26C0">
              <w:rPr>
                <w:color w:val="231F20"/>
                <w:sz w:val="28"/>
              </w:rPr>
              <w:t>cohort</w:t>
            </w:r>
            <w:r w:rsidR="00FD26C0">
              <w:rPr>
                <w:color w:val="231F20"/>
                <w:spacing w:val="-10"/>
                <w:sz w:val="28"/>
              </w:rPr>
              <w:t xml:space="preserve"> </w:t>
            </w:r>
            <w:r w:rsidR="00FD26C0">
              <w:rPr>
                <w:color w:val="231F20"/>
                <w:sz w:val="28"/>
              </w:rPr>
              <w:t>are</w:t>
            </w:r>
            <w:r w:rsidR="00FD26C0">
              <w:rPr>
                <w:color w:val="231F20"/>
                <w:spacing w:val="-10"/>
                <w:sz w:val="28"/>
              </w:rPr>
              <w:t xml:space="preserve"> </w:t>
            </w:r>
            <w:r w:rsidR="00FD26C0">
              <w:rPr>
                <w:color w:val="231F20"/>
                <w:sz w:val="28"/>
              </w:rPr>
              <w:t xml:space="preserve">able to perform safe self-rescue in different water-based </w:t>
            </w:r>
            <w:r w:rsidR="00FD26C0">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65FBA4A8" w:rsidR="0069539B" w:rsidRDefault="0069539B">
            <w:pPr>
              <w:pStyle w:val="TableParagraph"/>
              <w:spacing w:before="18" w:line="235" w:lineRule="auto"/>
              <w:rPr>
                <w:i/>
                <w:sz w:val="28"/>
              </w:rPr>
            </w:pPr>
          </w:p>
        </w:tc>
      </w:tr>
      <w:tr w:rsidR="0069539B" w14:paraId="4714FECC" w14:textId="77777777" w:rsidTr="00BE7F73">
        <w:trPr>
          <w:trHeight w:val="2247"/>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00BE7F73">
        <w:trPr>
          <w:trHeight w:val="1542"/>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F2EA24C" w:rsidR="0069539B" w:rsidRDefault="00B57758">
            <w:pPr>
              <w:pStyle w:val="TableParagraph"/>
              <w:rPr>
                <w:i/>
                <w:sz w:val="28"/>
              </w:rPr>
            </w:pPr>
            <w:r>
              <w:rPr>
                <w:i/>
                <w:color w:val="4C4D4F"/>
                <w:spacing w:val="-2"/>
                <w:sz w:val="28"/>
              </w:rPr>
              <w:t xml:space="preserve">Suzie Featherstone-Wright   </w:t>
            </w:r>
            <w:r>
              <w:rPr>
                <w:i/>
                <w:noProof/>
                <w:sz w:val="28"/>
              </w:rPr>
              <w:drawing>
                <wp:inline distT="0" distB="0" distL="0" distR="0" wp14:anchorId="6B1523BC" wp14:editId="2ADE33DD">
                  <wp:extent cx="2048256" cy="38862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zie Featherstone-Wright.jpg"/>
                          <pic:cNvPicPr/>
                        </pic:nvPicPr>
                        <pic:blipFill>
                          <a:blip r:embed="rId15">
                            <a:extLst>
                              <a:ext uri="{28A0092B-C50C-407E-A947-70E740481C1C}">
                                <a14:useLocalDpi xmlns:a14="http://schemas.microsoft.com/office/drawing/2010/main" val="0"/>
                              </a:ext>
                            </a:extLst>
                          </a:blip>
                          <a:stretch>
                            <a:fillRect/>
                          </a:stretch>
                        </pic:blipFill>
                        <pic:spPr>
                          <a:xfrm>
                            <a:off x="0" y="0"/>
                            <a:ext cx="2048256" cy="388620"/>
                          </a:xfrm>
                          <a:prstGeom prst="rect">
                            <a:avLst/>
                          </a:prstGeom>
                        </pic:spPr>
                      </pic:pic>
                    </a:graphicData>
                  </a:graphic>
                </wp:inline>
              </w:drawing>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D78F2A8" w:rsidR="0069539B" w:rsidRDefault="00D20A1E">
            <w:pPr>
              <w:pStyle w:val="TableParagraph"/>
              <w:rPr>
                <w:i/>
                <w:sz w:val="28"/>
              </w:rPr>
            </w:pPr>
            <w:r>
              <w:rPr>
                <w:i/>
                <w:color w:val="4C4D4F"/>
                <w:sz w:val="28"/>
              </w:rPr>
              <w:t>Hannah Ridnell – 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0D23A337" w:rsidR="0069539B" w:rsidRDefault="00B57758" w:rsidP="00B57758">
            <w:pPr>
              <w:pStyle w:val="TableParagraph"/>
              <w:ind w:left="0"/>
              <w:rPr>
                <w:i/>
                <w:sz w:val="28"/>
              </w:rPr>
            </w:pPr>
            <w:r>
              <w:rPr>
                <w:i/>
                <w:color w:val="4C4D4F"/>
                <w:sz w:val="28"/>
              </w:rPr>
              <w:t xml:space="preserve">Roger Prew </w:t>
            </w:r>
            <w:r>
              <w:rPr>
                <w:i/>
                <w:noProof/>
                <w:sz w:val="28"/>
              </w:rPr>
              <w:drawing>
                <wp:inline distT="0" distB="0" distL="0" distR="0" wp14:anchorId="2B392C21" wp14:editId="4B5EBBD7">
                  <wp:extent cx="1143000" cy="41339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ger Prew v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03097" cy="435125"/>
                          </a:xfrm>
                          <a:prstGeom prst="rect">
                            <a:avLst/>
                          </a:prstGeom>
                        </pic:spPr>
                      </pic:pic>
                    </a:graphicData>
                  </a:graphic>
                </wp:inline>
              </w:drawing>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48BA827" w:rsidR="0069539B" w:rsidRDefault="00B57758">
            <w:pPr>
              <w:pStyle w:val="TableParagraph"/>
              <w:spacing w:before="0"/>
              <w:ind w:left="0"/>
              <w:rPr>
                <w:rFonts w:ascii="Times New Roman"/>
                <w:sz w:val="26"/>
              </w:rPr>
            </w:pPr>
            <w:r>
              <w:rPr>
                <w:rFonts w:ascii="Times New Roman"/>
                <w:sz w:val="26"/>
              </w:rPr>
              <w:t>27/07/2024</w:t>
            </w:r>
            <w:bookmarkStart w:id="0" w:name="_GoBack"/>
            <w:bookmarkEnd w:id="0"/>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05354" w14:textId="77777777" w:rsidR="00BA0CC3" w:rsidRDefault="00BA0CC3">
      <w:r>
        <w:separator/>
      </w:r>
    </w:p>
  </w:endnote>
  <w:endnote w:type="continuationSeparator" w:id="0">
    <w:p w14:paraId="2675F484" w14:textId="77777777" w:rsidR="00BA0CC3" w:rsidRDefault="00BA0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1C949" w14:textId="77777777" w:rsidR="00BA0CC3" w:rsidRDefault="00BA0CC3">
      <w:r>
        <w:separator/>
      </w:r>
    </w:p>
  </w:footnote>
  <w:footnote w:type="continuationSeparator" w:id="0">
    <w:p w14:paraId="6FAEF153" w14:textId="77777777" w:rsidR="00BA0CC3" w:rsidRDefault="00BA0C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7F45"/>
    <w:rsid w:val="000F2B39"/>
    <w:rsid w:val="00126F20"/>
    <w:rsid w:val="00552713"/>
    <w:rsid w:val="0069539B"/>
    <w:rsid w:val="008A621B"/>
    <w:rsid w:val="008C7781"/>
    <w:rsid w:val="009C58F5"/>
    <w:rsid w:val="00A32307"/>
    <w:rsid w:val="00B57758"/>
    <w:rsid w:val="00B82B40"/>
    <w:rsid w:val="00BA0CC3"/>
    <w:rsid w:val="00BE7F73"/>
    <w:rsid w:val="00D20A1E"/>
    <w:rsid w:val="00D605FE"/>
    <w:rsid w:val="00D71EA3"/>
    <w:rsid w:val="00D92338"/>
    <w:rsid w:val="00E564D9"/>
    <w:rsid w:val="00E8613A"/>
    <w:rsid w:val="00E9060F"/>
    <w:rsid w:val="00F61EF5"/>
    <w:rsid w:val="00FD26C0"/>
    <w:rsid w:val="00FD6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5.jp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3d91360-b6fd-425f-9705-6975539a185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35D4BB9243E04CB8FC05DCFFD85228" ma:contentTypeVersion="18" ma:contentTypeDescription="Create a new document." ma:contentTypeScope="" ma:versionID="d7c8627b9d1822868de2774f0259b698">
  <xsd:schema xmlns:xsd="http://www.w3.org/2001/XMLSchema" xmlns:xs="http://www.w3.org/2001/XMLSchema" xmlns:p="http://schemas.microsoft.com/office/2006/metadata/properties" xmlns:ns3="33d91360-b6fd-425f-9705-6975539a1852" xmlns:ns4="37b9ff22-9230-4b46-93f5-cd9460cb2e95" targetNamespace="http://schemas.microsoft.com/office/2006/metadata/properties" ma:root="true" ma:fieldsID="0796985becf1a9712b5231c5a5c31630" ns3:_="" ns4:_="">
    <xsd:import namespace="33d91360-b6fd-425f-9705-6975539a1852"/>
    <xsd:import namespace="37b9ff22-9230-4b46-93f5-cd9460cb2e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91360-b6fd-425f-9705-6975539a185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b9ff22-9230-4b46-93f5-cd9460cb2e9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3EB2C6-8FEE-4082-BE58-34623E2D1A06}">
  <ds:schemaRefs>
    <ds:schemaRef ds:uri="http://schemas.microsoft.com/office/2006/metadata/properties"/>
    <ds:schemaRef ds:uri="http://schemas.microsoft.com/office/infopath/2007/PartnerControls"/>
    <ds:schemaRef ds:uri="33d91360-b6fd-425f-9705-6975539a1852"/>
  </ds:schemaRefs>
</ds:datastoreItem>
</file>

<file path=customXml/itemProps2.xml><?xml version="1.0" encoding="utf-8"?>
<ds:datastoreItem xmlns:ds="http://schemas.openxmlformats.org/officeDocument/2006/customXml" ds:itemID="{44831C7B-2B67-4EE3-BDBB-FF5CFD1D6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91360-b6fd-425f-9705-6975539a1852"/>
    <ds:schemaRef ds:uri="37b9ff22-9230-4b46-93f5-cd9460cb2e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59201-D2FC-42DC-8511-4C90C2235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9</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PA</cp:lastModifiedBy>
  <cp:revision>11</cp:revision>
  <dcterms:created xsi:type="dcterms:W3CDTF">2024-07-16T13:04:00Z</dcterms:created>
  <dcterms:modified xsi:type="dcterms:W3CDTF">2024-08-29T16:14:00Z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0x010100FA35D4BB9243E04CB8FC05DCFFD85228</vt:lpwstr>
  </property>
</Properties>
</file>