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09C2D9" w14:textId="2CC9FFBA" w:rsidR="008C5E47" w:rsidRDefault="21F085DE" w:rsidP="15FBFC25">
      <w:pPr>
        <w:spacing w:line="240" w:lineRule="auto"/>
        <w:rPr>
          <w:rFonts w:ascii="Calibri Light" w:eastAsia="Calibri Light" w:hAnsi="Calibri Light" w:cs="Calibri Light"/>
        </w:rPr>
      </w:pPr>
      <w:r>
        <w:rPr>
          <w:noProof/>
          <w:lang w:eastAsia="en-GB"/>
        </w:rPr>
        <w:drawing>
          <wp:inline distT="0" distB="0" distL="0" distR="0" wp14:anchorId="6182AB15" wp14:editId="18678A6F">
            <wp:extent cx="600075" cy="714375"/>
            <wp:effectExtent l="0" t="0" r="0" b="0"/>
            <wp:docPr id="1385803922" name="Picture 138580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0075" cy="714375"/>
                    </a:xfrm>
                    <a:prstGeom prst="rect">
                      <a:avLst/>
                    </a:prstGeom>
                  </pic:spPr>
                </pic:pic>
              </a:graphicData>
            </a:graphic>
          </wp:inline>
        </w:drawing>
      </w:r>
      <w:r w:rsidRPr="3DA82E1F">
        <w:rPr>
          <w:rFonts w:ascii="Calibri Light" w:eastAsia="Calibri Light" w:hAnsi="Calibri Light" w:cs="Calibri Light"/>
          <w:b/>
          <w:bCs/>
        </w:rPr>
        <w:t xml:space="preserve">                Year 1 Distance Learning – wb: 06.07.20     (For more detailed information on activities, please see plans below the timetable.)</w:t>
      </w:r>
    </w:p>
    <w:tbl>
      <w:tblPr>
        <w:tblStyle w:val="TableGrid"/>
        <w:tblW w:w="0" w:type="auto"/>
        <w:tblLayout w:type="fixed"/>
        <w:tblLook w:val="04A0" w:firstRow="1" w:lastRow="0" w:firstColumn="1" w:lastColumn="0" w:noHBand="0" w:noVBand="1"/>
      </w:tblPr>
      <w:tblGrid>
        <w:gridCol w:w="1395"/>
        <w:gridCol w:w="1395"/>
        <w:gridCol w:w="1395"/>
        <w:gridCol w:w="1395"/>
        <w:gridCol w:w="1395"/>
        <w:gridCol w:w="1395"/>
        <w:gridCol w:w="1395"/>
        <w:gridCol w:w="1395"/>
        <w:gridCol w:w="1395"/>
        <w:gridCol w:w="1395"/>
      </w:tblGrid>
      <w:tr w:rsidR="15FBFC25" w14:paraId="3606FE65" w14:textId="77777777" w:rsidTr="3DA82E1F">
        <w:tc>
          <w:tcPr>
            <w:tcW w:w="1395" w:type="dxa"/>
            <w:vAlign w:val="center"/>
          </w:tcPr>
          <w:p w14:paraId="45D77816" w14:textId="7AC46F34"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b/>
                <w:bCs/>
              </w:rPr>
              <w:t>Monday</w:t>
            </w:r>
          </w:p>
        </w:tc>
        <w:tc>
          <w:tcPr>
            <w:tcW w:w="1395" w:type="dxa"/>
            <w:vAlign w:val="center"/>
          </w:tcPr>
          <w:p w14:paraId="7E30E1D2" w14:textId="4DED35B3" w:rsidR="15FBFC25" w:rsidRDefault="15FBFC25" w:rsidP="15FBFC25">
            <w:pPr>
              <w:spacing w:line="259" w:lineRule="auto"/>
              <w:jc w:val="center"/>
              <w:rPr>
                <w:rFonts w:ascii="Calibri" w:eastAsia="Calibri" w:hAnsi="Calibri" w:cs="Calibri"/>
              </w:rPr>
            </w:pPr>
            <w:r w:rsidRPr="3DA82E1F">
              <w:rPr>
                <w:rFonts w:ascii="Calibri Light" w:eastAsia="Calibri Light" w:hAnsi="Calibri Light" w:cs="Calibri Light"/>
              </w:rPr>
              <w:t>English</w:t>
            </w:r>
            <w:r>
              <w:rPr>
                <w:noProof/>
                <w:lang w:eastAsia="en-GB"/>
              </w:rPr>
              <w:drawing>
                <wp:inline distT="0" distB="0" distL="0" distR="0" wp14:anchorId="33F2180C" wp14:editId="76829601">
                  <wp:extent cx="647700" cy="647700"/>
                  <wp:effectExtent l="0" t="0" r="0" b="0"/>
                  <wp:docPr id="598753957" name="Picture 59875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inline>
              </w:drawing>
            </w:r>
          </w:p>
        </w:tc>
        <w:tc>
          <w:tcPr>
            <w:tcW w:w="1395" w:type="dxa"/>
            <w:vAlign w:val="center"/>
          </w:tcPr>
          <w:p w14:paraId="1B6831E4" w14:textId="2DB9F325"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 xml:space="preserve">Brain Break / Gross Motor Skills </w:t>
            </w:r>
          </w:p>
        </w:tc>
        <w:tc>
          <w:tcPr>
            <w:tcW w:w="1395" w:type="dxa"/>
            <w:vAlign w:val="center"/>
          </w:tcPr>
          <w:p w14:paraId="4C006EE8" w14:textId="1EF82ECB"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Phonics</w:t>
            </w:r>
          </w:p>
          <w:p w14:paraId="2DF2501F" w14:textId="5EF8EBBB"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4774529D" wp14:editId="2D5AE932">
                  <wp:extent cx="457200" cy="457200"/>
                  <wp:effectExtent l="0" t="0" r="0" b="0"/>
                  <wp:docPr id="355743076" name="Picture 35574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p w14:paraId="59493587" w14:textId="2934E798" w:rsidR="0DEDBCC2" w:rsidRDefault="0DEDBCC2" w:rsidP="15FBFC25">
            <w:pPr>
              <w:spacing w:line="259" w:lineRule="auto"/>
              <w:jc w:val="center"/>
              <w:rPr>
                <w:rFonts w:ascii="Calibri" w:eastAsia="Calibri" w:hAnsi="Calibri" w:cs="Calibri"/>
              </w:rPr>
            </w:pPr>
            <w:r w:rsidRPr="15FBFC25">
              <w:rPr>
                <w:rFonts w:ascii="Calibri" w:eastAsia="Calibri" w:hAnsi="Calibri" w:cs="Calibri"/>
              </w:rPr>
              <w:t>i</w:t>
            </w:r>
            <w:r w:rsidR="15FBFC25" w:rsidRPr="15FBFC25">
              <w:rPr>
                <w:rFonts w:ascii="Calibri" w:eastAsia="Calibri" w:hAnsi="Calibri" w:cs="Calibri"/>
              </w:rPr>
              <w:t>e</w:t>
            </w:r>
          </w:p>
          <w:p w14:paraId="501AFE3D" w14:textId="4502914B" w:rsidR="15FBFC25" w:rsidRDefault="15FBFC25" w:rsidP="15FBFC25">
            <w:pPr>
              <w:spacing w:line="259" w:lineRule="auto"/>
              <w:jc w:val="center"/>
              <w:rPr>
                <w:rFonts w:ascii="Calibri" w:eastAsia="Calibri" w:hAnsi="Calibri" w:cs="Calibri"/>
              </w:rPr>
            </w:pPr>
            <w:r w:rsidRPr="15FBFC25">
              <w:rPr>
                <w:rFonts w:ascii="Calibri" w:eastAsia="Calibri" w:hAnsi="Calibri" w:cs="Calibri"/>
              </w:rPr>
              <w:t>au</w:t>
            </w:r>
          </w:p>
        </w:tc>
        <w:tc>
          <w:tcPr>
            <w:tcW w:w="1395" w:type="dxa"/>
            <w:vAlign w:val="center"/>
          </w:tcPr>
          <w:p w14:paraId="27B15202" w14:textId="2B7CAFF5" w:rsidR="15FBFC25" w:rsidRDefault="15FBFC25" w:rsidP="15FBFC25">
            <w:pPr>
              <w:spacing w:line="259" w:lineRule="auto"/>
              <w:ind w:left="113" w:right="113"/>
              <w:jc w:val="center"/>
              <w:rPr>
                <w:rFonts w:ascii="Calibri Light" w:eastAsia="Calibri Light" w:hAnsi="Calibri Light" w:cs="Calibri Light"/>
              </w:rPr>
            </w:pPr>
            <w:r w:rsidRPr="15FBFC25">
              <w:rPr>
                <w:rFonts w:ascii="Calibri Light" w:eastAsia="Calibri Light" w:hAnsi="Calibri Light" w:cs="Calibri Light"/>
                <w:b/>
                <w:bCs/>
              </w:rPr>
              <w:t>Playtime</w:t>
            </w:r>
          </w:p>
          <w:p w14:paraId="6F9E8127" w14:textId="62B1E336" w:rsidR="15FBFC25" w:rsidRDefault="15FBFC25" w:rsidP="15FBFC25">
            <w:pPr>
              <w:spacing w:line="259" w:lineRule="auto"/>
              <w:ind w:right="113"/>
              <w:jc w:val="center"/>
              <w:rPr>
                <w:rFonts w:ascii="Calibri" w:eastAsia="Calibri" w:hAnsi="Calibri" w:cs="Calibri"/>
              </w:rPr>
            </w:pPr>
            <w:r>
              <w:rPr>
                <w:noProof/>
                <w:lang w:eastAsia="en-GB"/>
              </w:rPr>
              <w:drawing>
                <wp:inline distT="0" distB="0" distL="0" distR="0" wp14:anchorId="2C723CB1" wp14:editId="0483475A">
                  <wp:extent cx="714375" cy="514350"/>
                  <wp:effectExtent l="0" t="0" r="0" b="0"/>
                  <wp:docPr id="784691934" name="Picture 78469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714375" cy="514350"/>
                          </a:xfrm>
                          <a:prstGeom prst="rect">
                            <a:avLst/>
                          </a:prstGeom>
                        </pic:spPr>
                      </pic:pic>
                    </a:graphicData>
                  </a:graphic>
                </wp:inline>
              </w:drawing>
            </w:r>
          </w:p>
        </w:tc>
        <w:tc>
          <w:tcPr>
            <w:tcW w:w="1395" w:type="dxa"/>
            <w:vAlign w:val="center"/>
          </w:tcPr>
          <w:p w14:paraId="40E1D2F0" w14:textId="7E64EB9A"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Maths</w:t>
            </w:r>
          </w:p>
          <w:p w14:paraId="78EF3461" w14:textId="08DB6805" w:rsidR="15FBFC25" w:rsidRDefault="15FBFC25" w:rsidP="15FBFC25">
            <w:pPr>
              <w:spacing w:line="259" w:lineRule="auto"/>
              <w:jc w:val="center"/>
              <w:rPr>
                <w:rFonts w:ascii="Calibri" w:eastAsia="Calibri" w:hAnsi="Calibri" w:cs="Calibri"/>
              </w:rPr>
            </w:pPr>
            <w:r w:rsidRPr="3DA82E1F">
              <w:rPr>
                <w:rFonts w:ascii="Calibri Light" w:eastAsia="Calibri Light" w:hAnsi="Calibri Light" w:cs="Calibri Light"/>
              </w:rPr>
              <w:t xml:space="preserve"> </w:t>
            </w:r>
            <w:r>
              <w:rPr>
                <w:noProof/>
                <w:lang w:eastAsia="en-GB"/>
              </w:rPr>
              <w:drawing>
                <wp:inline distT="0" distB="0" distL="0" distR="0" wp14:anchorId="1FAE78E6" wp14:editId="39B2E070">
                  <wp:extent cx="742950" cy="742950"/>
                  <wp:effectExtent l="0" t="0" r="0" b="0"/>
                  <wp:docPr id="1976364106" name="Picture 197636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742950" cy="742950"/>
                          </a:xfrm>
                          <a:prstGeom prst="rect">
                            <a:avLst/>
                          </a:prstGeom>
                        </pic:spPr>
                      </pic:pic>
                    </a:graphicData>
                  </a:graphic>
                </wp:inline>
              </w:drawing>
            </w:r>
          </w:p>
        </w:tc>
        <w:tc>
          <w:tcPr>
            <w:tcW w:w="1395" w:type="dxa"/>
            <w:vAlign w:val="center"/>
          </w:tcPr>
          <w:p w14:paraId="1333561D" w14:textId="652476F4" w:rsidR="15FBFC25" w:rsidRDefault="15FBFC25" w:rsidP="15FBFC25">
            <w:pPr>
              <w:spacing w:line="259" w:lineRule="auto"/>
              <w:ind w:left="113" w:right="113"/>
              <w:jc w:val="center"/>
              <w:rPr>
                <w:rFonts w:ascii="Calibri Light" w:eastAsia="Calibri Light" w:hAnsi="Calibri Light" w:cs="Calibri Light"/>
              </w:rPr>
            </w:pPr>
            <w:r w:rsidRPr="15FBFC25">
              <w:rPr>
                <w:rFonts w:ascii="Calibri Light" w:eastAsia="Calibri Light" w:hAnsi="Calibri Light" w:cs="Calibri Light"/>
                <w:b/>
                <w:bCs/>
              </w:rPr>
              <w:t>Lunchtime</w:t>
            </w:r>
          </w:p>
          <w:p w14:paraId="3BCC97AC" w14:textId="1C9E13E0" w:rsidR="15FBFC25" w:rsidRDefault="15FBFC25" w:rsidP="15FBFC25">
            <w:pPr>
              <w:spacing w:line="259" w:lineRule="auto"/>
              <w:ind w:left="113" w:right="113"/>
              <w:jc w:val="center"/>
              <w:rPr>
                <w:rFonts w:ascii="Calibri" w:eastAsia="Calibri" w:hAnsi="Calibri" w:cs="Calibri"/>
              </w:rPr>
            </w:pPr>
            <w:r>
              <w:rPr>
                <w:noProof/>
                <w:lang w:eastAsia="en-GB"/>
              </w:rPr>
              <w:drawing>
                <wp:inline distT="0" distB="0" distL="0" distR="0" wp14:anchorId="0F40AE67" wp14:editId="1868696C">
                  <wp:extent cx="619125" cy="533400"/>
                  <wp:effectExtent l="0" t="0" r="0" b="0"/>
                  <wp:docPr id="1518302969" name="Picture 151830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9125" cy="533400"/>
                          </a:xfrm>
                          <a:prstGeom prst="rect">
                            <a:avLst/>
                          </a:prstGeom>
                        </pic:spPr>
                      </pic:pic>
                    </a:graphicData>
                  </a:graphic>
                </wp:inline>
              </w:drawing>
            </w:r>
          </w:p>
          <w:p w14:paraId="449BCA78" w14:textId="2A19974C" w:rsidR="15FBFC25" w:rsidRDefault="15FBFC25" w:rsidP="15FBFC25">
            <w:pPr>
              <w:spacing w:line="259" w:lineRule="auto"/>
              <w:jc w:val="center"/>
              <w:rPr>
                <w:rFonts w:ascii="Calibri Light" w:eastAsia="Calibri Light" w:hAnsi="Calibri Light" w:cs="Calibri Light"/>
              </w:rPr>
            </w:pPr>
          </w:p>
        </w:tc>
        <w:tc>
          <w:tcPr>
            <w:tcW w:w="1395" w:type="dxa"/>
            <w:vAlign w:val="center"/>
          </w:tcPr>
          <w:p w14:paraId="63CF900D" w14:textId="65DC3EF3"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 xml:space="preserve">Handwriting/ </w:t>
            </w:r>
          </w:p>
          <w:p w14:paraId="22C791AC" w14:textId="3FFFD188" w:rsidR="15FBFC25" w:rsidRDefault="15FBFC25" w:rsidP="15FBFC25">
            <w:pPr>
              <w:spacing w:line="259" w:lineRule="auto"/>
              <w:ind w:left="113" w:right="113"/>
              <w:jc w:val="center"/>
              <w:rPr>
                <w:rFonts w:ascii="Calibri Light" w:eastAsia="Calibri Light" w:hAnsi="Calibri Light" w:cs="Calibri Light"/>
              </w:rPr>
            </w:pPr>
            <w:r w:rsidRPr="15FBFC25">
              <w:rPr>
                <w:rFonts w:ascii="Calibri Light" w:eastAsia="Calibri Light" w:hAnsi="Calibri Light" w:cs="Calibri Light"/>
              </w:rPr>
              <w:t>Fine Motor Skills / Spelling</w:t>
            </w:r>
          </w:p>
        </w:tc>
        <w:tc>
          <w:tcPr>
            <w:tcW w:w="1395" w:type="dxa"/>
            <w:vAlign w:val="center"/>
          </w:tcPr>
          <w:p w14:paraId="3CCFDC63" w14:textId="3B5E6E24" w:rsidR="3AD95179" w:rsidRDefault="3AD95179"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PSHE</w:t>
            </w:r>
            <w:r w:rsidR="15FBFC25" w:rsidRPr="15FBFC25">
              <w:rPr>
                <w:rFonts w:ascii="Calibri Light" w:eastAsia="Calibri Light" w:hAnsi="Calibri Light" w:cs="Calibri Light"/>
              </w:rPr>
              <w:t xml:space="preserve">  </w:t>
            </w:r>
          </w:p>
        </w:tc>
        <w:tc>
          <w:tcPr>
            <w:tcW w:w="1395" w:type="dxa"/>
            <w:vAlign w:val="center"/>
          </w:tcPr>
          <w:p w14:paraId="56D432D1" w14:textId="1027AFF1"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 xml:space="preserve">Reading </w:t>
            </w:r>
          </w:p>
          <w:p w14:paraId="0C55ED0C" w14:textId="1CE9F0F4"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5DE48FC6" wp14:editId="18BC4EB7">
                  <wp:extent cx="676275" cy="628650"/>
                  <wp:effectExtent l="0" t="0" r="0" b="0"/>
                  <wp:docPr id="1504112163" name="Picture 150411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76275" cy="628650"/>
                          </a:xfrm>
                          <a:prstGeom prst="rect">
                            <a:avLst/>
                          </a:prstGeom>
                        </pic:spPr>
                      </pic:pic>
                    </a:graphicData>
                  </a:graphic>
                </wp:inline>
              </w:drawing>
            </w:r>
          </w:p>
        </w:tc>
      </w:tr>
      <w:tr w:rsidR="15FBFC25" w14:paraId="33DF3052" w14:textId="77777777" w:rsidTr="3DA82E1F">
        <w:tc>
          <w:tcPr>
            <w:tcW w:w="1395" w:type="dxa"/>
            <w:vAlign w:val="center"/>
          </w:tcPr>
          <w:p w14:paraId="42F148CA" w14:textId="6FC27BB9"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b/>
                <w:bCs/>
              </w:rPr>
              <w:t>Tuesday</w:t>
            </w:r>
          </w:p>
        </w:tc>
        <w:tc>
          <w:tcPr>
            <w:tcW w:w="1395" w:type="dxa"/>
            <w:vAlign w:val="center"/>
          </w:tcPr>
          <w:p w14:paraId="44C5041C" w14:textId="7D891EF6"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English</w:t>
            </w:r>
          </w:p>
          <w:p w14:paraId="3EC14C6F" w14:textId="3F1A9ABD"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7442EEAA" wp14:editId="626A292F">
                  <wp:extent cx="571500" cy="571500"/>
                  <wp:effectExtent l="0" t="0" r="0" b="0"/>
                  <wp:docPr id="265369453" name="Picture 265369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1500" cy="571500"/>
                          </a:xfrm>
                          <a:prstGeom prst="rect">
                            <a:avLst/>
                          </a:prstGeom>
                        </pic:spPr>
                      </pic:pic>
                    </a:graphicData>
                  </a:graphic>
                </wp:inline>
              </w:drawing>
            </w:r>
          </w:p>
          <w:p w14:paraId="5EE010E8" w14:textId="5DF91D8B" w:rsidR="15FBFC25" w:rsidRDefault="15FBFC25" w:rsidP="15FBFC25">
            <w:pPr>
              <w:spacing w:line="259" w:lineRule="auto"/>
              <w:jc w:val="center"/>
              <w:rPr>
                <w:rFonts w:ascii="Calibri Light" w:eastAsia="Calibri Light" w:hAnsi="Calibri Light" w:cs="Calibri Light"/>
              </w:rPr>
            </w:pPr>
          </w:p>
        </w:tc>
        <w:tc>
          <w:tcPr>
            <w:tcW w:w="1395" w:type="dxa"/>
            <w:vAlign w:val="center"/>
          </w:tcPr>
          <w:p w14:paraId="612D9125" w14:textId="1310A907"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 xml:space="preserve">Brain Break / Gross Motor Skills </w:t>
            </w:r>
          </w:p>
        </w:tc>
        <w:tc>
          <w:tcPr>
            <w:tcW w:w="1395" w:type="dxa"/>
            <w:vAlign w:val="center"/>
          </w:tcPr>
          <w:p w14:paraId="7B3FE2FC" w14:textId="5762E87D"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Phonics</w:t>
            </w:r>
          </w:p>
          <w:p w14:paraId="34056E42" w14:textId="4CEAF973"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3291AA71" wp14:editId="3F7FB006">
                  <wp:extent cx="457200" cy="457200"/>
                  <wp:effectExtent l="0" t="0" r="0" b="0"/>
                  <wp:docPr id="1338268309" name="Picture 1338268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p w14:paraId="610268D6" w14:textId="288C46C2" w:rsidR="15FBFC25" w:rsidRDefault="15FBFC25" w:rsidP="15FBFC25">
            <w:pPr>
              <w:spacing w:line="259" w:lineRule="auto"/>
              <w:jc w:val="center"/>
              <w:rPr>
                <w:rFonts w:ascii="Calibri" w:eastAsia="Calibri" w:hAnsi="Calibri" w:cs="Calibri"/>
              </w:rPr>
            </w:pPr>
          </w:p>
        </w:tc>
        <w:tc>
          <w:tcPr>
            <w:tcW w:w="1395" w:type="dxa"/>
            <w:vAlign w:val="center"/>
          </w:tcPr>
          <w:p w14:paraId="07F3AE98" w14:textId="7C5328CB"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5F1835BB" wp14:editId="2C1D8A73">
                  <wp:extent cx="714375" cy="514350"/>
                  <wp:effectExtent l="0" t="0" r="0" b="0"/>
                  <wp:docPr id="1899077246" name="Picture 1899077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714375" cy="514350"/>
                          </a:xfrm>
                          <a:prstGeom prst="rect">
                            <a:avLst/>
                          </a:prstGeom>
                        </pic:spPr>
                      </pic:pic>
                    </a:graphicData>
                  </a:graphic>
                </wp:inline>
              </w:drawing>
            </w:r>
          </w:p>
        </w:tc>
        <w:tc>
          <w:tcPr>
            <w:tcW w:w="1395" w:type="dxa"/>
            <w:vAlign w:val="center"/>
          </w:tcPr>
          <w:p w14:paraId="37BA861A" w14:textId="430B813A"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 xml:space="preserve">Maths </w:t>
            </w:r>
          </w:p>
          <w:p w14:paraId="10A8CC5D" w14:textId="589B9D32"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17DB53FB" wp14:editId="4728505F">
                  <wp:extent cx="742950" cy="742950"/>
                  <wp:effectExtent l="0" t="0" r="0" b="0"/>
                  <wp:docPr id="1584668038" name="Picture 1584668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742950" cy="742950"/>
                          </a:xfrm>
                          <a:prstGeom prst="rect">
                            <a:avLst/>
                          </a:prstGeom>
                        </pic:spPr>
                      </pic:pic>
                    </a:graphicData>
                  </a:graphic>
                </wp:inline>
              </w:drawing>
            </w:r>
          </w:p>
        </w:tc>
        <w:tc>
          <w:tcPr>
            <w:tcW w:w="1395" w:type="dxa"/>
            <w:vAlign w:val="center"/>
          </w:tcPr>
          <w:p w14:paraId="3246377A" w14:textId="3827DDC3" w:rsidR="15FBFC25" w:rsidRDefault="15FBFC25" w:rsidP="15FBFC25">
            <w:pPr>
              <w:spacing w:line="259" w:lineRule="auto"/>
              <w:ind w:left="113" w:right="113"/>
              <w:jc w:val="center"/>
              <w:rPr>
                <w:rFonts w:ascii="Calibri Light" w:eastAsia="Calibri Light" w:hAnsi="Calibri Light" w:cs="Calibri Light"/>
              </w:rPr>
            </w:pPr>
            <w:r w:rsidRPr="15FBFC25">
              <w:rPr>
                <w:rFonts w:ascii="Calibri Light" w:eastAsia="Calibri Light" w:hAnsi="Calibri Light" w:cs="Calibri Light"/>
                <w:b/>
                <w:bCs/>
              </w:rPr>
              <w:t>Lunchtime</w:t>
            </w:r>
          </w:p>
          <w:p w14:paraId="5F067607" w14:textId="78297551" w:rsidR="15FBFC25" w:rsidRDefault="15FBFC25" w:rsidP="15FBFC25">
            <w:pPr>
              <w:spacing w:line="259" w:lineRule="auto"/>
              <w:ind w:left="113" w:right="113"/>
              <w:jc w:val="center"/>
              <w:rPr>
                <w:rFonts w:ascii="Calibri" w:eastAsia="Calibri" w:hAnsi="Calibri" w:cs="Calibri"/>
              </w:rPr>
            </w:pPr>
            <w:r>
              <w:rPr>
                <w:noProof/>
                <w:lang w:eastAsia="en-GB"/>
              </w:rPr>
              <w:drawing>
                <wp:inline distT="0" distB="0" distL="0" distR="0" wp14:anchorId="527B4757" wp14:editId="13223949">
                  <wp:extent cx="619125" cy="533400"/>
                  <wp:effectExtent l="0" t="0" r="0" b="0"/>
                  <wp:docPr id="2132281642" name="Picture 213228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9125" cy="533400"/>
                          </a:xfrm>
                          <a:prstGeom prst="rect">
                            <a:avLst/>
                          </a:prstGeom>
                        </pic:spPr>
                      </pic:pic>
                    </a:graphicData>
                  </a:graphic>
                </wp:inline>
              </w:drawing>
            </w:r>
          </w:p>
          <w:p w14:paraId="75C5D51E" w14:textId="506A4A2B" w:rsidR="15FBFC25" w:rsidRDefault="15FBFC25" w:rsidP="15FBFC25">
            <w:pPr>
              <w:spacing w:line="259" w:lineRule="auto"/>
              <w:jc w:val="center"/>
              <w:rPr>
                <w:rFonts w:ascii="Calibri Light" w:eastAsia="Calibri Light" w:hAnsi="Calibri Light" w:cs="Calibri Light"/>
              </w:rPr>
            </w:pPr>
          </w:p>
        </w:tc>
        <w:tc>
          <w:tcPr>
            <w:tcW w:w="1395" w:type="dxa"/>
            <w:vAlign w:val="center"/>
          </w:tcPr>
          <w:p w14:paraId="526ABAFB" w14:textId="202D789D"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 xml:space="preserve">Handwriting/ </w:t>
            </w:r>
          </w:p>
          <w:p w14:paraId="7B0140C0" w14:textId="3A78F2A9"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Fine Motor Skills / Spelling</w:t>
            </w:r>
          </w:p>
          <w:p w14:paraId="76231C13" w14:textId="264687C7" w:rsidR="15FBFC25" w:rsidRDefault="15FBFC25" w:rsidP="15FBFC25">
            <w:pPr>
              <w:spacing w:line="259" w:lineRule="auto"/>
              <w:jc w:val="center"/>
              <w:rPr>
                <w:rFonts w:ascii="Calibri" w:eastAsia="Calibri" w:hAnsi="Calibri" w:cs="Calibri"/>
              </w:rPr>
            </w:pPr>
          </w:p>
        </w:tc>
        <w:tc>
          <w:tcPr>
            <w:tcW w:w="1395" w:type="dxa"/>
            <w:vAlign w:val="center"/>
          </w:tcPr>
          <w:p w14:paraId="7AD59A4F" w14:textId="3939378C" w:rsidR="61EB49DA" w:rsidRDefault="61EB49DA"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PSHE</w:t>
            </w:r>
          </w:p>
          <w:p w14:paraId="44CCAE37" w14:textId="59A69871" w:rsidR="0EBFE6F1" w:rsidRDefault="0EBFE6F1"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Year 2 t</w:t>
            </w:r>
            <w:r w:rsidR="61EB49DA" w:rsidRPr="15FBFC25">
              <w:rPr>
                <w:rFonts w:ascii="Calibri Light" w:eastAsia="Calibri Light" w:hAnsi="Calibri Light" w:cs="Calibri Light"/>
              </w:rPr>
              <w:t>ransition activity</w:t>
            </w:r>
          </w:p>
        </w:tc>
        <w:tc>
          <w:tcPr>
            <w:tcW w:w="1395" w:type="dxa"/>
            <w:vAlign w:val="center"/>
          </w:tcPr>
          <w:p w14:paraId="60826701" w14:textId="05C93010"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Reading</w:t>
            </w:r>
          </w:p>
          <w:p w14:paraId="124981BE" w14:textId="51001CCB"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6651FACA" wp14:editId="6C20326D">
                  <wp:extent cx="676275" cy="628650"/>
                  <wp:effectExtent l="0" t="0" r="0" b="0"/>
                  <wp:docPr id="736361943" name="Picture 73636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76275" cy="628650"/>
                          </a:xfrm>
                          <a:prstGeom prst="rect">
                            <a:avLst/>
                          </a:prstGeom>
                        </pic:spPr>
                      </pic:pic>
                    </a:graphicData>
                  </a:graphic>
                </wp:inline>
              </w:drawing>
            </w:r>
          </w:p>
        </w:tc>
      </w:tr>
      <w:tr w:rsidR="15FBFC25" w14:paraId="17B52225" w14:textId="77777777" w:rsidTr="3DA82E1F">
        <w:tc>
          <w:tcPr>
            <w:tcW w:w="1395" w:type="dxa"/>
            <w:vAlign w:val="center"/>
          </w:tcPr>
          <w:p w14:paraId="02CE7803" w14:textId="02B69AE6"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b/>
                <w:bCs/>
              </w:rPr>
              <w:t>Wednesday</w:t>
            </w:r>
          </w:p>
        </w:tc>
        <w:tc>
          <w:tcPr>
            <w:tcW w:w="1395" w:type="dxa"/>
            <w:vAlign w:val="center"/>
          </w:tcPr>
          <w:p w14:paraId="5A9CA0D4" w14:textId="2425A11F"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English</w:t>
            </w:r>
          </w:p>
          <w:p w14:paraId="0B22F6F4" w14:textId="03CA0C8C"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130230DD" wp14:editId="1114E761">
                  <wp:extent cx="628650" cy="628650"/>
                  <wp:effectExtent l="0" t="0" r="0" b="0"/>
                  <wp:docPr id="291689401" name="Picture 291689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28650" cy="628650"/>
                          </a:xfrm>
                          <a:prstGeom prst="rect">
                            <a:avLst/>
                          </a:prstGeom>
                        </pic:spPr>
                      </pic:pic>
                    </a:graphicData>
                  </a:graphic>
                </wp:inline>
              </w:drawing>
            </w:r>
          </w:p>
          <w:p w14:paraId="4A75F639" w14:textId="272DEF86" w:rsidR="15FBFC25" w:rsidRDefault="15FBFC25" w:rsidP="15FBFC25">
            <w:pPr>
              <w:spacing w:line="259" w:lineRule="auto"/>
              <w:jc w:val="center"/>
              <w:rPr>
                <w:rFonts w:ascii="Calibri Light" w:eastAsia="Calibri Light" w:hAnsi="Calibri Light" w:cs="Calibri Light"/>
              </w:rPr>
            </w:pPr>
          </w:p>
        </w:tc>
        <w:tc>
          <w:tcPr>
            <w:tcW w:w="1395" w:type="dxa"/>
            <w:vAlign w:val="center"/>
          </w:tcPr>
          <w:p w14:paraId="2BC7BD8B" w14:textId="2B01C9EF"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 xml:space="preserve">Brain Break / Gross Motor Skills </w:t>
            </w:r>
          </w:p>
        </w:tc>
        <w:tc>
          <w:tcPr>
            <w:tcW w:w="1395" w:type="dxa"/>
            <w:vAlign w:val="center"/>
          </w:tcPr>
          <w:p w14:paraId="4AC9E163" w14:textId="5CA20623"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Phonics</w:t>
            </w:r>
          </w:p>
          <w:p w14:paraId="3D57A1F7" w14:textId="3F8C0E5E"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17BFCE3F" wp14:editId="0ED155AA">
                  <wp:extent cx="457200" cy="457200"/>
                  <wp:effectExtent l="0" t="0" r="0" b="0"/>
                  <wp:docPr id="167168800" name="Picture 167168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p w14:paraId="5256D5D6" w14:textId="604C7CF6" w:rsidR="15FBFC25" w:rsidRDefault="15FBFC25" w:rsidP="15FBFC25">
            <w:pPr>
              <w:spacing w:line="259" w:lineRule="auto"/>
              <w:jc w:val="center"/>
              <w:rPr>
                <w:rFonts w:ascii="Calibri" w:eastAsia="Calibri" w:hAnsi="Calibri" w:cs="Calibri"/>
              </w:rPr>
            </w:pPr>
          </w:p>
        </w:tc>
        <w:tc>
          <w:tcPr>
            <w:tcW w:w="1395" w:type="dxa"/>
            <w:vAlign w:val="center"/>
          </w:tcPr>
          <w:p w14:paraId="5EB28528" w14:textId="34CD5F28"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2739A703" wp14:editId="1DFF7C23">
                  <wp:extent cx="714375" cy="514350"/>
                  <wp:effectExtent l="0" t="0" r="0" b="0"/>
                  <wp:docPr id="141443914" name="Picture 141443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714375" cy="514350"/>
                          </a:xfrm>
                          <a:prstGeom prst="rect">
                            <a:avLst/>
                          </a:prstGeom>
                        </pic:spPr>
                      </pic:pic>
                    </a:graphicData>
                  </a:graphic>
                </wp:inline>
              </w:drawing>
            </w:r>
          </w:p>
        </w:tc>
        <w:tc>
          <w:tcPr>
            <w:tcW w:w="1395" w:type="dxa"/>
            <w:vAlign w:val="center"/>
          </w:tcPr>
          <w:p w14:paraId="09B6547B" w14:textId="2BCD29B2"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Maths</w:t>
            </w:r>
          </w:p>
          <w:p w14:paraId="7162BECD" w14:textId="6CBDAAA7"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65B29B8A" wp14:editId="53699426">
                  <wp:extent cx="742950" cy="742950"/>
                  <wp:effectExtent l="0" t="0" r="0" b="0"/>
                  <wp:docPr id="2107658352" name="Picture 2107658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742950" cy="742950"/>
                          </a:xfrm>
                          <a:prstGeom prst="rect">
                            <a:avLst/>
                          </a:prstGeom>
                        </pic:spPr>
                      </pic:pic>
                    </a:graphicData>
                  </a:graphic>
                </wp:inline>
              </w:drawing>
            </w:r>
          </w:p>
        </w:tc>
        <w:tc>
          <w:tcPr>
            <w:tcW w:w="1395" w:type="dxa"/>
            <w:vAlign w:val="center"/>
          </w:tcPr>
          <w:p w14:paraId="2634DC20" w14:textId="0372457C" w:rsidR="15FBFC25" w:rsidRDefault="15FBFC25" w:rsidP="15FBFC25">
            <w:pPr>
              <w:spacing w:line="259" w:lineRule="auto"/>
              <w:ind w:left="113" w:right="113"/>
              <w:jc w:val="center"/>
              <w:rPr>
                <w:rFonts w:ascii="Calibri Light" w:eastAsia="Calibri Light" w:hAnsi="Calibri Light" w:cs="Calibri Light"/>
              </w:rPr>
            </w:pPr>
            <w:r w:rsidRPr="15FBFC25">
              <w:rPr>
                <w:rFonts w:ascii="Calibri Light" w:eastAsia="Calibri Light" w:hAnsi="Calibri Light" w:cs="Calibri Light"/>
                <w:b/>
                <w:bCs/>
              </w:rPr>
              <w:t>Lunchtime</w:t>
            </w:r>
          </w:p>
          <w:p w14:paraId="53F5246C" w14:textId="71C47018" w:rsidR="15FBFC25" w:rsidRDefault="15FBFC25" w:rsidP="15FBFC25">
            <w:pPr>
              <w:spacing w:line="259" w:lineRule="auto"/>
              <w:ind w:left="113" w:right="113"/>
              <w:jc w:val="center"/>
              <w:rPr>
                <w:rFonts w:ascii="Calibri" w:eastAsia="Calibri" w:hAnsi="Calibri" w:cs="Calibri"/>
              </w:rPr>
            </w:pPr>
            <w:r>
              <w:rPr>
                <w:noProof/>
                <w:lang w:eastAsia="en-GB"/>
              </w:rPr>
              <w:drawing>
                <wp:inline distT="0" distB="0" distL="0" distR="0" wp14:anchorId="23DE24C2" wp14:editId="7CF66884">
                  <wp:extent cx="619125" cy="533400"/>
                  <wp:effectExtent l="0" t="0" r="0" b="0"/>
                  <wp:docPr id="2043030917" name="Picture 2043030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9125" cy="533400"/>
                          </a:xfrm>
                          <a:prstGeom prst="rect">
                            <a:avLst/>
                          </a:prstGeom>
                        </pic:spPr>
                      </pic:pic>
                    </a:graphicData>
                  </a:graphic>
                </wp:inline>
              </w:drawing>
            </w:r>
          </w:p>
          <w:p w14:paraId="05391680" w14:textId="697FF68F" w:rsidR="15FBFC25" w:rsidRDefault="15FBFC25" w:rsidP="15FBFC25">
            <w:pPr>
              <w:spacing w:line="259" w:lineRule="auto"/>
              <w:jc w:val="center"/>
              <w:rPr>
                <w:rFonts w:ascii="Calibri Light" w:eastAsia="Calibri Light" w:hAnsi="Calibri Light" w:cs="Calibri Light"/>
              </w:rPr>
            </w:pPr>
          </w:p>
        </w:tc>
        <w:tc>
          <w:tcPr>
            <w:tcW w:w="1395" w:type="dxa"/>
            <w:vAlign w:val="center"/>
          </w:tcPr>
          <w:p w14:paraId="010A0D47" w14:textId="3C6BC2D5"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 xml:space="preserve">Handwriting/ </w:t>
            </w:r>
          </w:p>
          <w:p w14:paraId="67612E9B" w14:textId="434A8072"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Fine Motor Skills / Spelling</w:t>
            </w:r>
          </w:p>
          <w:p w14:paraId="03942F8F" w14:textId="52611D5C" w:rsidR="15FBFC25" w:rsidRDefault="15FBFC25" w:rsidP="15FBFC25">
            <w:pPr>
              <w:spacing w:line="259" w:lineRule="auto"/>
              <w:jc w:val="center"/>
              <w:rPr>
                <w:rFonts w:ascii="Calibri" w:eastAsia="Calibri" w:hAnsi="Calibri" w:cs="Calibri"/>
              </w:rPr>
            </w:pPr>
          </w:p>
        </w:tc>
        <w:tc>
          <w:tcPr>
            <w:tcW w:w="1395" w:type="dxa"/>
            <w:vAlign w:val="center"/>
          </w:tcPr>
          <w:p w14:paraId="65AC4B5D" w14:textId="720833F7" w:rsidR="7F69F3EC" w:rsidRDefault="7F69F3EC" w:rsidP="15FBFC25">
            <w:pPr>
              <w:spacing w:line="259" w:lineRule="auto"/>
              <w:jc w:val="center"/>
              <w:rPr>
                <w:rFonts w:ascii="Calibri" w:eastAsia="Calibri" w:hAnsi="Calibri" w:cs="Calibri"/>
              </w:rPr>
            </w:pPr>
            <w:r w:rsidRPr="15FBFC25">
              <w:rPr>
                <w:rFonts w:ascii="Calibri" w:eastAsia="Calibri" w:hAnsi="Calibri" w:cs="Calibri"/>
              </w:rPr>
              <w:t>Art</w:t>
            </w:r>
          </w:p>
        </w:tc>
        <w:tc>
          <w:tcPr>
            <w:tcW w:w="1395" w:type="dxa"/>
            <w:vAlign w:val="center"/>
          </w:tcPr>
          <w:p w14:paraId="6688C17C" w14:textId="00129AD1"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Reading</w:t>
            </w:r>
          </w:p>
          <w:p w14:paraId="5FEAB37E" w14:textId="3603F0E7"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38A9D1B6" wp14:editId="42C87925">
                  <wp:extent cx="676275" cy="628650"/>
                  <wp:effectExtent l="0" t="0" r="0" b="0"/>
                  <wp:docPr id="2014253034" name="Picture 201425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76275" cy="628650"/>
                          </a:xfrm>
                          <a:prstGeom prst="rect">
                            <a:avLst/>
                          </a:prstGeom>
                        </pic:spPr>
                      </pic:pic>
                    </a:graphicData>
                  </a:graphic>
                </wp:inline>
              </w:drawing>
            </w:r>
          </w:p>
        </w:tc>
      </w:tr>
      <w:tr w:rsidR="15FBFC25" w14:paraId="6C1D6791" w14:textId="77777777" w:rsidTr="3DA82E1F">
        <w:tc>
          <w:tcPr>
            <w:tcW w:w="1395" w:type="dxa"/>
            <w:vAlign w:val="center"/>
          </w:tcPr>
          <w:p w14:paraId="3A4E08E3" w14:textId="041FF286"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b/>
                <w:bCs/>
              </w:rPr>
              <w:t>Thursday</w:t>
            </w:r>
          </w:p>
        </w:tc>
        <w:tc>
          <w:tcPr>
            <w:tcW w:w="1395" w:type="dxa"/>
            <w:vAlign w:val="center"/>
          </w:tcPr>
          <w:p w14:paraId="6CB74CD7" w14:textId="5185A565"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English</w:t>
            </w:r>
          </w:p>
          <w:p w14:paraId="2FE768F0" w14:textId="6DE965B7"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66F04BEB" wp14:editId="53EBE80F">
                  <wp:extent cx="628650" cy="628650"/>
                  <wp:effectExtent l="0" t="0" r="0" b="0"/>
                  <wp:docPr id="425205751" name="Picture 425205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28650" cy="628650"/>
                          </a:xfrm>
                          <a:prstGeom prst="rect">
                            <a:avLst/>
                          </a:prstGeom>
                        </pic:spPr>
                      </pic:pic>
                    </a:graphicData>
                  </a:graphic>
                </wp:inline>
              </w:drawing>
            </w:r>
          </w:p>
        </w:tc>
        <w:tc>
          <w:tcPr>
            <w:tcW w:w="1395" w:type="dxa"/>
            <w:vAlign w:val="center"/>
          </w:tcPr>
          <w:p w14:paraId="2FCE8726" w14:textId="53E0439C"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 xml:space="preserve">Brain Break / Gross Motor Skills </w:t>
            </w:r>
          </w:p>
        </w:tc>
        <w:tc>
          <w:tcPr>
            <w:tcW w:w="1395" w:type="dxa"/>
            <w:vAlign w:val="center"/>
          </w:tcPr>
          <w:p w14:paraId="5F005F30" w14:textId="4779ABE2"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Phonics</w:t>
            </w:r>
          </w:p>
          <w:p w14:paraId="45070E75" w14:textId="7F8B40C0"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48FB295D" wp14:editId="240296E5">
                  <wp:extent cx="457200" cy="457200"/>
                  <wp:effectExtent l="0" t="0" r="0" b="0"/>
                  <wp:docPr id="1842380015" name="Picture 184238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p w14:paraId="2C38EE09" w14:textId="0852EFDC" w:rsidR="15FBFC25" w:rsidRDefault="15FBFC25" w:rsidP="15FBFC25">
            <w:pPr>
              <w:spacing w:line="259" w:lineRule="auto"/>
              <w:jc w:val="center"/>
              <w:rPr>
                <w:rFonts w:ascii="Calibri" w:eastAsia="Calibri" w:hAnsi="Calibri" w:cs="Calibri"/>
              </w:rPr>
            </w:pPr>
          </w:p>
        </w:tc>
        <w:tc>
          <w:tcPr>
            <w:tcW w:w="1395" w:type="dxa"/>
            <w:vAlign w:val="center"/>
          </w:tcPr>
          <w:p w14:paraId="0036A994" w14:textId="5DBF9911"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057E9990" wp14:editId="50515557">
                  <wp:extent cx="714375" cy="514350"/>
                  <wp:effectExtent l="0" t="0" r="0" b="0"/>
                  <wp:docPr id="288469107" name="Picture 288469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714375" cy="514350"/>
                          </a:xfrm>
                          <a:prstGeom prst="rect">
                            <a:avLst/>
                          </a:prstGeom>
                        </pic:spPr>
                      </pic:pic>
                    </a:graphicData>
                  </a:graphic>
                </wp:inline>
              </w:drawing>
            </w:r>
          </w:p>
        </w:tc>
        <w:tc>
          <w:tcPr>
            <w:tcW w:w="1395" w:type="dxa"/>
            <w:vAlign w:val="center"/>
          </w:tcPr>
          <w:p w14:paraId="739957FC" w14:textId="79EB8FA0"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Maths</w:t>
            </w:r>
          </w:p>
          <w:p w14:paraId="0B1704ED" w14:textId="577D9BAF"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2BCB8F27" wp14:editId="76B4E31F">
                  <wp:extent cx="742950" cy="742950"/>
                  <wp:effectExtent l="0" t="0" r="0" b="0"/>
                  <wp:docPr id="1356267987" name="Picture 1356267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742950" cy="742950"/>
                          </a:xfrm>
                          <a:prstGeom prst="rect">
                            <a:avLst/>
                          </a:prstGeom>
                        </pic:spPr>
                      </pic:pic>
                    </a:graphicData>
                  </a:graphic>
                </wp:inline>
              </w:drawing>
            </w:r>
          </w:p>
        </w:tc>
        <w:tc>
          <w:tcPr>
            <w:tcW w:w="1395" w:type="dxa"/>
            <w:vAlign w:val="center"/>
          </w:tcPr>
          <w:p w14:paraId="131A3BDF" w14:textId="069F95AE" w:rsidR="15FBFC25" w:rsidRDefault="15FBFC25" w:rsidP="15FBFC25">
            <w:pPr>
              <w:spacing w:line="259" w:lineRule="auto"/>
              <w:ind w:left="113" w:right="113"/>
              <w:jc w:val="center"/>
              <w:rPr>
                <w:rFonts w:ascii="Calibri Light" w:eastAsia="Calibri Light" w:hAnsi="Calibri Light" w:cs="Calibri Light"/>
              </w:rPr>
            </w:pPr>
            <w:r w:rsidRPr="15FBFC25">
              <w:rPr>
                <w:rFonts w:ascii="Calibri Light" w:eastAsia="Calibri Light" w:hAnsi="Calibri Light" w:cs="Calibri Light"/>
                <w:b/>
                <w:bCs/>
              </w:rPr>
              <w:t>Lunchtime</w:t>
            </w:r>
          </w:p>
          <w:p w14:paraId="486989F1" w14:textId="59857BC3" w:rsidR="15FBFC25" w:rsidRDefault="15FBFC25" w:rsidP="15FBFC25">
            <w:pPr>
              <w:spacing w:line="259" w:lineRule="auto"/>
              <w:ind w:left="113" w:right="113"/>
              <w:jc w:val="center"/>
              <w:rPr>
                <w:rFonts w:ascii="Calibri" w:eastAsia="Calibri" w:hAnsi="Calibri" w:cs="Calibri"/>
              </w:rPr>
            </w:pPr>
            <w:r>
              <w:rPr>
                <w:noProof/>
                <w:lang w:eastAsia="en-GB"/>
              </w:rPr>
              <w:drawing>
                <wp:inline distT="0" distB="0" distL="0" distR="0" wp14:anchorId="764B8639" wp14:editId="2E9B7922">
                  <wp:extent cx="619125" cy="533400"/>
                  <wp:effectExtent l="0" t="0" r="0" b="0"/>
                  <wp:docPr id="199926366" name="Picture 199926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9125" cy="533400"/>
                          </a:xfrm>
                          <a:prstGeom prst="rect">
                            <a:avLst/>
                          </a:prstGeom>
                        </pic:spPr>
                      </pic:pic>
                    </a:graphicData>
                  </a:graphic>
                </wp:inline>
              </w:drawing>
            </w:r>
          </w:p>
          <w:p w14:paraId="66A916E2" w14:textId="25E1EFCB" w:rsidR="15FBFC25" w:rsidRDefault="15FBFC25" w:rsidP="15FBFC25">
            <w:pPr>
              <w:spacing w:line="259" w:lineRule="auto"/>
              <w:jc w:val="center"/>
              <w:rPr>
                <w:rFonts w:ascii="Calibri Light" w:eastAsia="Calibri Light" w:hAnsi="Calibri Light" w:cs="Calibri Light"/>
              </w:rPr>
            </w:pPr>
          </w:p>
        </w:tc>
        <w:tc>
          <w:tcPr>
            <w:tcW w:w="1395" w:type="dxa"/>
            <w:vAlign w:val="center"/>
          </w:tcPr>
          <w:p w14:paraId="00CD3D6B" w14:textId="1B713983"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 xml:space="preserve">Handwriting/ </w:t>
            </w:r>
          </w:p>
          <w:p w14:paraId="6C0A4E64" w14:textId="68144531"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Fine Motor Skills / Spelling</w:t>
            </w:r>
          </w:p>
        </w:tc>
        <w:tc>
          <w:tcPr>
            <w:tcW w:w="1395" w:type="dxa"/>
            <w:vAlign w:val="center"/>
          </w:tcPr>
          <w:p w14:paraId="49E5B80E" w14:textId="7EFE20AC" w:rsidR="089A29FA" w:rsidRDefault="089A29FA" w:rsidP="15FBFC25">
            <w:pPr>
              <w:spacing w:line="259" w:lineRule="auto"/>
              <w:jc w:val="center"/>
              <w:rPr>
                <w:rFonts w:ascii="Calibri" w:eastAsia="Calibri" w:hAnsi="Calibri" w:cs="Calibri"/>
              </w:rPr>
            </w:pPr>
            <w:r w:rsidRPr="15FBFC25">
              <w:rPr>
                <w:rFonts w:ascii="Calibri" w:eastAsia="Calibri" w:hAnsi="Calibri" w:cs="Calibri"/>
              </w:rPr>
              <w:t>RE</w:t>
            </w:r>
          </w:p>
        </w:tc>
        <w:tc>
          <w:tcPr>
            <w:tcW w:w="1395" w:type="dxa"/>
            <w:vAlign w:val="center"/>
          </w:tcPr>
          <w:p w14:paraId="7DFF179B" w14:textId="28DD32AE"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Reading</w:t>
            </w:r>
          </w:p>
          <w:p w14:paraId="4D097A60" w14:textId="007905D9"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09789FB1" wp14:editId="48441A6A">
                  <wp:extent cx="676275" cy="628650"/>
                  <wp:effectExtent l="0" t="0" r="0" b="0"/>
                  <wp:docPr id="228902982" name="Picture 22890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76275" cy="628650"/>
                          </a:xfrm>
                          <a:prstGeom prst="rect">
                            <a:avLst/>
                          </a:prstGeom>
                        </pic:spPr>
                      </pic:pic>
                    </a:graphicData>
                  </a:graphic>
                </wp:inline>
              </w:drawing>
            </w:r>
          </w:p>
        </w:tc>
      </w:tr>
      <w:tr w:rsidR="15FBFC25" w14:paraId="4CEA436E" w14:textId="77777777" w:rsidTr="3DA82E1F">
        <w:tc>
          <w:tcPr>
            <w:tcW w:w="1395" w:type="dxa"/>
            <w:vAlign w:val="center"/>
          </w:tcPr>
          <w:p w14:paraId="2476FC83" w14:textId="302E5BB9"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b/>
                <w:bCs/>
              </w:rPr>
              <w:t>Friday</w:t>
            </w:r>
          </w:p>
        </w:tc>
        <w:tc>
          <w:tcPr>
            <w:tcW w:w="1395" w:type="dxa"/>
            <w:vAlign w:val="center"/>
          </w:tcPr>
          <w:p w14:paraId="4996E2BD" w14:textId="014D2F44"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English</w:t>
            </w:r>
          </w:p>
          <w:p w14:paraId="14A87A6E" w14:textId="419A33AA"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2E29A40C" wp14:editId="05DA6C4D">
                  <wp:extent cx="628650" cy="628650"/>
                  <wp:effectExtent l="0" t="0" r="0" b="0"/>
                  <wp:docPr id="179425877" name="Picture 179425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28650" cy="628650"/>
                          </a:xfrm>
                          <a:prstGeom prst="rect">
                            <a:avLst/>
                          </a:prstGeom>
                        </pic:spPr>
                      </pic:pic>
                    </a:graphicData>
                  </a:graphic>
                </wp:inline>
              </w:drawing>
            </w:r>
          </w:p>
        </w:tc>
        <w:tc>
          <w:tcPr>
            <w:tcW w:w="1395" w:type="dxa"/>
            <w:vAlign w:val="center"/>
          </w:tcPr>
          <w:p w14:paraId="20E546B5" w14:textId="5F9CC522"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Brain Break / Gross Motor Skills</w:t>
            </w:r>
          </w:p>
        </w:tc>
        <w:tc>
          <w:tcPr>
            <w:tcW w:w="1395" w:type="dxa"/>
            <w:vAlign w:val="center"/>
          </w:tcPr>
          <w:p w14:paraId="5CB40642" w14:textId="3BC91A49"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Phonics</w:t>
            </w:r>
          </w:p>
          <w:p w14:paraId="24465D0A" w14:textId="3A445E2E"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1781BE3E" wp14:editId="4756174B">
                  <wp:extent cx="457200" cy="457200"/>
                  <wp:effectExtent l="0" t="0" r="0" b="0"/>
                  <wp:docPr id="1820589032" name="Picture 1820589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p w14:paraId="6A8412D8" w14:textId="41A6EE62" w:rsidR="15FBFC25" w:rsidRDefault="15FBFC25" w:rsidP="15FBFC25">
            <w:pPr>
              <w:spacing w:line="259" w:lineRule="auto"/>
              <w:jc w:val="center"/>
              <w:rPr>
                <w:rFonts w:ascii="Calibri Light" w:eastAsia="Calibri Light" w:hAnsi="Calibri Light" w:cs="Calibri Light"/>
              </w:rPr>
            </w:pPr>
          </w:p>
        </w:tc>
        <w:tc>
          <w:tcPr>
            <w:tcW w:w="1395" w:type="dxa"/>
            <w:vAlign w:val="center"/>
          </w:tcPr>
          <w:p w14:paraId="48C91AA5" w14:textId="22199166"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629C0AD8" wp14:editId="73914E0D">
                  <wp:extent cx="714375" cy="514350"/>
                  <wp:effectExtent l="0" t="0" r="0" b="0"/>
                  <wp:docPr id="414607358" name="Picture 414607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714375" cy="514350"/>
                          </a:xfrm>
                          <a:prstGeom prst="rect">
                            <a:avLst/>
                          </a:prstGeom>
                        </pic:spPr>
                      </pic:pic>
                    </a:graphicData>
                  </a:graphic>
                </wp:inline>
              </w:drawing>
            </w:r>
          </w:p>
        </w:tc>
        <w:tc>
          <w:tcPr>
            <w:tcW w:w="1395" w:type="dxa"/>
            <w:vAlign w:val="center"/>
          </w:tcPr>
          <w:p w14:paraId="76C2504D" w14:textId="34AB58C9"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Maths</w:t>
            </w:r>
          </w:p>
          <w:p w14:paraId="3916AF0D" w14:textId="0E55948F"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2B589E93" wp14:editId="64ADF000">
                  <wp:extent cx="742950" cy="742950"/>
                  <wp:effectExtent l="0" t="0" r="0" b="0"/>
                  <wp:docPr id="465885924" name="Picture 465885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742950" cy="742950"/>
                          </a:xfrm>
                          <a:prstGeom prst="rect">
                            <a:avLst/>
                          </a:prstGeom>
                        </pic:spPr>
                      </pic:pic>
                    </a:graphicData>
                  </a:graphic>
                </wp:inline>
              </w:drawing>
            </w:r>
          </w:p>
          <w:p w14:paraId="7B9D6565" w14:textId="4CF1FB99" w:rsidR="15FBFC25" w:rsidRDefault="15FBFC25" w:rsidP="15FBFC25">
            <w:pPr>
              <w:spacing w:line="259" w:lineRule="auto"/>
              <w:jc w:val="center"/>
              <w:rPr>
                <w:rFonts w:ascii="Calibri Light" w:eastAsia="Calibri Light" w:hAnsi="Calibri Light" w:cs="Calibri Light"/>
              </w:rPr>
            </w:pPr>
          </w:p>
        </w:tc>
        <w:tc>
          <w:tcPr>
            <w:tcW w:w="1395" w:type="dxa"/>
            <w:vAlign w:val="center"/>
          </w:tcPr>
          <w:p w14:paraId="43D0DC4D" w14:textId="793DDDB1" w:rsidR="15FBFC25" w:rsidRDefault="15FBFC25" w:rsidP="15FBFC25">
            <w:pPr>
              <w:spacing w:line="259" w:lineRule="auto"/>
              <w:ind w:left="113" w:right="113"/>
              <w:jc w:val="center"/>
              <w:rPr>
                <w:rFonts w:ascii="Calibri Light" w:eastAsia="Calibri Light" w:hAnsi="Calibri Light" w:cs="Calibri Light"/>
              </w:rPr>
            </w:pPr>
            <w:r w:rsidRPr="15FBFC25">
              <w:rPr>
                <w:rFonts w:ascii="Calibri Light" w:eastAsia="Calibri Light" w:hAnsi="Calibri Light" w:cs="Calibri Light"/>
                <w:b/>
                <w:bCs/>
              </w:rPr>
              <w:t>Lunchtime</w:t>
            </w:r>
          </w:p>
          <w:p w14:paraId="2ADEEB91" w14:textId="51A4EFEB"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498EA9D0" wp14:editId="0708F940">
                  <wp:extent cx="619125" cy="533400"/>
                  <wp:effectExtent l="0" t="0" r="0" b="0"/>
                  <wp:docPr id="864333292" name="Picture 86433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9125" cy="533400"/>
                          </a:xfrm>
                          <a:prstGeom prst="rect">
                            <a:avLst/>
                          </a:prstGeom>
                        </pic:spPr>
                      </pic:pic>
                    </a:graphicData>
                  </a:graphic>
                </wp:inline>
              </w:drawing>
            </w:r>
          </w:p>
        </w:tc>
        <w:tc>
          <w:tcPr>
            <w:tcW w:w="1395" w:type="dxa"/>
            <w:vAlign w:val="center"/>
          </w:tcPr>
          <w:p w14:paraId="6E3B60A5" w14:textId="109F32D7"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 xml:space="preserve">Handwriting/ </w:t>
            </w:r>
          </w:p>
          <w:p w14:paraId="77EE67C6" w14:textId="7B3A19C3"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Fine Motor Skills / Spelling</w:t>
            </w:r>
          </w:p>
          <w:p w14:paraId="2803E3ED" w14:textId="7EC3BD65" w:rsidR="15FBFC25" w:rsidRDefault="15FBFC25" w:rsidP="15FBFC25">
            <w:pPr>
              <w:spacing w:line="259" w:lineRule="auto"/>
              <w:jc w:val="center"/>
              <w:rPr>
                <w:rFonts w:ascii="Calibri Light" w:eastAsia="Calibri Light" w:hAnsi="Calibri Light" w:cs="Calibri Light"/>
              </w:rPr>
            </w:pPr>
          </w:p>
        </w:tc>
        <w:tc>
          <w:tcPr>
            <w:tcW w:w="1395" w:type="dxa"/>
            <w:vAlign w:val="center"/>
          </w:tcPr>
          <w:p w14:paraId="77C1B740" w14:textId="4D05558B" w:rsidR="313CA165" w:rsidRDefault="313CA165" w:rsidP="15FBFC25">
            <w:pPr>
              <w:spacing w:line="259" w:lineRule="auto"/>
              <w:jc w:val="center"/>
              <w:rPr>
                <w:rFonts w:ascii="Calibri Light" w:eastAsia="Calibri Light" w:hAnsi="Calibri Light" w:cs="Calibri Light"/>
                <w:b/>
                <w:bCs/>
              </w:rPr>
            </w:pPr>
            <w:r w:rsidRPr="15FBFC25">
              <w:rPr>
                <w:rFonts w:ascii="Calibri Light" w:eastAsia="Calibri Light" w:hAnsi="Calibri Light" w:cs="Calibri Light"/>
                <w:b/>
                <w:bCs/>
              </w:rPr>
              <w:t>Science</w:t>
            </w:r>
          </w:p>
        </w:tc>
        <w:tc>
          <w:tcPr>
            <w:tcW w:w="1395" w:type="dxa"/>
            <w:vAlign w:val="center"/>
          </w:tcPr>
          <w:p w14:paraId="70C25196" w14:textId="294E8FB2" w:rsidR="15FBFC25" w:rsidRDefault="15FBFC25" w:rsidP="15FBFC25">
            <w:pPr>
              <w:spacing w:line="259" w:lineRule="auto"/>
              <w:jc w:val="center"/>
              <w:rPr>
                <w:rFonts w:ascii="Calibri Light" w:eastAsia="Calibri Light" w:hAnsi="Calibri Light" w:cs="Calibri Light"/>
              </w:rPr>
            </w:pPr>
            <w:r w:rsidRPr="15FBFC25">
              <w:rPr>
                <w:rFonts w:ascii="Calibri Light" w:eastAsia="Calibri Light" w:hAnsi="Calibri Light" w:cs="Calibri Light"/>
              </w:rPr>
              <w:t>Reading</w:t>
            </w:r>
          </w:p>
          <w:p w14:paraId="6B4654DA" w14:textId="66FC6FE6" w:rsidR="15FBFC25" w:rsidRDefault="15FBFC25" w:rsidP="15FBFC25">
            <w:pPr>
              <w:spacing w:line="259" w:lineRule="auto"/>
              <w:jc w:val="center"/>
              <w:rPr>
                <w:rFonts w:ascii="Calibri" w:eastAsia="Calibri" w:hAnsi="Calibri" w:cs="Calibri"/>
              </w:rPr>
            </w:pPr>
            <w:r>
              <w:rPr>
                <w:noProof/>
                <w:lang w:eastAsia="en-GB"/>
              </w:rPr>
              <w:drawing>
                <wp:inline distT="0" distB="0" distL="0" distR="0" wp14:anchorId="76EE899B" wp14:editId="128BDDE0">
                  <wp:extent cx="676275" cy="628650"/>
                  <wp:effectExtent l="0" t="0" r="0" b="0"/>
                  <wp:docPr id="1375637833" name="Picture 1375637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76275" cy="628650"/>
                          </a:xfrm>
                          <a:prstGeom prst="rect">
                            <a:avLst/>
                          </a:prstGeom>
                        </pic:spPr>
                      </pic:pic>
                    </a:graphicData>
                  </a:graphic>
                </wp:inline>
              </w:drawing>
            </w:r>
          </w:p>
        </w:tc>
      </w:tr>
    </w:tbl>
    <w:p w14:paraId="26365B83" w14:textId="07B34763" w:rsidR="156F47E6" w:rsidRDefault="156F47E6" w:rsidP="156F47E6"/>
    <w:p w14:paraId="068B25C9" w14:textId="0166A063" w:rsidR="008C5E47" w:rsidRDefault="0785225B" w:rsidP="156F47E6">
      <w:pPr>
        <w:rPr>
          <w:rFonts w:ascii="Calibri" w:eastAsia="Calibri" w:hAnsi="Calibri" w:cs="Calibri"/>
        </w:rPr>
      </w:pPr>
      <w:r>
        <w:t>Dear Children,</w:t>
      </w:r>
    </w:p>
    <w:p w14:paraId="458D00FF" w14:textId="1D268051" w:rsidR="008C5E47" w:rsidRDefault="3C7F0E03" w:rsidP="156F47E6">
      <w:pPr>
        <w:rPr>
          <w:rFonts w:ascii="Calibri" w:eastAsia="Calibri" w:hAnsi="Calibri" w:cs="Calibri"/>
        </w:rPr>
      </w:pPr>
      <w:r>
        <w:lastRenderedPageBreak/>
        <w:t xml:space="preserve">Much as we have loved having you in Year 1, it is now time to think </w:t>
      </w:r>
      <w:r w:rsidR="0785225B">
        <w:t xml:space="preserve">about moving up to Year 2.  </w:t>
      </w:r>
      <w:r w:rsidR="62A8CCE4">
        <w:t>This week y</w:t>
      </w:r>
      <w:r w:rsidR="0785225B">
        <w:t>ou will be doing an activity set by your Year 2 teacher and writing them a letter telling them all about yourself.  You need to make this your best work t</w:t>
      </w:r>
      <w:r w:rsidR="4EEDBC5F">
        <w:t>o show off how much you have learned in Year 1.  Make sure you use your best handwriting and think carefully about your presentation.  As your Year 1 teachers, we kn</w:t>
      </w:r>
      <w:r w:rsidR="2565CB8D">
        <w:t>ow how brilliant you are.  Now you need to show the Year 2 teachers.</w:t>
      </w:r>
    </w:p>
    <w:p w14:paraId="39268C49" w14:textId="6AD2B816" w:rsidR="008C5E47" w:rsidRDefault="067B027C" w:rsidP="156F47E6">
      <w:r>
        <w:t>Good luck,</w:t>
      </w:r>
    </w:p>
    <w:p w14:paraId="6E71F207" w14:textId="7E0F379D" w:rsidR="008C5E47" w:rsidRDefault="067B027C" w:rsidP="156F47E6">
      <w:r>
        <w:t>Mrs Sims, Mrs Pasha and Mrs Corah</w:t>
      </w:r>
    </w:p>
    <w:p w14:paraId="27305EB5" w14:textId="53C4E215" w:rsidR="008C5E47" w:rsidRDefault="00BC5131" w:rsidP="156F47E6">
      <w:pPr>
        <w:rPr>
          <w:rFonts w:ascii="Calibri" w:eastAsia="Calibri" w:hAnsi="Calibri" w:cs="Calibri"/>
        </w:rPr>
      </w:pPr>
      <w:r>
        <w:br/>
      </w:r>
    </w:p>
    <w:p w14:paraId="13643287" w14:textId="31EBE18B" w:rsidR="008C5E47" w:rsidRDefault="21F085DE" w:rsidP="15FBFC25">
      <w:pPr>
        <w:jc w:val="center"/>
        <w:rPr>
          <w:rFonts w:ascii="Calibri" w:eastAsia="Calibri" w:hAnsi="Calibri" w:cs="Calibri"/>
        </w:rPr>
      </w:pPr>
      <w:r w:rsidRPr="15FBFC25">
        <w:rPr>
          <w:rFonts w:ascii="Calibri" w:eastAsia="Calibri" w:hAnsi="Calibri" w:cs="Calibri"/>
          <w:b/>
          <w:bCs/>
          <w:u w:val="single"/>
        </w:rPr>
        <w:t>Lexia</w:t>
      </w:r>
      <w:r w:rsidRPr="15FBFC25">
        <w:rPr>
          <w:rFonts w:ascii="Calibri" w:eastAsia="Calibri" w:hAnsi="Calibri" w:cs="Calibri"/>
        </w:rPr>
        <w:t xml:space="preserve"> If you have a login please use this programme to support your child’s math and reading skills.</w:t>
      </w:r>
    </w:p>
    <w:p w14:paraId="3C9E893A" w14:textId="1CD367F1" w:rsidR="008C5E47" w:rsidRDefault="008C5E47" w:rsidP="15FBFC25">
      <w:pPr>
        <w:rPr>
          <w:rFonts w:ascii="Calibri" w:eastAsia="Calibri" w:hAnsi="Calibri" w:cs="Calibri"/>
        </w:rPr>
      </w:pPr>
    </w:p>
    <w:p w14:paraId="563EEF69" w14:textId="42A6AA41" w:rsidR="21F085DE" w:rsidRDefault="21F085DE" w:rsidP="28A9598C">
      <w:pPr>
        <w:spacing w:line="240" w:lineRule="auto"/>
        <w:rPr>
          <w:rFonts w:ascii="Calibri" w:eastAsia="Calibri" w:hAnsi="Calibri" w:cs="Calibri"/>
        </w:rPr>
      </w:pPr>
      <w:r w:rsidRPr="28A9598C">
        <w:rPr>
          <w:rFonts w:ascii="Calibri" w:eastAsia="Calibri" w:hAnsi="Calibri" w:cs="Calibri"/>
          <w:b/>
          <w:bCs/>
          <w:u w:val="single"/>
        </w:rPr>
        <w:t xml:space="preserve">English </w:t>
      </w:r>
      <w:r w:rsidRPr="28A9598C">
        <w:rPr>
          <w:rFonts w:ascii="Calibri" w:eastAsia="Calibri" w:hAnsi="Calibri" w:cs="Calibri"/>
        </w:rPr>
        <w:t>(up to 1 hour – if an hour in one go is too long, split into smaller sessions with a break in between.)</w:t>
      </w:r>
    </w:p>
    <w:p w14:paraId="3F04592F" w14:textId="4DE0486C" w:rsidR="008C5E47" w:rsidRDefault="15DE5CFD" w:rsidP="15FBFC25">
      <w:pPr>
        <w:spacing w:line="240" w:lineRule="auto"/>
        <w:rPr>
          <w:rFonts w:ascii="Calibri" w:eastAsia="Calibri" w:hAnsi="Calibri" w:cs="Calibri"/>
        </w:rPr>
      </w:pPr>
      <w:r w:rsidRPr="15FBFC25">
        <w:rPr>
          <w:rFonts w:ascii="Calibri" w:eastAsia="Calibri" w:hAnsi="Calibri" w:cs="Calibri"/>
        </w:rPr>
        <w:t>Monday – Think of at least 5 questions that you would like to ask your Year 2 teacher.</w:t>
      </w:r>
    </w:p>
    <w:p w14:paraId="7BD3E28F" w14:textId="23BE2B77" w:rsidR="008C5E47" w:rsidRDefault="15DE5CFD" w:rsidP="15FBFC25">
      <w:pPr>
        <w:spacing w:line="240" w:lineRule="auto"/>
        <w:rPr>
          <w:rFonts w:ascii="Calibri" w:eastAsia="Calibri" w:hAnsi="Calibri" w:cs="Calibri"/>
        </w:rPr>
      </w:pPr>
      <w:r w:rsidRPr="28A9598C">
        <w:rPr>
          <w:rFonts w:ascii="Calibri" w:eastAsia="Calibri" w:hAnsi="Calibri" w:cs="Calibri"/>
        </w:rPr>
        <w:t>Tuesday – Write a description of yourself including what you look like,</w:t>
      </w:r>
      <w:r w:rsidR="46CB3E9B" w:rsidRPr="28A9598C">
        <w:rPr>
          <w:rFonts w:ascii="Calibri" w:eastAsia="Calibri" w:hAnsi="Calibri" w:cs="Calibri"/>
        </w:rPr>
        <w:t xml:space="preserve"> </w:t>
      </w:r>
      <w:r w:rsidRPr="28A9598C">
        <w:rPr>
          <w:rFonts w:ascii="Calibri" w:eastAsia="Calibri" w:hAnsi="Calibri" w:cs="Calibri"/>
        </w:rPr>
        <w:t>your personality and what you like doing.</w:t>
      </w:r>
    </w:p>
    <w:p w14:paraId="0BADA61E" w14:textId="4E12F3B1" w:rsidR="008C5E47" w:rsidRDefault="15DE5CFD" w:rsidP="15FBFC25">
      <w:pPr>
        <w:spacing w:line="240" w:lineRule="auto"/>
        <w:rPr>
          <w:rFonts w:ascii="Calibri" w:eastAsia="Calibri" w:hAnsi="Calibri" w:cs="Calibri"/>
        </w:rPr>
      </w:pPr>
      <w:r w:rsidRPr="28A9598C">
        <w:rPr>
          <w:rFonts w:ascii="Calibri" w:eastAsia="Calibri" w:hAnsi="Calibri" w:cs="Calibri"/>
        </w:rPr>
        <w:t>Wednesday – Write a letter to your Year 2 teacher introducing yourself and including the questions you have thought of.</w:t>
      </w:r>
      <w:r w:rsidR="4C3EBD07" w:rsidRPr="28A9598C">
        <w:rPr>
          <w:rFonts w:ascii="Calibri" w:eastAsia="Calibri" w:hAnsi="Calibri" w:cs="Calibri"/>
        </w:rPr>
        <w:t xml:space="preserve">  At the end, write about what you are looking forward to doing in Year 2.</w:t>
      </w:r>
      <w:r w:rsidR="641ECD43" w:rsidRPr="28A9598C">
        <w:rPr>
          <w:rFonts w:ascii="Calibri" w:eastAsia="Calibri" w:hAnsi="Calibri" w:cs="Calibri"/>
        </w:rPr>
        <w:t xml:space="preserve">  Have a look at the example to give you some ideas and use the writing frame if you would like to.</w:t>
      </w:r>
    </w:p>
    <w:p w14:paraId="2DAE1C02" w14:textId="0327B514" w:rsidR="008C5E47" w:rsidRDefault="15DE5CFD" w:rsidP="15FBFC25">
      <w:pPr>
        <w:spacing w:line="240" w:lineRule="auto"/>
        <w:rPr>
          <w:rFonts w:ascii="Calibri" w:eastAsia="Calibri" w:hAnsi="Calibri" w:cs="Calibri"/>
        </w:rPr>
      </w:pPr>
      <w:r w:rsidRPr="28A9598C">
        <w:rPr>
          <w:rFonts w:ascii="Calibri" w:eastAsia="Calibri" w:hAnsi="Calibri" w:cs="Calibri"/>
        </w:rPr>
        <w:t>Thursday – Make sure an adult has helped you to correct your spelling before re –writing your letter in your best handwriting</w:t>
      </w:r>
      <w:r w:rsidR="241C4D8F" w:rsidRPr="28A9598C">
        <w:rPr>
          <w:rFonts w:ascii="Calibri" w:eastAsia="Calibri" w:hAnsi="Calibri" w:cs="Calibri"/>
        </w:rPr>
        <w:t xml:space="preserve"> on a new piece of paper (</w:t>
      </w:r>
      <w:r w:rsidR="241C4D8F" w:rsidRPr="28A9598C">
        <w:rPr>
          <w:rFonts w:ascii="Calibri" w:eastAsia="Calibri" w:hAnsi="Calibri" w:cs="Calibri"/>
          <w:b/>
          <w:bCs/>
        </w:rPr>
        <w:t>not</w:t>
      </w:r>
      <w:r w:rsidR="241C4D8F" w:rsidRPr="28A9598C">
        <w:rPr>
          <w:rFonts w:ascii="Calibri" w:eastAsia="Calibri" w:hAnsi="Calibri" w:cs="Calibri"/>
        </w:rPr>
        <w:t xml:space="preserve"> on the writing frame this time).</w:t>
      </w:r>
      <w:r w:rsidRPr="28A9598C">
        <w:rPr>
          <w:rFonts w:ascii="Calibri" w:eastAsia="Calibri" w:hAnsi="Calibri" w:cs="Calibri"/>
        </w:rPr>
        <w:t xml:space="preserve">  Think carefully about the layout of your letter.</w:t>
      </w:r>
    </w:p>
    <w:p w14:paraId="3AFB9A9A" w14:textId="08AE6AB5" w:rsidR="008C5E47" w:rsidRDefault="15DE5CFD" w:rsidP="15FBFC25">
      <w:pPr>
        <w:spacing w:line="240" w:lineRule="auto"/>
        <w:rPr>
          <w:rFonts w:ascii="Calibri" w:eastAsia="Calibri" w:hAnsi="Calibri" w:cs="Calibri"/>
        </w:rPr>
      </w:pPr>
      <w:r w:rsidRPr="15FBFC25">
        <w:rPr>
          <w:rFonts w:ascii="Calibri" w:eastAsia="Calibri" w:hAnsi="Calibri" w:cs="Calibri"/>
        </w:rPr>
        <w:t>Friday – Finish your letter and draw a picture at the end.</w:t>
      </w:r>
      <w:r w:rsidR="75D44476" w:rsidRPr="15FBFC25">
        <w:rPr>
          <w:rFonts w:ascii="Calibri" w:eastAsia="Calibri" w:hAnsi="Calibri" w:cs="Calibri"/>
        </w:rPr>
        <w:t xml:space="preserve">  Upload to Showbie.</w:t>
      </w:r>
    </w:p>
    <w:p w14:paraId="4B86FAA6" w14:textId="6123F27E" w:rsidR="008C5E47" w:rsidRDefault="21F085DE" w:rsidP="15FBFC25">
      <w:pPr>
        <w:spacing w:line="240" w:lineRule="auto"/>
        <w:jc w:val="center"/>
        <w:rPr>
          <w:rFonts w:ascii="Calibri" w:eastAsia="Calibri" w:hAnsi="Calibri" w:cs="Calibri"/>
        </w:rPr>
      </w:pPr>
      <w:r w:rsidRPr="15FBFC25">
        <w:rPr>
          <w:rFonts w:ascii="Calibri" w:eastAsia="Calibri" w:hAnsi="Calibri" w:cs="Calibri"/>
          <w:b/>
          <w:bCs/>
          <w:u w:val="single"/>
        </w:rPr>
        <w:t>Brain Break / Gross Motor Skills (15 mins)</w:t>
      </w:r>
    </w:p>
    <w:p w14:paraId="6E7FA2BD" w14:textId="0ECA961F" w:rsidR="008C5E47" w:rsidRDefault="008C5E47" w:rsidP="15FBFC25">
      <w:pPr>
        <w:spacing w:line="240" w:lineRule="auto"/>
        <w:rPr>
          <w:rFonts w:ascii="Calibri Light" w:eastAsia="Calibri Light" w:hAnsi="Calibri Light" w:cs="Calibri Light"/>
        </w:rPr>
      </w:pPr>
    </w:p>
    <w:p w14:paraId="0A22945F" w14:textId="67E23EC2" w:rsidR="008C5E47" w:rsidRDefault="21F085DE" w:rsidP="15FBFC25">
      <w:pPr>
        <w:spacing w:line="240" w:lineRule="auto"/>
        <w:rPr>
          <w:rFonts w:ascii="Calibri" w:eastAsia="Calibri" w:hAnsi="Calibri" w:cs="Calibri"/>
        </w:rPr>
      </w:pPr>
      <w:r w:rsidRPr="15FBFC25">
        <w:rPr>
          <w:rFonts w:ascii="Calibri" w:eastAsia="Calibri" w:hAnsi="Calibri" w:cs="Calibri"/>
        </w:rPr>
        <w:t xml:space="preserve">These are some ideas of movement breaks. Please feel free to create your own. Please encourage children to stretch, balance and move during this time. </w:t>
      </w:r>
    </w:p>
    <w:p w14:paraId="4A801881" w14:textId="3634D992" w:rsidR="008C5E47" w:rsidRDefault="00BC5131" w:rsidP="15FBFC25">
      <w:pPr>
        <w:spacing w:line="240" w:lineRule="auto"/>
        <w:rPr>
          <w:rFonts w:ascii="Calibri" w:eastAsia="Calibri" w:hAnsi="Calibri" w:cs="Calibri"/>
        </w:rPr>
      </w:pPr>
      <w:hyperlink r:id="rId15">
        <w:r w:rsidR="21F085DE" w:rsidRPr="15FBFC25">
          <w:rPr>
            <w:rStyle w:val="Hyperlink"/>
            <w:rFonts w:ascii="Calibri" w:eastAsia="Calibri" w:hAnsi="Calibri" w:cs="Calibri"/>
            <w:color w:val="0563C1"/>
          </w:rPr>
          <w:t>https://www.bbc.co.uk/programmes/p06tmmvz</w:t>
        </w:r>
      </w:hyperlink>
      <w:r w:rsidR="21F085DE" w:rsidRPr="15FBFC25">
        <w:rPr>
          <w:rFonts w:ascii="Calibri" w:eastAsia="Calibri" w:hAnsi="Calibri" w:cs="Calibri"/>
        </w:rPr>
        <w:t xml:space="preserve">  Andy’s Wild Workouts</w:t>
      </w:r>
    </w:p>
    <w:p w14:paraId="664DB7FE" w14:textId="0DF2CD72" w:rsidR="008C5E47" w:rsidRDefault="00BC5131" w:rsidP="15FBFC25">
      <w:pPr>
        <w:spacing w:line="240" w:lineRule="auto"/>
        <w:rPr>
          <w:rFonts w:ascii="Calibri" w:eastAsia="Calibri" w:hAnsi="Calibri" w:cs="Calibri"/>
        </w:rPr>
      </w:pPr>
      <w:hyperlink r:id="rId16">
        <w:r w:rsidR="21F085DE" w:rsidRPr="15FBFC25">
          <w:rPr>
            <w:rStyle w:val="Hyperlink"/>
            <w:rFonts w:ascii="Calibri" w:eastAsia="Calibri" w:hAnsi="Calibri" w:cs="Calibri"/>
            <w:color w:val="0563C1"/>
          </w:rPr>
          <w:t>https://www.youtube.com/user/KidzBopKids</w:t>
        </w:r>
      </w:hyperlink>
      <w:r w:rsidR="21F085DE" w:rsidRPr="15FBFC25">
        <w:rPr>
          <w:rFonts w:ascii="Calibri" w:eastAsia="Calibri" w:hAnsi="Calibri" w:cs="Calibri"/>
        </w:rPr>
        <w:t xml:space="preserve"> Dance along to your favourite song.</w:t>
      </w:r>
    </w:p>
    <w:p w14:paraId="52A749AD" w14:textId="55410633" w:rsidR="008C5E47" w:rsidRDefault="00BC5131" w:rsidP="15FBFC25">
      <w:pPr>
        <w:spacing w:line="240" w:lineRule="auto"/>
        <w:rPr>
          <w:rFonts w:ascii="Calibri" w:eastAsia="Calibri" w:hAnsi="Calibri" w:cs="Calibri"/>
        </w:rPr>
      </w:pPr>
      <w:hyperlink r:id="rId17">
        <w:r w:rsidR="21F085DE" w:rsidRPr="15FBFC25">
          <w:rPr>
            <w:rStyle w:val="Hyperlink"/>
            <w:rFonts w:ascii="Calibri" w:eastAsia="Calibri" w:hAnsi="Calibri" w:cs="Calibri"/>
            <w:color w:val="0563C1"/>
          </w:rPr>
          <w:t>https://www.youtube.com/user/CosmicKidsYoga</w:t>
        </w:r>
      </w:hyperlink>
      <w:r w:rsidR="21F085DE" w:rsidRPr="15FBFC25">
        <w:rPr>
          <w:rFonts w:ascii="Calibri" w:eastAsia="Calibri" w:hAnsi="Calibri" w:cs="Calibri"/>
        </w:rPr>
        <w:t xml:space="preserve"> Try some yoga.</w:t>
      </w:r>
    </w:p>
    <w:p w14:paraId="01EF3E55" w14:textId="325A82F3" w:rsidR="008C5E47" w:rsidRDefault="21F085DE" w:rsidP="15FBFC25">
      <w:pPr>
        <w:spacing w:line="240" w:lineRule="auto"/>
        <w:rPr>
          <w:rFonts w:ascii="Calibri Light" w:eastAsia="Calibri Light" w:hAnsi="Calibri Light" w:cs="Calibri Light"/>
        </w:rPr>
      </w:pPr>
      <w:r w:rsidRPr="15FBFC25">
        <w:rPr>
          <w:rFonts w:ascii="Calibri" w:eastAsia="Calibri" w:hAnsi="Calibri" w:cs="Calibri"/>
        </w:rPr>
        <w:t>Play on the trampoline, create an obstacle course, skip, hoola, throwing and catching, football, dancing, yoga.</w:t>
      </w:r>
      <w:r w:rsidRPr="15FBFC25">
        <w:rPr>
          <w:rFonts w:ascii="Calibri Light" w:eastAsia="Calibri Light" w:hAnsi="Calibri Light" w:cs="Calibri Light"/>
          <w:b/>
          <w:bCs/>
          <w:u w:val="single"/>
        </w:rPr>
        <w:t xml:space="preserve"> </w:t>
      </w:r>
    </w:p>
    <w:p w14:paraId="121EB1A2" w14:textId="08B929A1" w:rsidR="008C5E47" w:rsidRDefault="008C5E47" w:rsidP="15FBFC25">
      <w:pPr>
        <w:spacing w:line="240" w:lineRule="auto"/>
        <w:rPr>
          <w:rFonts w:ascii="Calibri Light" w:eastAsia="Calibri Light" w:hAnsi="Calibri Light" w:cs="Calibri Light"/>
          <w:b/>
          <w:bCs/>
          <w:u w:val="single"/>
        </w:rPr>
      </w:pPr>
    </w:p>
    <w:p w14:paraId="6FD579E4" w14:textId="229450E3" w:rsidR="008C5E47" w:rsidRDefault="0CC8B8B0" w:rsidP="15FBFC25">
      <w:pPr>
        <w:jc w:val="center"/>
        <w:rPr>
          <w:rFonts w:ascii="Calibri" w:eastAsia="Calibri" w:hAnsi="Calibri" w:cs="Calibri"/>
          <w:u w:val="single"/>
        </w:rPr>
      </w:pPr>
      <w:r w:rsidRPr="15FBFC25">
        <w:rPr>
          <w:rFonts w:ascii="Calibri" w:eastAsia="Calibri" w:hAnsi="Calibri" w:cs="Calibri"/>
          <w:b/>
          <w:bCs/>
          <w:u w:val="single"/>
        </w:rPr>
        <w:lastRenderedPageBreak/>
        <w:t>Phonics</w:t>
      </w:r>
      <w:r w:rsidRPr="15FBFC25">
        <w:rPr>
          <w:rFonts w:ascii="Calibri" w:eastAsia="Calibri" w:hAnsi="Calibri" w:cs="Calibri"/>
          <w:b/>
          <w:bCs/>
        </w:rPr>
        <w:t xml:space="preserve"> </w:t>
      </w:r>
    </w:p>
    <w:p w14:paraId="1BA5CB37" w14:textId="76DC562B" w:rsidR="008C5E47" w:rsidRDefault="0CC8B8B0" w:rsidP="15FBFC25">
      <w:pPr>
        <w:spacing w:line="240" w:lineRule="auto"/>
        <w:rPr>
          <w:rFonts w:ascii="Calibri" w:eastAsia="Calibri" w:hAnsi="Calibri" w:cs="Calibri"/>
        </w:rPr>
      </w:pPr>
      <w:r w:rsidRPr="15FBFC25">
        <w:rPr>
          <w:rFonts w:ascii="Calibri" w:eastAsia="Calibri" w:hAnsi="Calibri" w:cs="Calibri"/>
        </w:rPr>
        <w:t xml:space="preserve">There are daily phonics sessions on the Ruth Miskin RWI YouTube page.  Set 2 is at 10am and Set 3 at 10:30am </w:t>
      </w:r>
      <w:hyperlink r:id="rId18">
        <w:r w:rsidRPr="15FBFC25">
          <w:rPr>
            <w:rStyle w:val="Hyperlink"/>
            <w:rFonts w:ascii="Calibri" w:eastAsia="Calibri" w:hAnsi="Calibri" w:cs="Calibri"/>
            <w:color w:val="0563C1"/>
          </w:rPr>
          <w:t>http://tiny.cc/9jl9mz</w:t>
        </w:r>
      </w:hyperlink>
    </w:p>
    <w:p w14:paraId="2C2E25C1" w14:textId="26966598" w:rsidR="008C5E47" w:rsidRDefault="0CC8B8B0" w:rsidP="15FBFC25">
      <w:pPr>
        <w:rPr>
          <w:rFonts w:ascii="Calibri" w:eastAsia="Calibri" w:hAnsi="Calibri" w:cs="Calibri"/>
        </w:rPr>
      </w:pPr>
      <w:r w:rsidRPr="15FBFC25">
        <w:rPr>
          <w:rFonts w:ascii="Calibri" w:eastAsia="Calibri" w:hAnsi="Calibri" w:cs="Calibri"/>
        </w:rPr>
        <w:t>Each day read all the sounds (see list below)</w:t>
      </w:r>
    </w:p>
    <w:p w14:paraId="48F18032" w14:textId="6B3426EC" w:rsidR="008C5E47" w:rsidRDefault="0CC8B8B0" w:rsidP="15FBFC25">
      <w:pPr>
        <w:spacing w:line="240" w:lineRule="auto"/>
        <w:rPr>
          <w:rFonts w:ascii="Calibri" w:eastAsia="Calibri" w:hAnsi="Calibri" w:cs="Calibri"/>
        </w:rPr>
      </w:pPr>
      <w:r w:rsidRPr="15FBFC25">
        <w:rPr>
          <w:rFonts w:ascii="Calibri" w:eastAsia="Calibri" w:hAnsi="Calibri" w:cs="Calibri"/>
          <w:b/>
          <w:bCs/>
        </w:rPr>
        <w:t xml:space="preserve">Monday </w:t>
      </w:r>
      <w:r w:rsidRPr="15FBFC25">
        <w:rPr>
          <w:rFonts w:ascii="Calibri" w:eastAsia="Calibri" w:hAnsi="Calibri" w:cs="Calibri"/>
        </w:rPr>
        <w:t>– learn/revise the new sounds.  Remember to also revise the other sounds.</w:t>
      </w:r>
    </w:p>
    <w:p w14:paraId="29DF46CF" w14:textId="05656B53" w:rsidR="008C5E47" w:rsidRDefault="0CC8B8B0" w:rsidP="15FBFC25">
      <w:pPr>
        <w:spacing w:line="240" w:lineRule="auto"/>
        <w:rPr>
          <w:rFonts w:ascii="Calibri" w:eastAsia="Calibri" w:hAnsi="Calibri" w:cs="Calibri"/>
        </w:rPr>
      </w:pPr>
      <w:r w:rsidRPr="15FBFC25">
        <w:rPr>
          <w:rFonts w:ascii="Calibri" w:eastAsia="Calibri" w:hAnsi="Calibri" w:cs="Calibri"/>
        </w:rPr>
        <w:t xml:space="preserve">ie ‘nice tie’  au ‘Paul the astronaut’ </w:t>
      </w:r>
    </w:p>
    <w:p w14:paraId="02A24387" w14:textId="1221736B" w:rsidR="008C5E47" w:rsidRDefault="00BC5131" w:rsidP="15FBFC25">
      <w:pPr>
        <w:spacing w:line="240" w:lineRule="auto"/>
        <w:rPr>
          <w:rFonts w:ascii="Calibri" w:eastAsia="Calibri" w:hAnsi="Calibri" w:cs="Calibri"/>
        </w:rPr>
      </w:pPr>
      <w:hyperlink r:id="rId19">
        <w:r w:rsidR="0CC8B8B0" w:rsidRPr="15FBFC25">
          <w:rPr>
            <w:rStyle w:val="Hyperlink"/>
            <w:rFonts w:ascii="Calibri" w:eastAsia="Calibri" w:hAnsi="Calibri" w:cs="Calibri"/>
            <w:color w:val="0563C1"/>
          </w:rPr>
          <w:t>https://www.spellzone.com/word_lists/list-296.htm</w:t>
        </w:r>
      </w:hyperlink>
      <w:r w:rsidR="0CC8B8B0" w:rsidRPr="15FBFC25">
        <w:rPr>
          <w:rFonts w:ascii="Calibri" w:eastAsia="Calibri" w:hAnsi="Calibri" w:cs="Calibri"/>
        </w:rPr>
        <w:t xml:space="preserve">  au</w:t>
      </w:r>
    </w:p>
    <w:p w14:paraId="35690679" w14:textId="13958DAF" w:rsidR="008C5E47" w:rsidRDefault="00BC5131" w:rsidP="15FBFC25">
      <w:pPr>
        <w:spacing w:line="240" w:lineRule="auto"/>
        <w:rPr>
          <w:rFonts w:ascii="Calibri" w:eastAsia="Calibri" w:hAnsi="Calibri" w:cs="Calibri"/>
        </w:rPr>
      </w:pPr>
      <w:hyperlink r:id="rId20">
        <w:r w:rsidR="0CC8B8B0" w:rsidRPr="15FBFC25">
          <w:rPr>
            <w:rStyle w:val="Hyperlink"/>
            <w:rFonts w:ascii="Calibri" w:eastAsia="Calibri" w:hAnsi="Calibri" w:cs="Calibri"/>
            <w:color w:val="0563C1"/>
          </w:rPr>
          <w:t>https://www.spelfabet.com.au/spelling-lists/sorted-by-sound/i2/ie-as-in-pie/</w:t>
        </w:r>
      </w:hyperlink>
      <w:r w:rsidR="0CC8B8B0" w:rsidRPr="15FBFC25">
        <w:rPr>
          <w:rFonts w:ascii="Calibri" w:eastAsia="Calibri" w:hAnsi="Calibri" w:cs="Calibri"/>
        </w:rPr>
        <w:t xml:space="preserve">  ie</w:t>
      </w:r>
    </w:p>
    <w:p w14:paraId="53CBB670" w14:textId="777F273F" w:rsidR="008C5E47" w:rsidRDefault="0CC8B8B0" w:rsidP="15FBFC25">
      <w:pPr>
        <w:rPr>
          <w:rFonts w:ascii="Calibri" w:eastAsia="Calibri" w:hAnsi="Calibri" w:cs="Calibri"/>
        </w:rPr>
      </w:pPr>
      <w:r w:rsidRPr="15FBFC25">
        <w:rPr>
          <w:rFonts w:ascii="Calibri" w:eastAsia="Calibri" w:hAnsi="Calibri" w:cs="Calibri"/>
          <w:b/>
          <w:bCs/>
        </w:rPr>
        <w:t xml:space="preserve">Tuesday – </w:t>
      </w:r>
      <w:r w:rsidRPr="15FBFC25">
        <w:rPr>
          <w:rFonts w:ascii="Calibri" w:eastAsia="Calibri" w:hAnsi="Calibri" w:cs="Calibri"/>
        </w:rPr>
        <w:t>Read and test your spelling of the red words.  Do the reading comprehension.</w:t>
      </w:r>
    </w:p>
    <w:p w14:paraId="5DDA341A" w14:textId="4900265D" w:rsidR="008C5E47" w:rsidRDefault="0CC8B8B0" w:rsidP="15FBFC25">
      <w:pPr>
        <w:rPr>
          <w:rFonts w:ascii="Calibri" w:eastAsia="Calibri" w:hAnsi="Calibri" w:cs="Calibri"/>
        </w:rPr>
      </w:pPr>
      <w:r w:rsidRPr="15FBFC25">
        <w:rPr>
          <w:rFonts w:ascii="Calibri" w:eastAsia="Calibri" w:hAnsi="Calibri" w:cs="Calibri"/>
          <w:b/>
          <w:bCs/>
        </w:rPr>
        <w:t xml:space="preserve">Wednesday – </w:t>
      </w:r>
      <w:r w:rsidRPr="15FBFC25">
        <w:rPr>
          <w:rFonts w:ascii="Calibri" w:eastAsia="Calibri" w:hAnsi="Calibri" w:cs="Calibri"/>
        </w:rPr>
        <w:t xml:space="preserve">Look at the grammar sheet.  Can you spot the mistakes and correct them? (make sure this is printed otherwise Word shows the mistakes!)  </w:t>
      </w:r>
    </w:p>
    <w:p w14:paraId="19036F76" w14:textId="184B265F" w:rsidR="008C5E47" w:rsidRDefault="0CC8B8B0" w:rsidP="15FBFC25">
      <w:pPr>
        <w:rPr>
          <w:rFonts w:ascii="Calibri" w:eastAsia="Calibri" w:hAnsi="Calibri" w:cs="Calibri"/>
        </w:rPr>
      </w:pPr>
      <w:r w:rsidRPr="15FBFC25">
        <w:rPr>
          <w:rFonts w:ascii="Calibri" w:eastAsia="Calibri" w:hAnsi="Calibri" w:cs="Calibri"/>
          <w:b/>
          <w:bCs/>
        </w:rPr>
        <w:t xml:space="preserve">Thursday </w:t>
      </w:r>
      <w:r w:rsidRPr="15FBFC25">
        <w:rPr>
          <w:rFonts w:ascii="Calibri" w:eastAsia="Calibri" w:hAnsi="Calibri" w:cs="Calibri"/>
        </w:rPr>
        <w:t>– Try the reading comprehension.</w:t>
      </w:r>
    </w:p>
    <w:p w14:paraId="04A14EB8" w14:textId="0C4E7CE1" w:rsidR="008C5E47" w:rsidRDefault="0CC8B8B0" w:rsidP="15FBFC25">
      <w:pPr>
        <w:rPr>
          <w:rFonts w:ascii="Calibri" w:eastAsia="Calibri" w:hAnsi="Calibri" w:cs="Calibri"/>
        </w:rPr>
      </w:pPr>
      <w:r w:rsidRPr="15FBFC25">
        <w:rPr>
          <w:rFonts w:ascii="Calibri" w:eastAsia="Calibri" w:hAnsi="Calibri" w:cs="Calibri"/>
          <w:b/>
          <w:bCs/>
        </w:rPr>
        <w:t xml:space="preserve">Friday – </w:t>
      </w:r>
      <w:r w:rsidRPr="15FBFC25">
        <w:rPr>
          <w:rFonts w:ascii="Calibri" w:eastAsia="Calibri" w:hAnsi="Calibri" w:cs="Calibri"/>
        </w:rPr>
        <w:t>Have a go at some of the work sheets to practise the sounds</w:t>
      </w:r>
    </w:p>
    <w:p w14:paraId="073BB8C6" w14:textId="1E2B2909" w:rsidR="008C5E47" w:rsidRDefault="008C5E47" w:rsidP="15FBFC25">
      <w:pPr>
        <w:rPr>
          <w:rFonts w:ascii="Calibri" w:eastAsia="Calibri" w:hAnsi="Calibri" w:cs="Calibri"/>
        </w:rPr>
      </w:pPr>
    </w:p>
    <w:p w14:paraId="1F6D08F5" w14:textId="02F05925" w:rsidR="008C5E47" w:rsidRDefault="0CC8B8B0" w:rsidP="15FBFC25">
      <w:pPr>
        <w:rPr>
          <w:rFonts w:ascii="Calibri" w:eastAsia="Calibri" w:hAnsi="Calibri" w:cs="Calibri"/>
          <w:color w:val="58595B"/>
          <w:sz w:val="27"/>
          <w:szCs w:val="27"/>
        </w:rPr>
      </w:pPr>
      <w:r w:rsidRPr="15FBFC25">
        <w:rPr>
          <w:rFonts w:ascii="Calibri" w:eastAsia="Calibri" w:hAnsi="Calibri" w:cs="Calibri"/>
          <w:b/>
          <w:bCs/>
          <w:color w:val="58595B"/>
          <w:sz w:val="36"/>
          <w:szCs w:val="36"/>
        </w:rPr>
        <w:t xml:space="preserve">  ea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tea,  </w:t>
      </w:r>
      <w:r w:rsidRPr="15FBFC25">
        <w:rPr>
          <w:rFonts w:ascii="Calibri" w:eastAsia="Calibri" w:hAnsi="Calibri" w:cs="Calibri"/>
          <w:b/>
          <w:bCs/>
          <w:color w:val="58595B"/>
          <w:sz w:val="36"/>
          <w:szCs w:val="36"/>
        </w:rPr>
        <w:t xml:space="preserve">oi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spoil,  </w:t>
      </w:r>
      <w:r w:rsidRPr="15FBFC25">
        <w:rPr>
          <w:rFonts w:ascii="Calibri" w:eastAsia="Calibri" w:hAnsi="Calibri" w:cs="Calibri"/>
          <w:b/>
          <w:bCs/>
          <w:color w:val="58595B"/>
          <w:sz w:val="36"/>
          <w:szCs w:val="36"/>
        </w:rPr>
        <w:t xml:space="preserve">a-e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cake,</w:t>
      </w:r>
      <w:r w:rsidR="00BC5131">
        <w:br/>
      </w:r>
      <w:r w:rsidRPr="15FBFC25">
        <w:rPr>
          <w:rFonts w:ascii="Calibri" w:eastAsia="Calibri" w:hAnsi="Calibri" w:cs="Calibri"/>
          <w:color w:val="58595B"/>
          <w:sz w:val="27"/>
          <w:szCs w:val="27"/>
        </w:rPr>
        <w:t xml:space="preserve">   </w:t>
      </w:r>
      <w:r w:rsidRPr="15FBFC25">
        <w:rPr>
          <w:rFonts w:ascii="Calibri" w:eastAsia="Calibri" w:hAnsi="Calibri" w:cs="Calibri"/>
          <w:b/>
          <w:bCs/>
          <w:color w:val="58595B"/>
          <w:sz w:val="36"/>
          <w:szCs w:val="36"/>
        </w:rPr>
        <w:t xml:space="preserve">i-e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smile,  </w:t>
      </w:r>
      <w:r w:rsidRPr="15FBFC25">
        <w:rPr>
          <w:rFonts w:ascii="Calibri" w:eastAsia="Calibri" w:hAnsi="Calibri" w:cs="Calibri"/>
          <w:b/>
          <w:bCs/>
          <w:color w:val="58595B"/>
          <w:sz w:val="36"/>
          <w:szCs w:val="36"/>
        </w:rPr>
        <w:t xml:space="preserve">o-e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home,  </w:t>
      </w:r>
      <w:r w:rsidRPr="15FBFC25">
        <w:rPr>
          <w:rFonts w:ascii="Calibri" w:eastAsia="Calibri" w:hAnsi="Calibri" w:cs="Calibri"/>
          <w:b/>
          <w:bCs/>
          <w:color w:val="58595B"/>
          <w:sz w:val="36"/>
          <w:szCs w:val="36"/>
        </w:rPr>
        <w:t xml:space="preserve">u-e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huge,</w:t>
      </w:r>
      <w:r w:rsidR="00BC5131">
        <w:br/>
      </w:r>
      <w:r w:rsidRPr="15FBFC25">
        <w:rPr>
          <w:rFonts w:ascii="Calibri" w:eastAsia="Calibri" w:hAnsi="Calibri" w:cs="Calibri"/>
          <w:color w:val="58595B"/>
          <w:sz w:val="27"/>
          <w:szCs w:val="27"/>
        </w:rPr>
        <w:t xml:space="preserve">   </w:t>
      </w:r>
      <w:r w:rsidRPr="15FBFC25">
        <w:rPr>
          <w:rFonts w:ascii="Calibri" w:eastAsia="Calibri" w:hAnsi="Calibri" w:cs="Calibri"/>
          <w:b/>
          <w:bCs/>
          <w:color w:val="58595B"/>
          <w:sz w:val="36"/>
          <w:szCs w:val="36"/>
        </w:rPr>
        <w:t xml:space="preserve">aw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yawn,  </w:t>
      </w:r>
      <w:r w:rsidRPr="15FBFC25">
        <w:rPr>
          <w:rFonts w:ascii="Calibri" w:eastAsia="Calibri" w:hAnsi="Calibri" w:cs="Calibri"/>
          <w:b/>
          <w:bCs/>
          <w:color w:val="58595B"/>
          <w:sz w:val="36"/>
          <w:szCs w:val="36"/>
        </w:rPr>
        <w:t xml:space="preserve">are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care,  </w:t>
      </w:r>
      <w:r w:rsidRPr="15FBFC25">
        <w:rPr>
          <w:rFonts w:ascii="Calibri" w:eastAsia="Calibri" w:hAnsi="Calibri" w:cs="Calibri"/>
          <w:b/>
          <w:bCs/>
          <w:color w:val="58595B"/>
          <w:sz w:val="36"/>
          <w:szCs w:val="36"/>
        </w:rPr>
        <w:t xml:space="preserve">ur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nurse,</w:t>
      </w:r>
      <w:r w:rsidR="00BC5131">
        <w:br/>
      </w:r>
      <w:r w:rsidRPr="15FBFC25">
        <w:rPr>
          <w:rFonts w:ascii="Calibri" w:eastAsia="Calibri" w:hAnsi="Calibri" w:cs="Calibri"/>
          <w:color w:val="58595B"/>
          <w:sz w:val="27"/>
          <w:szCs w:val="27"/>
        </w:rPr>
        <w:t xml:space="preserve">   </w:t>
      </w:r>
      <w:r w:rsidRPr="15FBFC25">
        <w:rPr>
          <w:rFonts w:ascii="Calibri" w:eastAsia="Calibri" w:hAnsi="Calibri" w:cs="Calibri"/>
          <w:b/>
          <w:bCs/>
          <w:color w:val="58595B"/>
          <w:sz w:val="36"/>
          <w:szCs w:val="36"/>
        </w:rPr>
        <w:t>er</w:t>
      </w:r>
      <w:r w:rsidRPr="15FBFC25">
        <w:rPr>
          <w:rFonts w:ascii="Calibri" w:eastAsia="Calibri" w:hAnsi="Calibri" w:cs="Calibri"/>
          <w:color w:val="58595B"/>
          <w:sz w:val="36"/>
          <w:szCs w:val="36"/>
        </w:rPr>
        <w:t xml:space="preserve">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letter,  </w:t>
      </w:r>
      <w:r w:rsidRPr="15FBFC25">
        <w:rPr>
          <w:rFonts w:ascii="Calibri" w:eastAsia="Calibri" w:hAnsi="Calibri" w:cs="Calibri"/>
          <w:b/>
          <w:bCs/>
          <w:color w:val="58595B"/>
          <w:sz w:val="36"/>
          <w:szCs w:val="36"/>
        </w:rPr>
        <w:t>ow</w:t>
      </w:r>
      <w:r w:rsidRPr="15FBFC25">
        <w:rPr>
          <w:rFonts w:ascii="Calibri" w:eastAsia="Calibri" w:hAnsi="Calibri" w:cs="Calibri"/>
          <w:color w:val="58595B"/>
          <w:sz w:val="36"/>
          <w:szCs w:val="36"/>
        </w:rPr>
        <w:t xml:space="preserve">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cow,  </w:t>
      </w:r>
      <w:r w:rsidRPr="15FBFC25">
        <w:rPr>
          <w:rFonts w:ascii="Calibri" w:eastAsia="Calibri" w:hAnsi="Calibri" w:cs="Calibri"/>
          <w:b/>
          <w:bCs/>
          <w:color w:val="58595B"/>
          <w:sz w:val="36"/>
          <w:szCs w:val="36"/>
        </w:rPr>
        <w:t xml:space="preserve">ai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rain,</w:t>
      </w:r>
      <w:r w:rsidR="00BC5131">
        <w:br/>
      </w:r>
      <w:r w:rsidRPr="15FBFC25">
        <w:rPr>
          <w:rFonts w:ascii="Calibri" w:eastAsia="Calibri" w:hAnsi="Calibri" w:cs="Calibri"/>
          <w:color w:val="58595B"/>
          <w:sz w:val="27"/>
          <w:szCs w:val="27"/>
        </w:rPr>
        <w:t xml:space="preserve">   </w:t>
      </w:r>
      <w:r w:rsidRPr="15FBFC25">
        <w:rPr>
          <w:rFonts w:ascii="Calibri" w:eastAsia="Calibri" w:hAnsi="Calibri" w:cs="Calibri"/>
          <w:b/>
          <w:bCs/>
          <w:color w:val="58595B"/>
          <w:sz w:val="36"/>
          <w:szCs w:val="36"/>
        </w:rPr>
        <w:t>oa</w:t>
      </w:r>
      <w:r w:rsidRPr="15FBFC25">
        <w:rPr>
          <w:rFonts w:ascii="Calibri" w:eastAsia="Calibri" w:hAnsi="Calibri" w:cs="Calibri"/>
          <w:color w:val="58595B"/>
          <w:sz w:val="36"/>
          <w:szCs w:val="36"/>
        </w:rPr>
        <w:t xml:space="preserve">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boat,  </w:t>
      </w:r>
      <w:r w:rsidRPr="15FBFC25">
        <w:rPr>
          <w:rFonts w:ascii="Calibri" w:eastAsia="Calibri" w:hAnsi="Calibri" w:cs="Calibri"/>
          <w:b/>
          <w:bCs/>
          <w:color w:val="58595B"/>
          <w:sz w:val="36"/>
          <w:szCs w:val="36"/>
        </w:rPr>
        <w:t>ew</w:t>
      </w:r>
      <w:r w:rsidRPr="15FBFC25">
        <w:rPr>
          <w:rFonts w:ascii="Calibri" w:eastAsia="Calibri" w:hAnsi="Calibri" w:cs="Calibri"/>
          <w:color w:val="58595B"/>
          <w:sz w:val="36"/>
          <w:szCs w:val="36"/>
        </w:rPr>
        <w:t xml:space="preserve">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chew,  </w:t>
      </w:r>
      <w:r w:rsidRPr="15FBFC25">
        <w:rPr>
          <w:rFonts w:ascii="Calibri" w:eastAsia="Calibri" w:hAnsi="Calibri" w:cs="Calibri"/>
          <w:b/>
          <w:bCs/>
          <w:color w:val="58595B"/>
          <w:sz w:val="36"/>
          <w:szCs w:val="36"/>
        </w:rPr>
        <w:t xml:space="preserve">ire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fire,</w:t>
      </w:r>
      <w:r w:rsidR="00BC5131">
        <w:br/>
      </w:r>
      <w:r w:rsidRPr="15FBFC25">
        <w:rPr>
          <w:rFonts w:ascii="Calibri" w:eastAsia="Calibri" w:hAnsi="Calibri" w:cs="Calibri"/>
          <w:color w:val="58595B"/>
          <w:sz w:val="27"/>
          <w:szCs w:val="27"/>
        </w:rPr>
        <w:t xml:space="preserve">   </w:t>
      </w:r>
      <w:r w:rsidRPr="15FBFC25">
        <w:rPr>
          <w:rFonts w:ascii="Calibri" w:eastAsia="Calibri" w:hAnsi="Calibri" w:cs="Calibri"/>
          <w:b/>
          <w:bCs/>
          <w:color w:val="58595B"/>
          <w:sz w:val="36"/>
          <w:szCs w:val="36"/>
        </w:rPr>
        <w:t>ear</w:t>
      </w:r>
      <w:r w:rsidRPr="15FBFC25">
        <w:rPr>
          <w:rFonts w:ascii="Calibri" w:eastAsia="Calibri" w:hAnsi="Calibri" w:cs="Calibri"/>
          <w:color w:val="58595B"/>
          <w:sz w:val="36"/>
          <w:szCs w:val="36"/>
        </w:rPr>
        <w:t xml:space="preserve">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hear,  </w:t>
      </w:r>
      <w:r w:rsidRPr="15FBFC25">
        <w:rPr>
          <w:rFonts w:ascii="Calibri" w:eastAsia="Calibri" w:hAnsi="Calibri" w:cs="Calibri"/>
          <w:b/>
          <w:bCs/>
          <w:color w:val="58595B"/>
          <w:sz w:val="36"/>
          <w:szCs w:val="36"/>
        </w:rPr>
        <w:t>ure</w:t>
      </w:r>
      <w:r w:rsidRPr="15FBFC25">
        <w:rPr>
          <w:rFonts w:ascii="Calibri" w:eastAsia="Calibri" w:hAnsi="Calibri" w:cs="Calibri"/>
          <w:color w:val="58595B"/>
          <w:sz w:val="36"/>
          <w:szCs w:val="36"/>
        </w:rPr>
        <w:t xml:space="preserve">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pure</w:t>
      </w:r>
    </w:p>
    <w:p w14:paraId="48272466" w14:textId="3047F513" w:rsidR="008C5E47" w:rsidRDefault="0CC8B8B0" w:rsidP="15FBFC25">
      <w:pPr>
        <w:rPr>
          <w:rFonts w:ascii="Calibri" w:eastAsia="Calibri" w:hAnsi="Calibri" w:cs="Calibri"/>
          <w:color w:val="58595B"/>
          <w:sz w:val="27"/>
          <w:szCs w:val="27"/>
        </w:rPr>
      </w:pPr>
      <w:r w:rsidRPr="15FBFC25">
        <w:rPr>
          <w:rFonts w:ascii="Calibri" w:eastAsia="Calibri" w:hAnsi="Calibri" w:cs="Calibri"/>
          <w:color w:val="58595B"/>
          <w:sz w:val="36"/>
          <w:szCs w:val="36"/>
        </w:rPr>
        <w:t xml:space="preserve">   </w:t>
      </w:r>
      <w:r w:rsidRPr="15FBFC25">
        <w:rPr>
          <w:rFonts w:ascii="Calibri" w:eastAsia="Calibri" w:hAnsi="Calibri" w:cs="Calibri"/>
          <w:b/>
          <w:bCs/>
          <w:color w:val="58595B"/>
          <w:sz w:val="36"/>
          <w:szCs w:val="36"/>
        </w:rPr>
        <w:t xml:space="preserve">ue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rescue,  </w:t>
      </w:r>
      <w:r w:rsidRPr="15FBFC25">
        <w:rPr>
          <w:rFonts w:ascii="Calibri" w:eastAsia="Calibri" w:hAnsi="Calibri" w:cs="Calibri"/>
          <w:b/>
          <w:bCs/>
          <w:color w:val="58595B"/>
          <w:sz w:val="36"/>
          <w:szCs w:val="36"/>
        </w:rPr>
        <w:t xml:space="preserve">ie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tie, </w:t>
      </w:r>
      <w:r w:rsidR="00BC5131">
        <w:br/>
      </w:r>
      <w:r w:rsidRPr="15FBFC25">
        <w:rPr>
          <w:rFonts w:ascii="Calibri" w:eastAsia="Calibri" w:hAnsi="Calibri" w:cs="Calibri"/>
          <w:color w:val="58595B"/>
          <w:sz w:val="27"/>
          <w:szCs w:val="27"/>
        </w:rPr>
        <w:t xml:space="preserve">    </w:t>
      </w:r>
      <w:r w:rsidRPr="15FBFC25">
        <w:rPr>
          <w:rFonts w:ascii="Calibri" w:eastAsia="Calibri" w:hAnsi="Calibri" w:cs="Calibri"/>
          <w:b/>
          <w:bCs/>
          <w:color w:val="58595B"/>
          <w:sz w:val="36"/>
          <w:szCs w:val="36"/>
        </w:rPr>
        <w:t xml:space="preserve">au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astronaut,  </w:t>
      </w:r>
      <w:r w:rsidRPr="15FBFC25">
        <w:rPr>
          <w:rFonts w:ascii="Calibri" w:eastAsia="Calibri" w:hAnsi="Calibri" w:cs="Calibri"/>
          <w:b/>
          <w:bCs/>
          <w:color w:val="58595B"/>
          <w:sz w:val="36"/>
          <w:szCs w:val="36"/>
        </w:rPr>
        <w:t xml:space="preserve">e-e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complete, </w:t>
      </w:r>
      <w:r w:rsidR="00BC5131">
        <w:br/>
      </w:r>
      <w:r w:rsidRPr="15FBFC25">
        <w:rPr>
          <w:rFonts w:ascii="Calibri" w:eastAsia="Calibri" w:hAnsi="Calibri" w:cs="Calibri"/>
          <w:color w:val="58595B"/>
          <w:sz w:val="27"/>
          <w:szCs w:val="27"/>
        </w:rPr>
        <w:t xml:space="preserve">    </w:t>
      </w:r>
      <w:r w:rsidRPr="15FBFC25">
        <w:rPr>
          <w:rFonts w:ascii="Calibri" w:eastAsia="Calibri" w:hAnsi="Calibri" w:cs="Calibri"/>
          <w:b/>
          <w:bCs/>
          <w:color w:val="58595B"/>
          <w:sz w:val="36"/>
          <w:szCs w:val="36"/>
        </w:rPr>
        <w:t xml:space="preserve">kn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knock,  </w:t>
      </w:r>
      <w:r w:rsidRPr="15FBFC25">
        <w:rPr>
          <w:rFonts w:ascii="Calibri" w:eastAsia="Calibri" w:hAnsi="Calibri" w:cs="Calibri"/>
          <w:b/>
          <w:bCs/>
          <w:color w:val="58595B"/>
          <w:sz w:val="36"/>
          <w:szCs w:val="36"/>
        </w:rPr>
        <w:t xml:space="preserve">ck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clock,</w:t>
      </w:r>
      <w:r w:rsidR="00BC5131">
        <w:br/>
      </w:r>
      <w:r w:rsidRPr="15FBFC25">
        <w:rPr>
          <w:rFonts w:ascii="Calibri" w:eastAsia="Calibri" w:hAnsi="Calibri" w:cs="Calibri"/>
          <w:color w:val="58595B"/>
          <w:sz w:val="27"/>
          <w:szCs w:val="27"/>
        </w:rPr>
        <w:t xml:space="preserve">    </w:t>
      </w:r>
      <w:r w:rsidRPr="15FBFC25">
        <w:rPr>
          <w:rFonts w:ascii="Calibri" w:eastAsia="Calibri" w:hAnsi="Calibri" w:cs="Calibri"/>
          <w:b/>
          <w:bCs/>
          <w:color w:val="58595B"/>
          <w:sz w:val="36"/>
          <w:szCs w:val="36"/>
        </w:rPr>
        <w:t xml:space="preserve">wh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whisk,  </w:t>
      </w:r>
      <w:r w:rsidRPr="15FBFC25">
        <w:rPr>
          <w:rFonts w:ascii="Calibri" w:eastAsia="Calibri" w:hAnsi="Calibri" w:cs="Calibri"/>
          <w:b/>
          <w:bCs/>
          <w:color w:val="58595B"/>
          <w:sz w:val="36"/>
          <w:szCs w:val="36"/>
        </w:rPr>
        <w:t xml:space="preserve">ph </w:t>
      </w:r>
      <w:r w:rsidRPr="15FBFC25">
        <w:rPr>
          <w:rFonts w:ascii="Calibri" w:eastAsia="Calibri" w:hAnsi="Calibri" w:cs="Calibri"/>
          <w:i/>
          <w:iCs/>
          <w:color w:val="58595B"/>
          <w:sz w:val="21"/>
          <w:szCs w:val="21"/>
        </w:rPr>
        <w:t>as in</w:t>
      </w:r>
      <w:r w:rsidRPr="15FBFC25">
        <w:rPr>
          <w:rFonts w:ascii="Calibri" w:eastAsia="Calibri" w:hAnsi="Calibri" w:cs="Calibri"/>
          <w:color w:val="58595B"/>
          <w:sz w:val="27"/>
          <w:szCs w:val="27"/>
        </w:rPr>
        <w:t xml:space="preserve"> photo</w:t>
      </w:r>
    </w:p>
    <w:p w14:paraId="714E106F" w14:textId="26E316A5" w:rsidR="008C5E47" w:rsidRDefault="008C5E47" w:rsidP="15FBFC25">
      <w:pPr>
        <w:rPr>
          <w:rFonts w:ascii="Calibri" w:eastAsia="Calibri" w:hAnsi="Calibri" w:cs="Calibri"/>
        </w:rPr>
      </w:pPr>
    </w:p>
    <w:p w14:paraId="35B06205" w14:textId="077DB13E" w:rsidR="008C5E47" w:rsidRDefault="008C5E47" w:rsidP="15FBFC25">
      <w:pPr>
        <w:spacing w:line="240" w:lineRule="auto"/>
        <w:rPr>
          <w:rFonts w:ascii="Calibri Light" w:eastAsia="Calibri Light" w:hAnsi="Calibri Light" w:cs="Calibri Light"/>
          <w:b/>
          <w:bCs/>
          <w:u w:val="single"/>
        </w:rPr>
      </w:pPr>
    </w:p>
    <w:p w14:paraId="16534943" w14:textId="34C188FD" w:rsidR="008C5E47" w:rsidRDefault="6E49E60B" w:rsidP="15FBFC25">
      <w:pPr>
        <w:spacing w:line="240" w:lineRule="auto"/>
        <w:jc w:val="center"/>
        <w:rPr>
          <w:rFonts w:ascii="Calibri" w:eastAsia="Calibri" w:hAnsi="Calibri" w:cs="Calibri"/>
        </w:rPr>
      </w:pPr>
      <w:r w:rsidRPr="15FBFC25">
        <w:rPr>
          <w:rFonts w:ascii="Calibri Light" w:eastAsia="Calibri Light" w:hAnsi="Calibri Light" w:cs="Calibri Light"/>
          <w:color w:val="7030A0"/>
        </w:rPr>
        <w:t>I</w:t>
      </w:r>
      <w:r w:rsidRPr="15FBFC25">
        <w:rPr>
          <w:rFonts w:ascii="Calibri" w:eastAsia="Calibri" w:hAnsi="Calibri" w:cs="Calibri"/>
          <w:b/>
          <w:bCs/>
          <w:u w:val="single"/>
        </w:rPr>
        <w:t>Maths</w:t>
      </w:r>
    </w:p>
    <w:p w14:paraId="698C609C" w14:textId="5252A5BA" w:rsidR="008C5E47" w:rsidRDefault="6E49E60B" w:rsidP="15FBFC25">
      <w:pPr>
        <w:spacing w:line="240" w:lineRule="auto"/>
        <w:rPr>
          <w:rFonts w:ascii="Calibri" w:eastAsia="Calibri" w:hAnsi="Calibri" w:cs="Calibri"/>
        </w:rPr>
      </w:pPr>
      <w:r w:rsidRPr="15FBFC25">
        <w:rPr>
          <w:rFonts w:ascii="Calibri" w:eastAsia="Calibri" w:hAnsi="Calibri" w:cs="Calibri"/>
        </w:rPr>
        <w:t>See website</w:t>
      </w:r>
    </w:p>
    <w:p w14:paraId="005ECD68" w14:textId="6B495D8B" w:rsidR="008C5E47" w:rsidRDefault="6E49E60B" w:rsidP="15FBFC25">
      <w:pPr>
        <w:spacing w:line="240" w:lineRule="auto"/>
        <w:rPr>
          <w:rFonts w:ascii="Calibri" w:eastAsia="Calibri" w:hAnsi="Calibri" w:cs="Calibri"/>
        </w:rPr>
      </w:pPr>
      <w:r w:rsidRPr="15FBFC25">
        <w:rPr>
          <w:rFonts w:ascii="Calibri" w:eastAsia="Calibri" w:hAnsi="Calibri" w:cs="Calibri"/>
          <w:i/>
          <w:iCs/>
        </w:rPr>
        <w:t>Please don’t feel like you have to take a photo of every page of the PowerPoint to put on Showbie.  A general comment about how they got on is fine.</w:t>
      </w:r>
    </w:p>
    <w:p w14:paraId="4514D97A" w14:textId="1A6C56AB" w:rsidR="008C5E47" w:rsidRDefault="008C5E47" w:rsidP="15FBFC25">
      <w:pPr>
        <w:spacing w:line="240" w:lineRule="auto"/>
        <w:rPr>
          <w:rFonts w:ascii="Calibri Light" w:eastAsia="Calibri Light" w:hAnsi="Calibri Light" w:cs="Calibri Light"/>
        </w:rPr>
      </w:pPr>
    </w:p>
    <w:p w14:paraId="2ACCB9B9" w14:textId="3DA6317D" w:rsidR="008C5E47" w:rsidRDefault="6E49E60B" w:rsidP="15FBFC25">
      <w:pPr>
        <w:spacing w:line="240" w:lineRule="auto"/>
        <w:jc w:val="center"/>
        <w:rPr>
          <w:rFonts w:ascii="Calibri" w:eastAsia="Calibri" w:hAnsi="Calibri" w:cs="Calibri"/>
        </w:rPr>
      </w:pPr>
      <w:r w:rsidRPr="15FBFC25">
        <w:rPr>
          <w:rFonts w:ascii="Calibri" w:eastAsia="Calibri" w:hAnsi="Calibri" w:cs="Calibri"/>
          <w:b/>
          <w:bCs/>
          <w:u w:val="single"/>
        </w:rPr>
        <w:t>Fine motor skills</w:t>
      </w:r>
    </w:p>
    <w:p w14:paraId="1FFE9C8E" w14:textId="06B0A98D" w:rsidR="008C5E47" w:rsidRDefault="6E49E60B" w:rsidP="15FBFC25">
      <w:pPr>
        <w:pStyle w:val="ListParagraph"/>
        <w:numPr>
          <w:ilvl w:val="0"/>
          <w:numId w:val="1"/>
        </w:numPr>
        <w:spacing w:line="240" w:lineRule="auto"/>
        <w:rPr>
          <w:rFonts w:eastAsiaTheme="minorEastAsia"/>
        </w:rPr>
      </w:pPr>
      <w:r w:rsidRPr="15FBFC25">
        <w:rPr>
          <w:rFonts w:ascii="Calibri" w:eastAsia="Calibri" w:hAnsi="Calibri" w:cs="Calibri"/>
        </w:rPr>
        <w:t>Play dough</w:t>
      </w:r>
    </w:p>
    <w:p w14:paraId="12521F29" w14:textId="4E6ABB8E" w:rsidR="008C5E47" w:rsidRDefault="6E49E60B" w:rsidP="15FBFC25">
      <w:pPr>
        <w:pStyle w:val="ListParagraph"/>
        <w:numPr>
          <w:ilvl w:val="0"/>
          <w:numId w:val="1"/>
        </w:numPr>
        <w:spacing w:line="240" w:lineRule="auto"/>
        <w:rPr>
          <w:rFonts w:eastAsiaTheme="minorEastAsia"/>
        </w:rPr>
      </w:pPr>
      <w:r w:rsidRPr="15FBFC25">
        <w:rPr>
          <w:rFonts w:ascii="Calibri" w:eastAsia="Calibri" w:hAnsi="Calibri" w:cs="Calibri"/>
        </w:rPr>
        <w:t>Lego</w:t>
      </w:r>
    </w:p>
    <w:p w14:paraId="75646354" w14:textId="5C0E0C0A" w:rsidR="008C5E47" w:rsidRDefault="6E49E60B" w:rsidP="15FBFC25">
      <w:pPr>
        <w:pStyle w:val="ListParagraph"/>
        <w:numPr>
          <w:ilvl w:val="0"/>
          <w:numId w:val="1"/>
        </w:numPr>
        <w:spacing w:line="240" w:lineRule="auto"/>
        <w:rPr>
          <w:rFonts w:eastAsiaTheme="minorEastAsia"/>
        </w:rPr>
      </w:pPr>
      <w:r w:rsidRPr="15FBFC25">
        <w:rPr>
          <w:rFonts w:ascii="Calibri" w:eastAsia="Calibri" w:hAnsi="Calibri" w:cs="Calibri"/>
        </w:rPr>
        <w:t>Thread pasta on a string</w:t>
      </w:r>
    </w:p>
    <w:p w14:paraId="29576309" w14:textId="18FCD137" w:rsidR="008C5E47" w:rsidRDefault="6E49E60B" w:rsidP="15FBFC25">
      <w:pPr>
        <w:pStyle w:val="ListParagraph"/>
        <w:numPr>
          <w:ilvl w:val="0"/>
          <w:numId w:val="1"/>
        </w:numPr>
        <w:spacing w:line="240" w:lineRule="auto"/>
        <w:rPr>
          <w:rFonts w:eastAsiaTheme="minorEastAsia"/>
        </w:rPr>
      </w:pPr>
      <w:r w:rsidRPr="15FBFC25">
        <w:rPr>
          <w:rFonts w:ascii="Calibri" w:eastAsia="Calibri" w:hAnsi="Calibri" w:cs="Calibri"/>
        </w:rPr>
        <w:t>Pick up small items with a peg or tweezers</w:t>
      </w:r>
    </w:p>
    <w:p w14:paraId="4871EF9D" w14:textId="0C9E375E" w:rsidR="008C5E47" w:rsidRDefault="6E49E60B" w:rsidP="15FBFC25">
      <w:pPr>
        <w:pStyle w:val="ListParagraph"/>
        <w:numPr>
          <w:ilvl w:val="0"/>
          <w:numId w:val="1"/>
        </w:numPr>
        <w:spacing w:line="240" w:lineRule="auto"/>
        <w:rPr>
          <w:rFonts w:eastAsiaTheme="minorEastAsia"/>
        </w:rPr>
      </w:pPr>
      <w:r w:rsidRPr="15FBFC25">
        <w:rPr>
          <w:rFonts w:ascii="Calibri" w:eastAsia="Calibri" w:hAnsi="Calibri" w:cs="Calibri"/>
        </w:rPr>
        <w:t>Pop bubble wrap</w:t>
      </w:r>
    </w:p>
    <w:p w14:paraId="32717BCB" w14:textId="533393F3" w:rsidR="008C5E47" w:rsidRDefault="6E49E60B" w:rsidP="15FBFC25">
      <w:pPr>
        <w:pStyle w:val="ListParagraph"/>
        <w:numPr>
          <w:ilvl w:val="0"/>
          <w:numId w:val="1"/>
        </w:numPr>
        <w:spacing w:line="240" w:lineRule="auto"/>
        <w:rPr>
          <w:rFonts w:eastAsiaTheme="minorEastAsia"/>
        </w:rPr>
      </w:pPr>
      <w:r w:rsidRPr="15FBFC25">
        <w:rPr>
          <w:rFonts w:ascii="Calibri" w:eastAsia="Calibri" w:hAnsi="Calibri" w:cs="Calibri"/>
        </w:rPr>
        <w:t>Use scissors (Twinkl have lots of sheets or you could draw a wiggly line on a piece of paper for them to cut.  Cutting up old magazines to make a collage is another good activitty.</w:t>
      </w:r>
    </w:p>
    <w:p w14:paraId="73026998" w14:textId="7874D1BA" w:rsidR="008C5E47" w:rsidRDefault="6E49E60B" w:rsidP="15FBFC25">
      <w:pPr>
        <w:pStyle w:val="ListParagraph"/>
        <w:numPr>
          <w:ilvl w:val="0"/>
          <w:numId w:val="1"/>
        </w:numPr>
        <w:spacing w:line="240" w:lineRule="auto"/>
        <w:rPr>
          <w:rFonts w:eastAsiaTheme="minorEastAsia"/>
        </w:rPr>
      </w:pPr>
      <w:r w:rsidRPr="15FBFC25">
        <w:rPr>
          <w:rFonts w:ascii="Calibri" w:eastAsia="Calibri" w:hAnsi="Calibri" w:cs="Calibri"/>
        </w:rPr>
        <w:t>Peg pegs on a line or round a paper plate</w:t>
      </w:r>
    </w:p>
    <w:p w14:paraId="137C3ECC" w14:textId="4D8E88A9" w:rsidR="008C5E47" w:rsidRDefault="6E49E60B" w:rsidP="15FBFC25">
      <w:pPr>
        <w:pStyle w:val="ListParagraph"/>
        <w:numPr>
          <w:ilvl w:val="0"/>
          <w:numId w:val="1"/>
        </w:numPr>
        <w:spacing w:line="240" w:lineRule="auto"/>
        <w:rPr>
          <w:rFonts w:eastAsiaTheme="minorEastAsia"/>
        </w:rPr>
      </w:pPr>
      <w:r w:rsidRPr="15FBFC25">
        <w:rPr>
          <w:rFonts w:ascii="Calibri" w:eastAsia="Calibri" w:hAnsi="Calibri" w:cs="Calibri"/>
        </w:rPr>
        <w:t>Handwriting – Can you do a whole line of one letter where each letter is exactly the same size?</w:t>
      </w:r>
    </w:p>
    <w:p w14:paraId="393E76F3" w14:textId="60981CF1" w:rsidR="008C5E47" w:rsidRDefault="1B6F8FE3" w:rsidP="15FBFC25">
      <w:pPr>
        <w:spacing w:line="240" w:lineRule="auto"/>
        <w:jc w:val="center"/>
        <w:rPr>
          <w:rFonts w:ascii="Calibri" w:eastAsia="Calibri" w:hAnsi="Calibri" w:cs="Calibri"/>
          <w:b/>
          <w:bCs/>
          <w:u w:val="single"/>
        </w:rPr>
      </w:pPr>
      <w:r w:rsidRPr="3DA82E1F">
        <w:rPr>
          <w:rFonts w:ascii="Calibri" w:eastAsia="Calibri" w:hAnsi="Calibri" w:cs="Calibri"/>
          <w:b/>
          <w:bCs/>
          <w:u w:val="single"/>
        </w:rPr>
        <w:t>PSHE</w:t>
      </w:r>
    </w:p>
    <w:p w14:paraId="31F3635A" w14:textId="4FC7A82D" w:rsidR="2C5C72A3" w:rsidRDefault="2C5C72A3" w:rsidP="3DA82E1F">
      <w:pPr>
        <w:spacing w:line="240" w:lineRule="auto"/>
        <w:rPr>
          <w:rFonts w:ascii="Calibri" w:eastAsia="Calibri" w:hAnsi="Calibri" w:cs="Calibri"/>
          <w:b/>
          <w:bCs/>
          <w:u w:val="single"/>
        </w:rPr>
      </w:pPr>
      <w:r w:rsidRPr="3DA82E1F">
        <w:rPr>
          <w:rFonts w:ascii="Calibri" w:eastAsia="Calibri" w:hAnsi="Calibri" w:cs="Calibri"/>
        </w:rPr>
        <w:t>Jack’s new class – see website for more details.</w:t>
      </w:r>
    </w:p>
    <w:p w14:paraId="24F11B98" w14:textId="51B1465E" w:rsidR="008C5E47" w:rsidRDefault="008C5E47" w:rsidP="15FBFC25">
      <w:pPr>
        <w:spacing w:line="240" w:lineRule="auto"/>
        <w:jc w:val="center"/>
        <w:rPr>
          <w:rFonts w:ascii="Calibri" w:eastAsia="Calibri" w:hAnsi="Calibri" w:cs="Calibri"/>
          <w:b/>
          <w:bCs/>
          <w:u w:val="single"/>
        </w:rPr>
      </w:pPr>
    </w:p>
    <w:p w14:paraId="6E060D16" w14:textId="452050F9" w:rsidR="008C5E47" w:rsidRDefault="1B6F8FE3" w:rsidP="15FBFC25">
      <w:pPr>
        <w:spacing w:line="240" w:lineRule="auto"/>
        <w:jc w:val="center"/>
        <w:rPr>
          <w:rFonts w:ascii="Calibri" w:eastAsia="Calibri" w:hAnsi="Calibri" w:cs="Calibri"/>
          <w:b/>
          <w:bCs/>
          <w:u w:val="single"/>
        </w:rPr>
      </w:pPr>
      <w:r w:rsidRPr="15FBFC25">
        <w:rPr>
          <w:rFonts w:ascii="Calibri" w:eastAsia="Calibri" w:hAnsi="Calibri" w:cs="Calibri"/>
          <w:b/>
          <w:bCs/>
          <w:u w:val="single"/>
        </w:rPr>
        <w:t>PSHE – transition</w:t>
      </w:r>
    </w:p>
    <w:p w14:paraId="0EBBBB5F" w14:textId="6BA09560" w:rsidR="008C5E47" w:rsidRDefault="1B6F8FE3" w:rsidP="15FBFC25">
      <w:pPr>
        <w:spacing w:line="240" w:lineRule="auto"/>
        <w:rPr>
          <w:rFonts w:ascii="Calibri" w:eastAsia="Calibri" w:hAnsi="Calibri" w:cs="Calibri"/>
          <w:b/>
          <w:bCs/>
          <w:u w:val="single"/>
        </w:rPr>
      </w:pPr>
      <w:r w:rsidRPr="3DA82E1F">
        <w:rPr>
          <w:rFonts w:ascii="Calibri" w:eastAsia="Calibri" w:hAnsi="Calibri" w:cs="Calibri"/>
        </w:rPr>
        <w:t>Please complete the activity your Year 2 teacher has set.</w:t>
      </w:r>
    </w:p>
    <w:p w14:paraId="2039C8F6" w14:textId="366867EC" w:rsidR="3DA82E1F" w:rsidRDefault="3DA82E1F" w:rsidP="3DA82E1F">
      <w:pPr>
        <w:spacing w:line="240" w:lineRule="auto"/>
        <w:rPr>
          <w:rFonts w:ascii="Calibri" w:eastAsia="Calibri" w:hAnsi="Calibri" w:cs="Calibri"/>
        </w:rPr>
      </w:pPr>
    </w:p>
    <w:p w14:paraId="5C648A27" w14:textId="7B6AF767" w:rsidR="40020F27" w:rsidRDefault="40020F27" w:rsidP="3DA82E1F">
      <w:pPr>
        <w:spacing w:line="240" w:lineRule="auto"/>
        <w:jc w:val="center"/>
        <w:rPr>
          <w:rFonts w:ascii="Calibri" w:eastAsia="Calibri" w:hAnsi="Calibri" w:cs="Calibri"/>
          <w:b/>
          <w:bCs/>
          <w:u w:val="single"/>
        </w:rPr>
      </w:pPr>
      <w:r w:rsidRPr="3DA82E1F">
        <w:rPr>
          <w:rFonts w:ascii="Calibri" w:eastAsia="Calibri" w:hAnsi="Calibri" w:cs="Calibri"/>
          <w:b/>
          <w:bCs/>
          <w:u w:val="single"/>
        </w:rPr>
        <w:t>RE</w:t>
      </w:r>
    </w:p>
    <w:p w14:paraId="455ABDD6" w14:textId="2360470C" w:rsidR="40020F27" w:rsidRDefault="40020F27" w:rsidP="3DA82E1F">
      <w:pPr>
        <w:spacing w:line="240" w:lineRule="auto"/>
        <w:rPr>
          <w:rFonts w:ascii="Calibri" w:eastAsia="Calibri" w:hAnsi="Calibri" w:cs="Calibri"/>
          <w:b/>
          <w:bCs/>
          <w:u w:val="single"/>
        </w:rPr>
      </w:pPr>
      <w:r w:rsidRPr="3DA82E1F">
        <w:rPr>
          <w:rFonts w:ascii="Calibri" w:eastAsia="Calibri" w:hAnsi="Calibri" w:cs="Calibri"/>
        </w:rPr>
        <w:t>Steps to success – see website for more details.</w:t>
      </w:r>
    </w:p>
    <w:p w14:paraId="705209CE" w14:textId="27B17363" w:rsidR="008C5E47" w:rsidRDefault="008C5E47" w:rsidP="15FBFC25">
      <w:pPr>
        <w:spacing w:line="240" w:lineRule="auto"/>
        <w:rPr>
          <w:rFonts w:ascii="Calibri" w:eastAsia="Calibri" w:hAnsi="Calibri" w:cs="Calibri"/>
        </w:rPr>
      </w:pPr>
    </w:p>
    <w:p w14:paraId="7AB93A03" w14:textId="2EC8B8E9" w:rsidR="008C5E47" w:rsidRDefault="02D2E442" w:rsidP="15FBFC25">
      <w:pPr>
        <w:spacing w:line="240" w:lineRule="auto"/>
        <w:jc w:val="center"/>
        <w:rPr>
          <w:rFonts w:ascii="Calibri" w:eastAsia="Calibri" w:hAnsi="Calibri" w:cs="Calibri"/>
        </w:rPr>
      </w:pPr>
      <w:r w:rsidRPr="15FBFC25">
        <w:rPr>
          <w:rFonts w:ascii="Calibri" w:eastAsia="Calibri" w:hAnsi="Calibri" w:cs="Calibri"/>
          <w:b/>
          <w:bCs/>
          <w:u w:val="single"/>
        </w:rPr>
        <w:t>Art</w:t>
      </w:r>
    </w:p>
    <w:p w14:paraId="01FFB249" w14:textId="2DB9FF0A" w:rsidR="008C5E47" w:rsidRDefault="008C5E47" w:rsidP="15FBFC25">
      <w:pPr>
        <w:spacing w:line="240" w:lineRule="auto"/>
        <w:jc w:val="center"/>
        <w:rPr>
          <w:rFonts w:ascii="Calibri" w:eastAsia="Calibri" w:hAnsi="Calibri" w:cs="Calibri"/>
          <w:b/>
          <w:bCs/>
          <w:u w:val="single"/>
        </w:rPr>
      </w:pPr>
    </w:p>
    <w:p w14:paraId="3910B020" w14:textId="43B26CE9" w:rsidR="008C5E47" w:rsidRDefault="00BC5131" w:rsidP="15FBFC25">
      <w:pPr>
        <w:spacing w:line="240" w:lineRule="auto"/>
      </w:pPr>
      <w:hyperlink r:id="rId21">
        <w:r w:rsidR="02D2E442" w:rsidRPr="15FBFC25">
          <w:rPr>
            <w:rStyle w:val="Hyperlink"/>
            <w:rFonts w:ascii="Calibri" w:eastAsia="Calibri" w:hAnsi="Calibri" w:cs="Calibri"/>
          </w:rPr>
          <w:t>https://www.youtube.com/channel/UCBpgrJijMpk_pyp9uTbxLdg</w:t>
        </w:r>
      </w:hyperlink>
      <w:r w:rsidR="02D2E442" w:rsidRPr="15FBFC25">
        <w:rPr>
          <w:rFonts w:ascii="Calibri" w:eastAsia="Calibri" w:hAnsi="Calibri" w:cs="Calibri"/>
        </w:rPr>
        <w:t xml:space="preserve">  Draw with Rob.  </w:t>
      </w:r>
    </w:p>
    <w:p w14:paraId="5665CE3D" w14:textId="3FA6DA59" w:rsidR="008C5E47" w:rsidRDefault="008C5E47" w:rsidP="15FBFC25">
      <w:pPr>
        <w:spacing w:line="240" w:lineRule="auto"/>
        <w:rPr>
          <w:rFonts w:ascii="Calibri" w:eastAsia="Calibri" w:hAnsi="Calibri" w:cs="Calibri"/>
        </w:rPr>
      </w:pPr>
    </w:p>
    <w:p w14:paraId="344F64D6" w14:textId="64CB5C3E" w:rsidR="008C5E47" w:rsidRDefault="79AA0D22" w:rsidP="15FBFC25">
      <w:pPr>
        <w:spacing w:line="240" w:lineRule="auto"/>
        <w:jc w:val="center"/>
        <w:rPr>
          <w:rFonts w:ascii="Calibri" w:eastAsia="Calibri" w:hAnsi="Calibri" w:cs="Calibri"/>
          <w:b/>
          <w:bCs/>
          <w:u w:val="single"/>
        </w:rPr>
      </w:pPr>
      <w:r w:rsidRPr="15FBFC25">
        <w:rPr>
          <w:rFonts w:ascii="Calibri" w:eastAsia="Calibri" w:hAnsi="Calibri" w:cs="Calibri"/>
          <w:b/>
          <w:bCs/>
          <w:u w:val="single"/>
        </w:rPr>
        <w:t>Science</w:t>
      </w:r>
    </w:p>
    <w:p w14:paraId="24AB3180" w14:textId="24C09583" w:rsidR="008C5E47" w:rsidRDefault="0CA49537" w:rsidP="3DA82E1F">
      <w:pPr>
        <w:spacing w:line="240" w:lineRule="auto"/>
        <w:rPr>
          <w:rFonts w:ascii="Calibri" w:eastAsia="Calibri" w:hAnsi="Calibri" w:cs="Calibri"/>
          <w:b/>
          <w:bCs/>
          <w:u w:val="single"/>
        </w:rPr>
      </w:pPr>
      <w:r w:rsidRPr="3DA82E1F">
        <w:rPr>
          <w:rFonts w:ascii="Calibri" w:eastAsia="Calibri" w:hAnsi="Calibri" w:cs="Calibri"/>
        </w:rPr>
        <w:t>Choose either bird or fish.  Have a look at the ppt that shows you all about the different parts of the animal.  Complete the worksheet for either fish or bird.</w:t>
      </w:r>
    </w:p>
    <w:p w14:paraId="11CFEF04" w14:textId="4E7CEBED" w:rsidR="008C5E47" w:rsidRDefault="008C5E47" w:rsidP="15FBFC25">
      <w:pPr>
        <w:spacing w:line="240" w:lineRule="auto"/>
        <w:jc w:val="center"/>
        <w:rPr>
          <w:rFonts w:ascii="Calibri" w:eastAsia="Calibri" w:hAnsi="Calibri" w:cs="Calibri"/>
          <w:b/>
          <w:bCs/>
          <w:u w:val="single"/>
        </w:rPr>
      </w:pPr>
    </w:p>
    <w:p w14:paraId="35B45EAF" w14:textId="5D682935" w:rsidR="008C5E47" w:rsidRDefault="008C5E47" w:rsidP="15FBFC25">
      <w:pPr>
        <w:spacing w:line="240" w:lineRule="auto"/>
        <w:rPr>
          <w:rFonts w:ascii="Calibri" w:eastAsia="Calibri" w:hAnsi="Calibri" w:cs="Calibri"/>
          <w:b/>
          <w:bCs/>
          <w:u w:val="single"/>
        </w:rPr>
      </w:pPr>
    </w:p>
    <w:p w14:paraId="3F2BCDBE" w14:textId="2F7272CA" w:rsidR="008C5E47" w:rsidRDefault="1B6F8FE3" w:rsidP="15FBFC25">
      <w:pPr>
        <w:spacing w:line="240" w:lineRule="auto"/>
        <w:jc w:val="center"/>
        <w:rPr>
          <w:rFonts w:ascii="Calibri" w:eastAsia="Calibri" w:hAnsi="Calibri" w:cs="Calibri"/>
        </w:rPr>
      </w:pPr>
      <w:r w:rsidRPr="15FBFC25">
        <w:rPr>
          <w:rFonts w:ascii="Calibri" w:eastAsia="Calibri" w:hAnsi="Calibri" w:cs="Calibri"/>
          <w:b/>
          <w:bCs/>
          <w:u w:val="single"/>
        </w:rPr>
        <w:t>Reading</w:t>
      </w:r>
      <w:r w:rsidRPr="15FBFC25">
        <w:rPr>
          <w:rFonts w:ascii="Calibri" w:eastAsia="Calibri" w:hAnsi="Calibri" w:cs="Calibri"/>
          <w:b/>
          <w:bCs/>
        </w:rPr>
        <w:t xml:space="preserve"> </w:t>
      </w:r>
    </w:p>
    <w:p w14:paraId="20503F95" w14:textId="5C26DE1A" w:rsidR="008C5E47" w:rsidRDefault="1B6F8FE3" w:rsidP="15FBFC25">
      <w:pPr>
        <w:spacing w:line="240" w:lineRule="auto"/>
        <w:rPr>
          <w:rFonts w:ascii="Calibri" w:eastAsia="Calibri" w:hAnsi="Calibri" w:cs="Calibri"/>
        </w:rPr>
      </w:pPr>
      <w:r w:rsidRPr="15FBFC25">
        <w:rPr>
          <w:rFonts w:ascii="Calibri" w:eastAsia="Calibri" w:hAnsi="Calibri" w:cs="Calibri"/>
        </w:rPr>
        <w:t>Try and read for 15-20 minutes per day.  Remember there are lots of free ebooks online from Oxford Owl if you don’t have anything at home.</w:t>
      </w:r>
    </w:p>
    <w:p w14:paraId="49FC0D77" w14:textId="61E75E24" w:rsidR="008C5E47" w:rsidRDefault="00BC5131" w:rsidP="15FBFC25">
      <w:pPr>
        <w:spacing w:line="240" w:lineRule="auto"/>
        <w:rPr>
          <w:rFonts w:ascii="Calibri" w:eastAsia="Calibri" w:hAnsi="Calibri" w:cs="Calibri"/>
        </w:rPr>
      </w:pPr>
      <w:hyperlink r:id="rId22">
        <w:r w:rsidR="1B6F8FE3" w:rsidRPr="15FBFC25">
          <w:rPr>
            <w:rStyle w:val="Hyperlink"/>
            <w:rFonts w:ascii="Calibri" w:eastAsia="Calibri" w:hAnsi="Calibri" w:cs="Calibri"/>
            <w:color w:val="0000FF"/>
          </w:rPr>
          <w:t>http://tiny.cc/cp35lz</w:t>
        </w:r>
      </w:hyperlink>
      <w:r w:rsidR="1B6F8FE3" w:rsidRPr="15FBFC25">
        <w:rPr>
          <w:rFonts w:ascii="Calibri" w:eastAsia="Calibri" w:hAnsi="Calibri" w:cs="Calibri"/>
          <w:color w:val="0000FF"/>
        </w:rPr>
        <w:t xml:space="preserve">  </w:t>
      </w:r>
      <w:r w:rsidR="1B6F8FE3" w:rsidRPr="15FBFC25">
        <w:rPr>
          <w:rFonts w:ascii="Calibri" w:eastAsia="Calibri" w:hAnsi="Calibri" w:cs="Calibri"/>
        </w:rPr>
        <w:t xml:space="preserve">As a rough guide, your child should be able to read with around 90% fluency to gauge which level is right for them.  This means being able to read 90% of words without sounding out and 10% of words with sounding out.  Speed and intonation are also important.  If your child is reading slower than you feel is their ability, try reading along with them and pausing by tricky words to help sound out. </w:t>
      </w:r>
    </w:p>
    <w:p w14:paraId="7C8A1754" w14:textId="22383E3E" w:rsidR="008C5E47" w:rsidRDefault="1B6F8FE3" w:rsidP="15FBFC25">
      <w:pPr>
        <w:spacing w:line="240" w:lineRule="auto"/>
        <w:rPr>
          <w:rFonts w:ascii="Calibri" w:eastAsia="Calibri" w:hAnsi="Calibri" w:cs="Calibri"/>
        </w:rPr>
      </w:pPr>
      <w:r w:rsidRPr="15FBFC25">
        <w:rPr>
          <w:rFonts w:ascii="Calibri" w:eastAsia="Calibri" w:hAnsi="Calibri" w:cs="Calibri"/>
        </w:rPr>
        <w:t xml:space="preserve">Binfield library also offer an ebook service for members.  </w:t>
      </w:r>
      <w:hyperlink r:id="rId23">
        <w:r w:rsidRPr="15FBFC25">
          <w:rPr>
            <w:rStyle w:val="Hyperlink"/>
            <w:rFonts w:ascii="Calibri" w:eastAsia="Calibri" w:hAnsi="Calibri" w:cs="Calibri"/>
            <w:color w:val="0563C1"/>
          </w:rPr>
          <w:t>https://www.bracknell-forest.gov.uk/libraries/e-books-and-e-audio</w:t>
        </w:r>
      </w:hyperlink>
    </w:p>
    <w:p w14:paraId="48E10584" w14:textId="055055D9" w:rsidR="008C5E47" w:rsidRDefault="1B6F8FE3" w:rsidP="15FBFC25">
      <w:pPr>
        <w:spacing w:line="240" w:lineRule="auto"/>
        <w:rPr>
          <w:rFonts w:ascii="Calibri" w:eastAsia="Calibri" w:hAnsi="Calibri" w:cs="Calibri"/>
        </w:rPr>
      </w:pPr>
      <w:r w:rsidRPr="15FBFC25">
        <w:rPr>
          <w:rFonts w:ascii="Calibri" w:eastAsia="Calibri" w:hAnsi="Calibri" w:cs="Calibri"/>
        </w:rPr>
        <w:t xml:space="preserve">You can also log on to the RB digital ebook site with your library membership card if you belong to Bracknell or Wokingham library </w:t>
      </w:r>
      <w:hyperlink r:id="rId24">
        <w:r w:rsidRPr="15FBFC25">
          <w:rPr>
            <w:rStyle w:val="Hyperlink"/>
            <w:rFonts w:ascii="Calibri" w:eastAsia="Calibri" w:hAnsi="Calibri" w:cs="Calibri"/>
            <w:color w:val="0563C1"/>
          </w:rPr>
          <w:t>https://wokingham.rbdigitalglobal.com/</w:t>
        </w:r>
      </w:hyperlink>
    </w:p>
    <w:p w14:paraId="08396C44" w14:textId="1AC297F7" w:rsidR="008C5E47" w:rsidRDefault="1B6F8FE3" w:rsidP="15FBFC25">
      <w:pPr>
        <w:spacing w:line="240" w:lineRule="auto"/>
        <w:jc w:val="center"/>
        <w:rPr>
          <w:rFonts w:ascii="Calibri" w:eastAsia="Calibri" w:hAnsi="Calibri" w:cs="Calibri"/>
        </w:rPr>
      </w:pPr>
      <w:r w:rsidRPr="15FBFC25">
        <w:rPr>
          <w:rFonts w:ascii="Calibri" w:eastAsia="Calibri" w:hAnsi="Calibri" w:cs="Calibri"/>
          <w:b/>
          <w:bCs/>
          <w:u w:val="single"/>
        </w:rPr>
        <w:t>Story time</w:t>
      </w:r>
    </w:p>
    <w:p w14:paraId="4C5401A3" w14:textId="0439FFD9" w:rsidR="008C5E47" w:rsidRDefault="00BC5131" w:rsidP="15FBFC25">
      <w:pPr>
        <w:rPr>
          <w:rFonts w:ascii="Calibri" w:eastAsia="Calibri" w:hAnsi="Calibri" w:cs="Calibri"/>
        </w:rPr>
      </w:pPr>
      <w:hyperlink r:id="rId25">
        <w:r w:rsidR="1B6F8FE3" w:rsidRPr="15FBFC25">
          <w:rPr>
            <w:rStyle w:val="Hyperlink"/>
            <w:rFonts w:ascii="Calibri" w:eastAsia="Calibri" w:hAnsi="Calibri" w:cs="Calibri"/>
            <w:color w:val="0563C1"/>
          </w:rPr>
          <w:t>https://www.binfieldschool.co.uk/stories-1/</w:t>
        </w:r>
      </w:hyperlink>
      <w:r w:rsidR="1B6F8FE3" w:rsidRPr="15FBFC25">
        <w:rPr>
          <w:rFonts w:ascii="Calibri" w:eastAsia="Calibri" w:hAnsi="Calibri" w:cs="Calibri"/>
        </w:rPr>
        <w:t xml:space="preserve">  Listen to Mrs Bagshaw reading a story.</w:t>
      </w:r>
    </w:p>
    <w:p w14:paraId="7A57AA55" w14:textId="23210D7B" w:rsidR="008C5E47" w:rsidRDefault="00BC5131" w:rsidP="15FBFC25">
      <w:pPr>
        <w:rPr>
          <w:rFonts w:ascii="Calibri" w:eastAsia="Calibri" w:hAnsi="Calibri" w:cs="Calibri"/>
        </w:rPr>
      </w:pPr>
      <w:hyperlink r:id="rId26">
        <w:r w:rsidR="1B6F8FE3" w:rsidRPr="15FBFC25">
          <w:rPr>
            <w:rStyle w:val="Hyperlink"/>
            <w:rFonts w:ascii="Calibri" w:eastAsia="Calibri" w:hAnsi="Calibri" w:cs="Calibri"/>
            <w:color w:val="0563C1"/>
          </w:rPr>
          <w:t>https://www.bbc.co.uk/iplayer/episodes/b00jdlm2/cbeebies-bedtime-stories</w:t>
        </w:r>
      </w:hyperlink>
    </w:p>
    <w:p w14:paraId="31EF61E3" w14:textId="0FA58B7F" w:rsidR="008C5E47" w:rsidRDefault="1B6F8FE3" w:rsidP="15FBFC25">
      <w:pPr>
        <w:jc w:val="center"/>
        <w:rPr>
          <w:rFonts w:ascii="Calibri" w:eastAsia="Calibri" w:hAnsi="Calibri" w:cs="Calibri"/>
        </w:rPr>
      </w:pPr>
      <w:r w:rsidRPr="15FBFC25">
        <w:rPr>
          <w:rFonts w:ascii="Calibri" w:eastAsia="Calibri" w:hAnsi="Calibri" w:cs="Calibri"/>
          <w:b/>
          <w:bCs/>
          <w:u w:val="single"/>
        </w:rPr>
        <w:t>Want a little more?</w:t>
      </w:r>
    </w:p>
    <w:p w14:paraId="3DC665C4" w14:textId="6DAE464D" w:rsidR="008C5E47" w:rsidRDefault="1B6F8FE3" w:rsidP="15FBFC25">
      <w:pPr>
        <w:rPr>
          <w:rFonts w:ascii="Calibri" w:eastAsia="Calibri" w:hAnsi="Calibri" w:cs="Calibri"/>
        </w:rPr>
      </w:pPr>
      <w:r w:rsidRPr="15FBFC25">
        <w:rPr>
          <w:rFonts w:ascii="Calibri" w:eastAsia="Calibri" w:hAnsi="Calibri" w:cs="Calibri"/>
        </w:rPr>
        <w:t xml:space="preserve">BBC Bitesize </w:t>
      </w:r>
      <w:hyperlink r:id="rId27">
        <w:r w:rsidRPr="15FBFC25">
          <w:rPr>
            <w:rStyle w:val="Hyperlink"/>
            <w:rFonts w:ascii="Calibri" w:eastAsia="Calibri" w:hAnsi="Calibri" w:cs="Calibri"/>
            <w:color w:val="0563C1"/>
          </w:rPr>
          <w:t>https://www.bbc.co.uk/bitesize/levels/z3g4d2p</w:t>
        </w:r>
      </w:hyperlink>
    </w:p>
    <w:p w14:paraId="5C91F627" w14:textId="3E5B50A4" w:rsidR="008C5E47" w:rsidRDefault="1B6F8FE3" w:rsidP="15FBFC25">
      <w:pPr>
        <w:rPr>
          <w:rFonts w:ascii="Calibri" w:eastAsia="Calibri" w:hAnsi="Calibri" w:cs="Calibri"/>
        </w:rPr>
      </w:pPr>
      <w:r w:rsidRPr="15FBFC25">
        <w:rPr>
          <w:rFonts w:ascii="Calibri" w:eastAsia="Calibri" w:hAnsi="Calibri" w:cs="Calibri"/>
        </w:rPr>
        <w:t xml:space="preserve">Oxford Owl </w:t>
      </w:r>
      <w:hyperlink r:id="rId28">
        <w:r w:rsidRPr="15FBFC25">
          <w:rPr>
            <w:rStyle w:val="Hyperlink"/>
            <w:rFonts w:ascii="Calibri" w:eastAsia="Calibri" w:hAnsi="Calibri" w:cs="Calibri"/>
            <w:color w:val="0563C1"/>
          </w:rPr>
          <w:t>https://home.oxfordowl.co.uk/help-child-learn-age-5-6/</w:t>
        </w:r>
      </w:hyperlink>
    </w:p>
    <w:p w14:paraId="74DACC0D" w14:textId="0E326388" w:rsidR="008C5E47" w:rsidRDefault="1B6F8FE3" w:rsidP="15FBFC25">
      <w:pPr>
        <w:rPr>
          <w:rFonts w:ascii="Calibri" w:eastAsia="Calibri" w:hAnsi="Calibri" w:cs="Calibri"/>
        </w:rPr>
      </w:pPr>
      <w:r w:rsidRPr="15FBFC25">
        <w:rPr>
          <w:rFonts w:ascii="Calibri" w:eastAsia="Calibri" w:hAnsi="Calibri" w:cs="Calibri"/>
        </w:rPr>
        <w:t xml:space="preserve">Top Marks Maths </w:t>
      </w:r>
      <w:hyperlink r:id="rId29">
        <w:r w:rsidRPr="15FBFC25">
          <w:rPr>
            <w:rStyle w:val="Hyperlink"/>
            <w:rFonts w:ascii="Calibri" w:eastAsia="Calibri" w:hAnsi="Calibri" w:cs="Calibri"/>
            <w:color w:val="0563C1"/>
          </w:rPr>
          <w:t>https://www.topmarks.co.uk/maths-games/5-7-years/counting</w:t>
        </w:r>
      </w:hyperlink>
    </w:p>
    <w:p w14:paraId="3BDF18A8" w14:textId="6B1AAA35" w:rsidR="008C5E47" w:rsidRDefault="1B6F8FE3" w:rsidP="15FBFC25">
      <w:pPr>
        <w:rPr>
          <w:rFonts w:ascii="Calibri" w:eastAsia="Calibri" w:hAnsi="Calibri" w:cs="Calibri"/>
        </w:rPr>
      </w:pPr>
      <w:r w:rsidRPr="15FBFC25">
        <w:rPr>
          <w:rFonts w:ascii="Calibri" w:eastAsia="Calibri" w:hAnsi="Calibri" w:cs="Calibri"/>
        </w:rPr>
        <w:t xml:space="preserve">Twinkl </w:t>
      </w:r>
      <w:hyperlink r:id="rId30">
        <w:r w:rsidRPr="15FBFC25">
          <w:rPr>
            <w:rStyle w:val="Hyperlink"/>
            <w:rFonts w:ascii="Calibri" w:eastAsia="Calibri" w:hAnsi="Calibri" w:cs="Calibri"/>
            <w:color w:val="0563C1"/>
          </w:rPr>
          <w:t>https://www.twinkl.co.uk/home-learning-hub</w:t>
        </w:r>
      </w:hyperlink>
    </w:p>
    <w:p w14:paraId="37EFDB5F" w14:textId="74B54D4D" w:rsidR="008C5E47" w:rsidRDefault="1B6F8FE3" w:rsidP="15FBFC25">
      <w:pPr>
        <w:rPr>
          <w:rFonts w:ascii="Calibri" w:eastAsia="Calibri" w:hAnsi="Calibri" w:cs="Calibri"/>
        </w:rPr>
      </w:pPr>
      <w:r w:rsidRPr="15FBFC25">
        <w:rPr>
          <w:rFonts w:ascii="Calibri" w:eastAsia="Calibri" w:hAnsi="Calibri" w:cs="Calibri"/>
        </w:rPr>
        <w:t>Purple Mash</w:t>
      </w:r>
    </w:p>
    <w:p w14:paraId="74B4EF56" w14:textId="0B494708" w:rsidR="008C5E47" w:rsidRDefault="1B6F8FE3" w:rsidP="15FBFC25">
      <w:pPr>
        <w:rPr>
          <w:rFonts w:ascii="Calibri" w:eastAsia="Calibri" w:hAnsi="Calibri" w:cs="Calibri"/>
        </w:rPr>
      </w:pPr>
      <w:r w:rsidRPr="15FBFC25">
        <w:rPr>
          <w:rFonts w:ascii="Calibri" w:eastAsia="Calibri" w:hAnsi="Calibri" w:cs="Calibri"/>
        </w:rPr>
        <w:t xml:space="preserve">Oak Academy </w:t>
      </w:r>
      <w:hyperlink r:id="rId31">
        <w:r w:rsidRPr="15FBFC25">
          <w:rPr>
            <w:rStyle w:val="Hyperlink"/>
            <w:rFonts w:ascii="Calibri" w:eastAsia="Calibri" w:hAnsi="Calibri" w:cs="Calibri"/>
            <w:color w:val="0563C1"/>
          </w:rPr>
          <w:t>https://www.thenational.academy/online-classroom/year-1</w:t>
        </w:r>
      </w:hyperlink>
    </w:p>
    <w:p w14:paraId="4EDB9438" w14:textId="77C82951" w:rsidR="008C5E47" w:rsidRDefault="008C5E47" w:rsidP="15FBFC25">
      <w:pPr>
        <w:spacing w:line="240" w:lineRule="auto"/>
        <w:rPr>
          <w:rFonts w:ascii="Calibri" w:eastAsia="Calibri" w:hAnsi="Calibri" w:cs="Calibri"/>
        </w:rPr>
      </w:pPr>
    </w:p>
    <w:p w14:paraId="5E5787A5" w14:textId="7049F7BE" w:rsidR="008C5E47" w:rsidRDefault="008C5E47" w:rsidP="15FBFC25">
      <w:bookmarkStart w:id="0" w:name="_GoBack"/>
      <w:bookmarkEnd w:id="0"/>
    </w:p>
    <w:sectPr w:rsidR="008C5E47" w:rsidSect="00BC5131">
      <w:pgSz w:w="16838" w:h="11906" w:orient="landscape"/>
      <w:pgMar w:top="426"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8B60CE"/>
    <w:multiLevelType w:val="hybridMultilevel"/>
    <w:tmpl w:val="173CC2A0"/>
    <w:lvl w:ilvl="0" w:tplc="E7D09C3E">
      <w:start w:val="1"/>
      <w:numFmt w:val="bullet"/>
      <w:lvlText w:val=""/>
      <w:lvlJc w:val="left"/>
      <w:pPr>
        <w:ind w:left="720" w:hanging="360"/>
      </w:pPr>
      <w:rPr>
        <w:rFonts w:ascii="Symbol" w:hAnsi="Symbol" w:hint="default"/>
      </w:rPr>
    </w:lvl>
    <w:lvl w:ilvl="1" w:tplc="A3A6B2D2">
      <w:start w:val="1"/>
      <w:numFmt w:val="bullet"/>
      <w:lvlText w:val="o"/>
      <w:lvlJc w:val="left"/>
      <w:pPr>
        <w:ind w:left="1440" w:hanging="360"/>
      </w:pPr>
      <w:rPr>
        <w:rFonts w:ascii="Courier New" w:hAnsi="Courier New" w:hint="default"/>
      </w:rPr>
    </w:lvl>
    <w:lvl w:ilvl="2" w:tplc="BB9021E0">
      <w:start w:val="1"/>
      <w:numFmt w:val="bullet"/>
      <w:lvlText w:val=""/>
      <w:lvlJc w:val="left"/>
      <w:pPr>
        <w:ind w:left="2160" w:hanging="360"/>
      </w:pPr>
      <w:rPr>
        <w:rFonts w:ascii="Wingdings" w:hAnsi="Wingdings" w:hint="default"/>
      </w:rPr>
    </w:lvl>
    <w:lvl w:ilvl="3" w:tplc="FC58877C">
      <w:start w:val="1"/>
      <w:numFmt w:val="bullet"/>
      <w:lvlText w:val=""/>
      <w:lvlJc w:val="left"/>
      <w:pPr>
        <w:ind w:left="2880" w:hanging="360"/>
      </w:pPr>
      <w:rPr>
        <w:rFonts w:ascii="Symbol" w:hAnsi="Symbol" w:hint="default"/>
      </w:rPr>
    </w:lvl>
    <w:lvl w:ilvl="4" w:tplc="08B8D2BA">
      <w:start w:val="1"/>
      <w:numFmt w:val="bullet"/>
      <w:lvlText w:val="o"/>
      <w:lvlJc w:val="left"/>
      <w:pPr>
        <w:ind w:left="3600" w:hanging="360"/>
      </w:pPr>
      <w:rPr>
        <w:rFonts w:ascii="Courier New" w:hAnsi="Courier New" w:hint="default"/>
      </w:rPr>
    </w:lvl>
    <w:lvl w:ilvl="5" w:tplc="AB402C52">
      <w:start w:val="1"/>
      <w:numFmt w:val="bullet"/>
      <w:lvlText w:val=""/>
      <w:lvlJc w:val="left"/>
      <w:pPr>
        <w:ind w:left="4320" w:hanging="360"/>
      </w:pPr>
      <w:rPr>
        <w:rFonts w:ascii="Wingdings" w:hAnsi="Wingdings" w:hint="default"/>
      </w:rPr>
    </w:lvl>
    <w:lvl w:ilvl="6" w:tplc="D3BC5AE0">
      <w:start w:val="1"/>
      <w:numFmt w:val="bullet"/>
      <w:lvlText w:val=""/>
      <w:lvlJc w:val="left"/>
      <w:pPr>
        <w:ind w:left="5040" w:hanging="360"/>
      </w:pPr>
      <w:rPr>
        <w:rFonts w:ascii="Symbol" w:hAnsi="Symbol" w:hint="default"/>
      </w:rPr>
    </w:lvl>
    <w:lvl w:ilvl="7" w:tplc="AE4C4DDC">
      <w:start w:val="1"/>
      <w:numFmt w:val="bullet"/>
      <w:lvlText w:val="o"/>
      <w:lvlJc w:val="left"/>
      <w:pPr>
        <w:ind w:left="5760" w:hanging="360"/>
      </w:pPr>
      <w:rPr>
        <w:rFonts w:ascii="Courier New" w:hAnsi="Courier New" w:hint="default"/>
      </w:rPr>
    </w:lvl>
    <w:lvl w:ilvl="8" w:tplc="792A9C3A">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14ADA8"/>
    <w:rsid w:val="008C5E47"/>
    <w:rsid w:val="00A5344A"/>
    <w:rsid w:val="00BC5131"/>
    <w:rsid w:val="021C2685"/>
    <w:rsid w:val="02D206E5"/>
    <w:rsid w:val="02D2E442"/>
    <w:rsid w:val="035CECD3"/>
    <w:rsid w:val="0429EB57"/>
    <w:rsid w:val="067B027C"/>
    <w:rsid w:val="0785225B"/>
    <w:rsid w:val="07ED0618"/>
    <w:rsid w:val="089A29FA"/>
    <w:rsid w:val="0AC5C9FD"/>
    <w:rsid w:val="0C057A9C"/>
    <w:rsid w:val="0C37A998"/>
    <w:rsid w:val="0CA49537"/>
    <w:rsid w:val="0CC8B8B0"/>
    <w:rsid w:val="0DEDBCC2"/>
    <w:rsid w:val="0EBFE6F1"/>
    <w:rsid w:val="142AA06B"/>
    <w:rsid w:val="156F47E6"/>
    <w:rsid w:val="15DE5CFD"/>
    <w:rsid w:val="15FBFC25"/>
    <w:rsid w:val="1783B215"/>
    <w:rsid w:val="1B6F8FE3"/>
    <w:rsid w:val="21F085DE"/>
    <w:rsid w:val="241C4D8F"/>
    <w:rsid w:val="24C47391"/>
    <w:rsid w:val="2565CB8D"/>
    <w:rsid w:val="27C62251"/>
    <w:rsid w:val="28A9598C"/>
    <w:rsid w:val="2C5C72A3"/>
    <w:rsid w:val="2FC08140"/>
    <w:rsid w:val="2FFFB062"/>
    <w:rsid w:val="3087DA36"/>
    <w:rsid w:val="313CA165"/>
    <w:rsid w:val="3392F0D2"/>
    <w:rsid w:val="33FBFA11"/>
    <w:rsid w:val="3636926D"/>
    <w:rsid w:val="364D39C9"/>
    <w:rsid w:val="36542A35"/>
    <w:rsid w:val="39F4C295"/>
    <w:rsid w:val="3AD95179"/>
    <w:rsid w:val="3B785DA1"/>
    <w:rsid w:val="3C7F0E03"/>
    <w:rsid w:val="3DA82E1F"/>
    <w:rsid w:val="40020F27"/>
    <w:rsid w:val="4178849F"/>
    <w:rsid w:val="46A71965"/>
    <w:rsid w:val="46CB3E9B"/>
    <w:rsid w:val="4797EC18"/>
    <w:rsid w:val="4874F760"/>
    <w:rsid w:val="4C3EBD07"/>
    <w:rsid w:val="4C49AE3A"/>
    <w:rsid w:val="4C5E4512"/>
    <w:rsid w:val="4EE66C46"/>
    <w:rsid w:val="4EEDBC5F"/>
    <w:rsid w:val="5014ADA8"/>
    <w:rsid w:val="52D8DAD2"/>
    <w:rsid w:val="546439E9"/>
    <w:rsid w:val="58FF5B43"/>
    <w:rsid w:val="5F22DC91"/>
    <w:rsid w:val="61EB49DA"/>
    <w:rsid w:val="62A8CCE4"/>
    <w:rsid w:val="641ECD43"/>
    <w:rsid w:val="6E49E60B"/>
    <w:rsid w:val="7194189E"/>
    <w:rsid w:val="75D44476"/>
    <w:rsid w:val="7704CE74"/>
    <w:rsid w:val="7805369C"/>
    <w:rsid w:val="79AA0D22"/>
    <w:rsid w:val="7F69F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4ADA8"/>
  <w15:chartTrackingRefBased/>
  <w15:docId w15:val="{A0362C97-8AB5-4E23-9ACE-116D901AB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yperlink" Target="http://tiny.cc/9jl9mz" TargetMode="External"/><Relationship Id="rId26" Type="http://schemas.openxmlformats.org/officeDocument/2006/relationships/hyperlink" Target="https://www.bbc.co.uk/iplayer/episodes/b00jdlm2/cbeebies-bedtime-stories" TargetMode="External"/><Relationship Id="rId3" Type="http://schemas.openxmlformats.org/officeDocument/2006/relationships/customXml" Target="../customXml/item3.xml"/><Relationship Id="rId21" Type="http://schemas.openxmlformats.org/officeDocument/2006/relationships/hyperlink" Target="https://www.youtube.com/channel/UCBpgrJijMpk_pyp9uTbxLdg" TargetMode="Externa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hyperlink" Target="https://www.youtube.com/user/CosmicKidsYoga" TargetMode="External"/><Relationship Id="rId25" Type="http://schemas.openxmlformats.org/officeDocument/2006/relationships/hyperlink" Target="https://www.binfieldschool.co.uk/stories-1/"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youtube.com/user/KidzBopKids" TargetMode="External"/><Relationship Id="rId20" Type="http://schemas.openxmlformats.org/officeDocument/2006/relationships/hyperlink" Target="https://www.spelfabet.com.au/spelling-lists/sorted-by-sound/i2/ie-as-in-pie/" TargetMode="External"/><Relationship Id="rId29" Type="http://schemas.openxmlformats.org/officeDocument/2006/relationships/hyperlink" Target="https://www.topmarks.co.uk/maths-games/5-7-years/count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hyperlink" Target="https://wokingham.rbdigitalglobal.com/"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bbc.co.uk/programmes/p06tmmvz" TargetMode="External"/><Relationship Id="rId23" Type="http://schemas.openxmlformats.org/officeDocument/2006/relationships/hyperlink" Target="https://www.bracknell-forest.gov.uk/libraries/e-books-and-e-audio" TargetMode="External"/><Relationship Id="rId28" Type="http://schemas.openxmlformats.org/officeDocument/2006/relationships/hyperlink" Target="https://home.oxfordowl.co.uk/help-child-learn-age-5-6/" TargetMode="External"/><Relationship Id="rId10" Type="http://schemas.openxmlformats.org/officeDocument/2006/relationships/image" Target="media/image3.png"/><Relationship Id="rId19" Type="http://schemas.openxmlformats.org/officeDocument/2006/relationships/hyperlink" Target="https://www.spellzone.com/word_lists/list-296.htm" TargetMode="External"/><Relationship Id="rId31" Type="http://schemas.openxmlformats.org/officeDocument/2006/relationships/hyperlink" Target="https://www.thenational.academy/online-classroom/year-1"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tiny.cc/cp35lz" TargetMode="External"/><Relationship Id="rId27" Type="http://schemas.openxmlformats.org/officeDocument/2006/relationships/hyperlink" Target="https://www.bbc.co.uk/bitesize/levels/z3g4d2p" TargetMode="External"/><Relationship Id="rId30" Type="http://schemas.openxmlformats.org/officeDocument/2006/relationships/hyperlink" Target="https://www.twinkl.co.uk/home-learning-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933c73ff-1f47-478d-836a-52d41c4c8390">
      <UserInfo>
        <DisplayName>Sansunet Pasha</DisplayName>
        <AccountId>374</AccountId>
        <AccountType/>
      </UserInfo>
      <UserInfo>
        <DisplayName>Sophie Corah</DisplayName>
        <AccountId>50</AccountId>
        <AccountType/>
      </UserInfo>
      <UserInfo>
        <DisplayName>Simone Tissot</DisplayName>
        <AccountId>29</AccountId>
        <AccountType/>
      </UserInfo>
    </SharedWithUsers>
  </documentManagement>
</p:properties>
</file>

<file path=customXml/itemProps1.xml><?xml version="1.0" encoding="utf-8"?>
<ds:datastoreItem xmlns:ds="http://schemas.openxmlformats.org/officeDocument/2006/customXml" ds:itemID="{3308205E-874E-45B1-AEB1-9321536C6C48}">
  <ds:schemaRefs>
    <ds:schemaRef ds:uri="http://schemas.microsoft.com/sharepoint/v3/contenttype/forms"/>
  </ds:schemaRefs>
</ds:datastoreItem>
</file>

<file path=customXml/itemProps2.xml><?xml version="1.0" encoding="utf-8"?>
<ds:datastoreItem xmlns:ds="http://schemas.openxmlformats.org/officeDocument/2006/customXml" ds:itemID="{35D84F26-3B0A-4D69-8DED-A47AD9BF6C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C04AC8-2822-4723-A424-BAF984CFB3F9}">
  <ds:schemaRefs>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purl.org/dc/terms/"/>
    <ds:schemaRef ds:uri="http://purl.org/dc/dcmitype/"/>
    <ds:schemaRef ds:uri="http://schemas.openxmlformats.org/package/2006/metadata/core-properties"/>
    <ds:schemaRef ds:uri="933c73ff-1f47-478d-836a-52d41c4c8390"/>
    <ds:schemaRef ds:uri="b7193443-4924-4c98-83f1-322a08f1315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1170</Words>
  <Characters>6670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Sims</dc:creator>
  <cp:keywords/>
  <dc:description/>
  <cp:lastModifiedBy>Simone Tissot</cp:lastModifiedBy>
  <cp:revision>2</cp:revision>
  <dcterms:created xsi:type="dcterms:W3CDTF">2020-07-03T14:42:00Z</dcterms:created>
  <dcterms:modified xsi:type="dcterms:W3CDTF">2020-07-03T14:42:00Z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y fmtid="{D5CDD505-2E9C-101B-9397-08002B2CF9AE}" pid="3" name="ComplianceAssetId">
    <vt:lpwstr/>
  </property>
</Properties>
</file>