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1C0C" w:rsidRDefault="00B81C0C">
      <w:r>
        <w:t xml:space="preserve">RE Judaism </w:t>
      </w:r>
      <w:proofErr w:type="spellStart"/>
      <w:r>
        <w:t>Wb</w:t>
      </w:r>
      <w:proofErr w:type="spellEnd"/>
      <w:r>
        <w:t xml:space="preserve"> 22.06.20</w:t>
      </w:r>
    </w:p>
    <w:p w:rsidR="00B81C0C" w:rsidRPr="00B81C0C" w:rsidRDefault="00B81C0C">
      <w:pPr>
        <w:rPr>
          <w:rFonts w:ascii="Arial" w:hAnsi="Arial" w:cs="Arial"/>
          <w:color w:val="666666"/>
          <w:sz w:val="20"/>
          <w:szCs w:val="20"/>
          <w:shd w:val="clear" w:color="auto" w:fill="FFFFFF"/>
        </w:rPr>
      </w:pPr>
      <w:r w:rsidRPr="00B81C0C">
        <w:rPr>
          <w:rStyle w:val="Strong"/>
          <w:rFonts w:cstheme="minorHAnsi"/>
          <w:color w:val="2F5496" w:themeColor="accent5" w:themeShade="BF"/>
          <w:szCs w:val="20"/>
        </w:rPr>
        <w:t>Yom Kippur</w:t>
      </w:r>
      <w:r w:rsidRPr="00B81C0C">
        <w:rPr>
          <w:rFonts w:cstheme="minorHAnsi"/>
          <w:color w:val="2F5496" w:themeColor="accent5" w:themeShade="BF"/>
          <w:szCs w:val="20"/>
          <w:shd w:val="clear" w:color="auto" w:fill="FFFFFF"/>
        </w:rPr>
        <w:t xml:space="preserve"> </w:t>
      </w:r>
      <w:r w:rsidRPr="00B81C0C">
        <w:rPr>
          <w:rFonts w:cstheme="minorHAnsi"/>
          <w:color w:val="666666"/>
          <w:szCs w:val="20"/>
          <w:shd w:val="clear" w:color="auto" w:fill="FFFFFF"/>
        </w:rPr>
        <w:t xml:space="preserve">is the most sacred and solemn day in the </w:t>
      </w:r>
      <w:r w:rsidRPr="00B81C0C">
        <w:rPr>
          <w:rStyle w:val="Strong"/>
          <w:rFonts w:cstheme="minorHAnsi"/>
          <w:color w:val="767676"/>
          <w:szCs w:val="20"/>
        </w:rPr>
        <w:t>Jewish</w:t>
      </w:r>
      <w:r w:rsidRPr="00B81C0C">
        <w:rPr>
          <w:rFonts w:cstheme="minorHAnsi"/>
          <w:color w:val="666666"/>
          <w:szCs w:val="20"/>
          <w:shd w:val="clear" w:color="auto" w:fill="FFFFFF"/>
        </w:rPr>
        <w:t xml:space="preserve"> calendar. It means Day of Atonement. It's a day to reflect on the past year and ask God's forgiveness for any sins. Jewish people fast for 25 hours. During the 10 days between </w:t>
      </w:r>
      <w:r w:rsidRPr="00B81C0C">
        <w:rPr>
          <w:rFonts w:cstheme="minorHAnsi"/>
          <w:b/>
          <w:color w:val="666666"/>
          <w:szCs w:val="20"/>
          <w:shd w:val="clear" w:color="auto" w:fill="FFFFFF"/>
        </w:rPr>
        <w:t>Rosh Hashanah</w:t>
      </w:r>
      <w:r w:rsidRPr="00B81C0C">
        <w:rPr>
          <w:rFonts w:cstheme="minorHAnsi"/>
          <w:color w:val="666666"/>
          <w:szCs w:val="20"/>
          <w:shd w:val="clear" w:color="auto" w:fill="FFFFFF"/>
        </w:rPr>
        <w:t xml:space="preserve"> and </w:t>
      </w:r>
      <w:r w:rsidRPr="00B81C0C">
        <w:rPr>
          <w:rStyle w:val="Strong"/>
          <w:rFonts w:cstheme="minorHAnsi"/>
          <w:color w:val="2F5496" w:themeColor="accent5" w:themeShade="BF"/>
          <w:szCs w:val="20"/>
        </w:rPr>
        <w:t>Yom Kippur</w:t>
      </w:r>
      <w:r w:rsidRPr="00B81C0C">
        <w:rPr>
          <w:rFonts w:cstheme="minorHAnsi"/>
          <w:color w:val="2F5496" w:themeColor="accent5" w:themeShade="BF"/>
          <w:szCs w:val="20"/>
          <w:shd w:val="clear" w:color="auto" w:fill="FFFFFF"/>
        </w:rPr>
        <w:t xml:space="preserve"> </w:t>
      </w:r>
      <w:r w:rsidRPr="00B81C0C">
        <w:rPr>
          <w:rFonts w:cstheme="minorHAnsi"/>
          <w:color w:val="666666"/>
          <w:szCs w:val="20"/>
          <w:shd w:val="clear" w:color="auto" w:fill="FFFFFF"/>
        </w:rPr>
        <w:t>everyone gets a chance to put things right with other people before asking God's forgiveness</w:t>
      </w:r>
      <w:r>
        <w:rPr>
          <w:rFonts w:ascii="Arial" w:hAnsi="Arial" w:cs="Arial"/>
          <w:color w:val="666666"/>
          <w:sz w:val="20"/>
          <w:szCs w:val="20"/>
          <w:shd w:val="clear" w:color="auto" w:fill="FFFFFF"/>
        </w:rPr>
        <w:t>.</w:t>
      </w:r>
    </w:p>
    <w:p w:rsidR="00B81C0C" w:rsidRDefault="00B81C0C">
      <w:r>
        <w:t>Watch this clip to find out more about Yom Kippur:</w:t>
      </w:r>
    </w:p>
    <w:p w:rsidR="00B81C0C" w:rsidRDefault="007E6849">
      <w:hyperlink r:id="rId4" w:history="1">
        <w:r w:rsidRPr="00EC4885">
          <w:rPr>
            <w:rStyle w:val="Hyperlink"/>
          </w:rPr>
          <w:t>https://www.bbc.co.uk/bitesize/topics/znwhfg8/articles/z4vvjhv</w:t>
        </w:r>
      </w:hyperlink>
    </w:p>
    <w:p w:rsidR="00B81C0C" w:rsidRDefault="00B81C0C"/>
    <w:p w:rsidR="007E6849" w:rsidRDefault="00B81C0C">
      <w:r>
        <w:t>You can also look at this webpage:</w:t>
      </w:r>
    </w:p>
    <w:p w:rsidR="007E6849" w:rsidRDefault="007E6849">
      <w:hyperlink r:id="rId5" w:history="1">
        <w:r w:rsidRPr="00EC4885">
          <w:rPr>
            <w:rStyle w:val="Hyperlink"/>
          </w:rPr>
          <w:t>https://kids.kiddle.co/Yom_Kippur</w:t>
        </w:r>
      </w:hyperlink>
    </w:p>
    <w:p w:rsidR="007E6849" w:rsidRDefault="007E6849"/>
    <w:p w:rsidR="001043A7" w:rsidRDefault="001043A7" w:rsidP="001043A7">
      <w:r>
        <w:t xml:space="preserve">A </w:t>
      </w:r>
      <w:proofErr w:type="spellStart"/>
      <w:r>
        <w:t>machzor</w:t>
      </w:r>
      <w:proofErr w:type="spellEnd"/>
      <w:r>
        <w:t xml:space="preserve"> is a prayer book that Jewish people use during special festivals. During the festivals, they will read the prayers to help them think about themselves and God. Yom Kippur is a time when Jewish people think about the wrong things they have done and how they can make more right choices to do good things.</w:t>
      </w:r>
    </w:p>
    <w:p w:rsidR="00B81C0C" w:rsidRDefault="001043A7" w:rsidP="001043A7">
      <w:r>
        <w:t>You are going to make your own Yom Kippur prayer book where you can write ideas about the good things/acts of kindness you can do</w:t>
      </w:r>
      <w:r>
        <w:t>. Use the template on the website.</w:t>
      </w:r>
      <w:bookmarkStart w:id="0" w:name="_GoBack"/>
      <w:bookmarkEnd w:id="0"/>
    </w:p>
    <w:p w:rsidR="007E6849" w:rsidRDefault="007E6849"/>
    <w:sectPr w:rsidR="007E684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6849"/>
    <w:rsid w:val="001043A7"/>
    <w:rsid w:val="007E6849"/>
    <w:rsid w:val="009E6E22"/>
    <w:rsid w:val="00B81C0C"/>
    <w:rsid w:val="00F33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12BD7C"/>
  <w15:chartTrackingRefBased/>
  <w15:docId w15:val="{F6DCCB4B-25AD-4BAB-839E-A500EF8BAA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E6849"/>
    <w:rPr>
      <w:b/>
      <w:bCs/>
    </w:rPr>
  </w:style>
  <w:style w:type="character" w:styleId="Hyperlink">
    <w:name w:val="Hyperlink"/>
    <w:basedOn w:val="DefaultParagraphFont"/>
    <w:uiPriority w:val="99"/>
    <w:unhideWhenUsed/>
    <w:rsid w:val="007E684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kids.kiddle.co/Yom_Kippur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s://www.bbc.co.uk/bitesize/topics/znwhfg8/articles/z4vvjhv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33c73ff-1f47-478d-836a-52d41c4c8390">
      <UserInfo>
        <DisplayName>Kate Mackrell</DisplayName>
        <AccountId>25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54189403-F098-4535-8CB4-AC95BA1CA4C7}"/>
</file>

<file path=customXml/itemProps2.xml><?xml version="1.0" encoding="utf-8"?>
<ds:datastoreItem xmlns:ds="http://schemas.openxmlformats.org/officeDocument/2006/customXml" ds:itemID="{AB24A9F7-F44E-4735-9B2C-CC9C40F07885}"/>
</file>

<file path=customXml/itemProps3.xml><?xml version="1.0" encoding="utf-8"?>
<ds:datastoreItem xmlns:ds="http://schemas.openxmlformats.org/officeDocument/2006/customXml" ds:itemID="{CCAEDCA6-AEA3-4D9D-A9A6-5EEA6F662F3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175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Sansunet Pasha</dc:creator>
  <cp:keywords/>
  <dc:description/>
  <cp:lastModifiedBy>Sansunet Pasha</cp:lastModifiedBy>
  <cp:revision>1</cp:revision>
  <dcterms:created xsi:type="dcterms:W3CDTF">2020-06-16T19:25:00Z</dcterms:created>
  <dcterms:modified xsi:type="dcterms:W3CDTF">2020-06-16T19:43:00Z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