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2F1F" w:rsidRPr="00472A47" w:rsidRDefault="00204809" w:rsidP="00E62F1F">
      <w:pPr>
        <w:jc w:val="center"/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>Friday 9</w:t>
      </w:r>
      <w:r w:rsidRPr="00204809">
        <w:rPr>
          <w:rFonts w:ascii="Comic Sans MS" w:hAnsi="Comic Sans MS"/>
          <w:sz w:val="24"/>
          <w:u w:val="single"/>
          <w:vertAlign w:val="superscript"/>
        </w:rPr>
        <w:t>th</w:t>
      </w:r>
      <w:r w:rsidR="00E62F1F" w:rsidRPr="00472A47">
        <w:rPr>
          <w:rFonts w:ascii="Comic Sans MS" w:hAnsi="Comic Sans MS"/>
          <w:sz w:val="24"/>
          <w:u w:val="single"/>
        </w:rPr>
        <w:t xml:space="preserve"> October 2020</w:t>
      </w:r>
    </w:p>
    <w:p w:rsidR="00E62F1F" w:rsidRDefault="00CE3B48" w:rsidP="00F825F6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Today, we are going to be looking at different types of sentences.</w:t>
      </w:r>
    </w:p>
    <w:p w:rsidR="00CE3B48" w:rsidRDefault="00CE3B48" w:rsidP="00F825F6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Before we can begin experimenting with sentences</w:t>
      </w:r>
      <w:bookmarkStart w:id="0" w:name="_GoBack"/>
      <w:bookmarkEnd w:id="0"/>
      <w:r>
        <w:rPr>
          <w:rFonts w:ascii="Comic Sans MS" w:hAnsi="Comic Sans MS"/>
          <w:sz w:val="24"/>
        </w:rPr>
        <w:t>, we need to understand what a simple sentence is.</w:t>
      </w:r>
    </w:p>
    <w:p w:rsidR="00CE3B48" w:rsidRDefault="00CE3B48" w:rsidP="00F825F6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Can you write a simple sentence below?</w:t>
      </w:r>
    </w:p>
    <w:p w:rsidR="00CE3B48" w:rsidRDefault="00CE3B48">
      <w:r>
        <w:rPr>
          <w:rFonts w:ascii="Comic Sans MS" w:hAnsi="Comic Sans MS"/>
          <w:sz w:val="24"/>
        </w:rPr>
        <w:t>___________________________________________________________</w:t>
      </w:r>
    </w:p>
    <w:p w:rsidR="00CE3B48" w:rsidRDefault="00CE3B48" w:rsidP="00F825F6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If you are not sure what a simple sentence is, then click on the link below and complete the activities. </w:t>
      </w:r>
    </w:p>
    <w:p w:rsidR="00CE3B48" w:rsidRDefault="00CE3B48" w:rsidP="00F825F6">
      <w:pPr>
        <w:rPr>
          <w:rFonts w:ascii="Comic Sans MS" w:hAnsi="Comic Sans MS"/>
          <w:sz w:val="24"/>
        </w:rPr>
      </w:pPr>
      <w:hyperlink r:id="rId5" w:history="1">
        <w:r w:rsidRPr="00555768">
          <w:rPr>
            <w:rStyle w:val="Hyperlink"/>
            <w:rFonts w:ascii="Comic Sans MS" w:hAnsi="Comic Sans MS"/>
            <w:sz w:val="24"/>
          </w:rPr>
          <w:t>https://www.bbc.co.uk/bitesize/topics/z88t97h/articles/zsv64qt</w:t>
        </w:r>
      </w:hyperlink>
    </w:p>
    <w:p w:rsidR="00CE3B48" w:rsidRDefault="00CE3B48" w:rsidP="00F825F6">
      <w:pPr>
        <w:rPr>
          <w:rFonts w:ascii="Comic Sans MS" w:hAnsi="Comic Sans MS"/>
          <w:sz w:val="24"/>
        </w:rPr>
      </w:pPr>
    </w:p>
    <w:p w:rsidR="00CE3B48" w:rsidRDefault="00CE3B48" w:rsidP="00F825F6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Once you are confident with simple sentences, have a look a compound sentences. Follow the link below to learn about this type of sentence. </w:t>
      </w:r>
    </w:p>
    <w:p w:rsidR="00CE3B48" w:rsidRDefault="00CE3B48" w:rsidP="00F825F6">
      <w:pPr>
        <w:rPr>
          <w:rFonts w:ascii="Comic Sans MS" w:hAnsi="Comic Sans MS"/>
          <w:sz w:val="24"/>
        </w:rPr>
      </w:pPr>
      <w:hyperlink r:id="rId6" w:history="1">
        <w:r w:rsidRPr="00555768">
          <w:rPr>
            <w:rStyle w:val="Hyperlink"/>
            <w:rFonts w:ascii="Comic Sans MS" w:hAnsi="Comic Sans MS"/>
            <w:sz w:val="24"/>
          </w:rPr>
          <w:t>https://classroom.thenational.academy/lessons/to-explore-compound-sentences-6wt3jt</w:t>
        </w:r>
      </w:hyperlink>
    </w:p>
    <w:p w:rsidR="00CE3B48" w:rsidRDefault="00CE3B48" w:rsidP="00F825F6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Then choose whether to do the paddling, snorkelling or diving task.</w:t>
      </w:r>
    </w:p>
    <w:p w:rsidR="00CE3B48" w:rsidRDefault="00CE3B48" w:rsidP="00F825F6">
      <w:pPr>
        <w:rPr>
          <w:rFonts w:ascii="Comic Sans MS" w:hAnsi="Comic Sans MS"/>
          <w:sz w:val="24"/>
        </w:rPr>
      </w:pPr>
      <w:r>
        <w:rPr>
          <w:noProof/>
        </w:rPr>
        <w:drawing>
          <wp:inline distT="0" distB="0" distL="0" distR="0" wp14:anchorId="55B51435" wp14:editId="2F067AFB">
            <wp:extent cx="5731510" cy="39084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0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3B48" w:rsidRDefault="00CE3B48" w:rsidP="00F825F6">
      <w:pPr>
        <w:rPr>
          <w:rFonts w:ascii="Comic Sans MS" w:hAnsi="Comic Sans MS"/>
          <w:sz w:val="24"/>
        </w:rPr>
      </w:pPr>
    </w:p>
    <w:p w:rsidR="00CE3B48" w:rsidRDefault="00CE3B48" w:rsidP="00F825F6">
      <w:pPr>
        <w:rPr>
          <w:rFonts w:ascii="Comic Sans MS" w:hAnsi="Comic Sans MS"/>
          <w:sz w:val="24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7407225B">
            <wp:simplePos x="0" y="0"/>
            <wp:positionH relativeFrom="column">
              <wp:posOffset>-504825</wp:posOffset>
            </wp:positionH>
            <wp:positionV relativeFrom="paragraph">
              <wp:posOffset>9525</wp:posOffset>
            </wp:positionV>
            <wp:extent cx="5731510" cy="3924300"/>
            <wp:effectExtent l="0" t="0" r="254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3B48" w:rsidRDefault="00CE3B48" w:rsidP="00F825F6">
      <w:pPr>
        <w:rPr>
          <w:rFonts w:ascii="Comic Sans MS" w:hAnsi="Comic Sans MS"/>
          <w:sz w:val="24"/>
        </w:rPr>
      </w:pPr>
    </w:p>
    <w:p w:rsidR="00CE3B48" w:rsidRDefault="00CE3B48" w:rsidP="00F825F6">
      <w:pPr>
        <w:rPr>
          <w:rFonts w:ascii="Comic Sans MS" w:hAnsi="Comic Sans MS"/>
          <w:sz w:val="24"/>
        </w:rPr>
      </w:pPr>
    </w:p>
    <w:p w:rsidR="00CE3B48" w:rsidRDefault="00CE3B48" w:rsidP="00F825F6">
      <w:pPr>
        <w:rPr>
          <w:rFonts w:ascii="Comic Sans MS" w:hAnsi="Comic Sans MS"/>
          <w:sz w:val="24"/>
        </w:rPr>
      </w:pPr>
    </w:p>
    <w:p w:rsidR="00CE3B48" w:rsidRDefault="00CE3B48" w:rsidP="00F825F6">
      <w:pPr>
        <w:rPr>
          <w:rFonts w:ascii="Comic Sans MS" w:hAnsi="Comic Sans MS"/>
          <w:sz w:val="24"/>
        </w:rPr>
      </w:pPr>
    </w:p>
    <w:p w:rsidR="00CE3B48" w:rsidRDefault="00CE3B48" w:rsidP="00F825F6">
      <w:pPr>
        <w:rPr>
          <w:rFonts w:ascii="Comic Sans MS" w:hAnsi="Comic Sans MS"/>
          <w:sz w:val="24"/>
        </w:rPr>
      </w:pPr>
    </w:p>
    <w:p w:rsidR="00CE3B48" w:rsidRDefault="00CE3B48" w:rsidP="00F825F6">
      <w:pPr>
        <w:rPr>
          <w:rFonts w:ascii="Comic Sans MS" w:hAnsi="Comic Sans MS"/>
          <w:sz w:val="24"/>
        </w:rPr>
      </w:pPr>
    </w:p>
    <w:p w:rsidR="00CE3B48" w:rsidRDefault="00CE3B48" w:rsidP="00F825F6">
      <w:pPr>
        <w:rPr>
          <w:rFonts w:ascii="Comic Sans MS" w:hAnsi="Comic Sans MS"/>
          <w:sz w:val="24"/>
        </w:rPr>
      </w:pPr>
    </w:p>
    <w:p w:rsidR="00CE3B48" w:rsidRDefault="00CE3B48" w:rsidP="00F825F6">
      <w:pPr>
        <w:rPr>
          <w:rFonts w:ascii="Comic Sans MS" w:hAnsi="Comic Sans MS"/>
          <w:sz w:val="24"/>
        </w:rPr>
      </w:pPr>
    </w:p>
    <w:p w:rsidR="00CE3B48" w:rsidRDefault="00CE3B48" w:rsidP="00F825F6">
      <w:pPr>
        <w:rPr>
          <w:rFonts w:ascii="Comic Sans MS" w:hAnsi="Comic Sans MS"/>
          <w:sz w:val="24"/>
        </w:rPr>
      </w:pPr>
    </w:p>
    <w:p w:rsidR="00CE3B48" w:rsidRDefault="00CE3B48" w:rsidP="00F825F6">
      <w:pPr>
        <w:rPr>
          <w:rFonts w:ascii="Comic Sans MS" w:hAnsi="Comic Sans MS"/>
          <w:sz w:val="24"/>
        </w:rPr>
      </w:pPr>
    </w:p>
    <w:p w:rsidR="00CE3B48" w:rsidRDefault="00CE3B48" w:rsidP="00F825F6">
      <w:pPr>
        <w:rPr>
          <w:rFonts w:ascii="Comic Sans MS" w:hAnsi="Comic Sans MS"/>
          <w:sz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0376735">
            <wp:simplePos x="0" y="0"/>
            <wp:positionH relativeFrom="column">
              <wp:posOffset>-428625</wp:posOffset>
            </wp:positionH>
            <wp:positionV relativeFrom="paragraph">
              <wp:posOffset>321310</wp:posOffset>
            </wp:positionV>
            <wp:extent cx="5731510" cy="4554220"/>
            <wp:effectExtent l="0" t="0" r="254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54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3B48" w:rsidRPr="00F825F6" w:rsidRDefault="00CE3B48" w:rsidP="00F825F6">
      <w:pPr>
        <w:rPr>
          <w:rFonts w:ascii="Comic Sans MS" w:hAnsi="Comic Sans MS"/>
          <w:sz w:val="24"/>
        </w:rPr>
      </w:pPr>
    </w:p>
    <w:sectPr w:rsidR="00CE3B48" w:rsidRPr="00F825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A716D9"/>
    <w:multiLevelType w:val="hybridMultilevel"/>
    <w:tmpl w:val="7A1C0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F1F"/>
    <w:rsid w:val="00204809"/>
    <w:rsid w:val="00A37686"/>
    <w:rsid w:val="00CE3B48"/>
    <w:rsid w:val="00E62F1F"/>
    <w:rsid w:val="00F82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09A59"/>
  <w15:chartTrackingRefBased/>
  <w15:docId w15:val="{C34F80D7-D882-4DAE-9F18-DA618B38D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2F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2F1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E3B4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3B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to-explore-compound-sentences-6wt3jt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bbc.co.uk/bitesize/topics/z88t97h/articles/zsv64qt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2020-10-04T17:44:00Z</dcterms:created>
  <dcterms:modified xsi:type="dcterms:W3CDTF">2020-10-04T17:50:00Z</dcterms:modified>
</cp:coreProperties>
</file>