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B30D18" w14:textId="75C01BDF" w:rsidR="00B37F2E" w:rsidRDefault="00165F10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3C9572" wp14:editId="5A04EC59">
                <wp:simplePos x="0" y="0"/>
                <wp:positionH relativeFrom="column">
                  <wp:posOffset>-68580</wp:posOffset>
                </wp:positionH>
                <wp:positionV relativeFrom="paragraph">
                  <wp:posOffset>4194810</wp:posOffset>
                </wp:positionV>
                <wp:extent cx="6142355" cy="3388360"/>
                <wp:effectExtent l="38100" t="38100" r="29845" b="4064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2355" cy="338836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377C44" id="Rectangle 5" o:spid="_x0000_s1026" style="position:absolute;margin-left:-5.4pt;margin-top:330.3pt;width:483.65pt;height:266.8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" filled="f" strokecolor="#ffc000" strokeweight="6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781B326" wp14:editId="5E0DFF38">
                <wp:simplePos x="0" y="0"/>
                <wp:positionH relativeFrom="column">
                  <wp:posOffset>22860</wp:posOffset>
                </wp:positionH>
                <wp:positionV relativeFrom="paragraph">
                  <wp:posOffset>4279900</wp:posOffset>
                </wp:positionV>
                <wp:extent cx="5276850" cy="328295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328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5BE656" w14:textId="77777777" w:rsidR="00165F10" w:rsidRPr="00654D0C" w:rsidRDefault="00165F10" w:rsidP="00654D0C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654D0C">
                              <w:rPr>
                                <w:rFonts w:asciiTheme="majorHAnsi" w:hAnsiTheme="majorHAnsi" w:cstheme="majorHAnsi"/>
                              </w:rPr>
                              <w:t>Friday 6</w:t>
                            </w:r>
                            <w:r w:rsidRPr="00654D0C">
                              <w:rPr>
                                <w:rFonts w:asciiTheme="majorHAnsi" w:hAnsiTheme="majorHAnsi" w:cstheme="majorHAnsi"/>
                                <w:vertAlign w:val="superscript"/>
                              </w:rPr>
                              <w:t>th</w:t>
                            </w:r>
                            <w:r w:rsidRPr="00654D0C">
                              <w:rPr>
                                <w:rFonts w:asciiTheme="majorHAnsi" w:hAnsiTheme="majorHAnsi" w:cstheme="majorHAnsi"/>
                              </w:rPr>
                              <w:t xml:space="preserve"> November 2020</w:t>
                            </w: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                </w:t>
                            </w:r>
                            <w:r w:rsidRPr="00654D0C">
                              <w:rPr>
                                <w:rFonts w:asciiTheme="majorHAnsi" w:hAnsiTheme="majorHAnsi" w:cstheme="majorHAnsi"/>
                              </w:rPr>
                              <w:t xml:space="preserve"> </w:t>
                            </w:r>
                            <w:r w:rsidRPr="00654D0C">
                              <w:rPr>
                                <w:rStyle w:val="paragraph"/>
                                <w:rFonts w:asciiTheme="majorHAnsi" w:hAnsiTheme="majorHAnsi" w:cstheme="majorHAnsi"/>
                                <w:lang w:val="en-US"/>
                              </w:rPr>
                              <w:t>L.O: To use the past tense. </w:t>
                            </w:r>
                            <w:r w:rsidRPr="00654D0C">
                              <w:rPr>
                                <w:rStyle w:val="normaltextrun"/>
                                <w:rFonts w:asciiTheme="majorHAnsi" w:hAnsiTheme="majorHAnsi" w:cstheme="majorHAnsi"/>
                              </w:rPr>
                              <w:t> </w:t>
                            </w:r>
                            <w:r w:rsidRPr="00654D0C">
                              <w:rPr>
                                <w:rStyle w:val="paragraph"/>
                                <w:rFonts w:asciiTheme="majorHAnsi" w:hAnsiTheme="majorHAnsi" w:cstheme="majorHAnsi"/>
                                <w:lang w:val="en-US"/>
                              </w:rPr>
                              <w:t>C: Recount</w:t>
                            </w:r>
                            <w:r w:rsidRPr="00654D0C">
                              <w:rPr>
                                <w:rStyle w:val="normaltextrun"/>
                                <w:rFonts w:asciiTheme="majorHAnsi" w:hAnsiTheme="majorHAnsi" w:cstheme="majorHAnsi"/>
                              </w:rPr>
                              <w:t> </w:t>
                            </w:r>
                          </w:p>
                          <w:p w14:paraId="1BA07BF0" w14:textId="77777777" w:rsidR="00165F10" w:rsidRDefault="00165F1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1B32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8pt;margin-top:337pt;width:415.5pt;height:25.8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" stroked="f">
                <v:textbox>
                  <w:txbxContent>
                    <w:p w14:paraId="775BE656" w14:textId="77777777" w:rsidR="00165F10" w:rsidRPr="00654D0C" w:rsidRDefault="00165F10" w:rsidP="00654D0C">
                      <w:pPr>
                        <w:rPr>
                          <w:rFonts w:asciiTheme="majorHAnsi" w:hAnsiTheme="majorHAnsi" w:cstheme="majorHAnsi"/>
                        </w:rPr>
                      </w:pPr>
                      <w:r w:rsidRPr="00654D0C">
                        <w:rPr>
                          <w:rFonts w:asciiTheme="majorHAnsi" w:hAnsiTheme="majorHAnsi" w:cstheme="majorHAnsi"/>
                        </w:rPr>
                        <w:t>Friday 6</w:t>
                      </w:r>
                      <w:r w:rsidRPr="00654D0C">
                        <w:rPr>
                          <w:rFonts w:asciiTheme="majorHAnsi" w:hAnsiTheme="majorHAnsi" w:cstheme="majorHAnsi"/>
                          <w:vertAlign w:val="superscript"/>
                        </w:rPr>
                        <w:t>th</w:t>
                      </w:r>
                      <w:r w:rsidRPr="00654D0C">
                        <w:rPr>
                          <w:rFonts w:asciiTheme="majorHAnsi" w:hAnsiTheme="majorHAnsi" w:cstheme="majorHAnsi"/>
                        </w:rPr>
                        <w:t xml:space="preserve"> November 2020</w:t>
                      </w:r>
                      <w:r>
                        <w:rPr>
                          <w:rFonts w:asciiTheme="majorHAnsi" w:hAnsiTheme="majorHAnsi" w:cstheme="majorHAnsi"/>
                        </w:rPr>
                        <w:t xml:space="preserve">                </w:t>
                      </w:r>
                      <w:r w:rsidRPr="00654D0C">
                        <w:rPr>
                          <w:rFonts w:asciiTheme="majorHAnsi" w:hAnsiTheme="majorHAnsi" w:cstheme="majorHAnsi"/>
                        </w:rPr>
                        <w:t xml:space="preserve"> </w:t>
                      </w:r>
                      <w:r w:rsidRPr="00654D0C">
                        <w:rPr>
                          <w:rStyle w:val="paragraph"/>
                          <w:rFonts w:asciiTheme="majorHAnsi" w:hAnsiTheme="majorHAnsi" w:cstheme="majorHAnsi"/>
                          <w:lang w:val="en-US"/>
                        </w:rPr>
                        <w:t>L.O: To use the past tense. </w:t>
                      </w:r>
                      <w:r w:rsidRPr="00654D0C">
                        <w:rPr>
                          <w:rStyle w:val="normaltextrun"/>
                          <w:rFonts w:asciiTheme="majorHAnsi" w:hAnsiTheme="majorHAnsi" w:cstheme="majorHAnsi"/>
                        </w:rPr>
                        <w:t> </w:t>
                      </w:r>
                      <w:r w:rsidRPr="00654D0C">
                        <w:rPr>
                          <w:rStyle w:val="paragraph"/>
                          <w:rFonts w:asciiTheme="majorHAnsi" w:hAnsiTheme="majorHAnsi" w:cstheme="majorHAnsi"/>
                          <w:lang w:val="en-US"/>
                        </w:rPr>
                        <w:t>C: Recount</w:t>
                      </w:r>
                      <w:r w:rsidRPr="00654D0C">
                        <w:rPr>
                          <w:rStyle w:val="normaltextrun"/>
                          <w:rFonts w:asciiTheme="majorHAnsi" w:hAnsiTheme="majorHAnsi" w:cstheme="majorHAnsi"/>
                        </w:rPr>
                        <w:t> </w:t>
                      </w:r>
                    </w:p>
                    <w:p w14:paraId="1BA07BF0" w14:textId="77777777" w:rsidR="00165F10" w:rsidRDefault="00165F10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F22936E" wp14:editId="5AE353AD">
                <wp:simplePos x="0" y="0"/>
                <wp:positionH relativeFrom="column">
                  <wp:posOffset>260985</wp:posOffset>
                </wp:positionH>
                <wp:positionV relativeFrom="paragraph">
                  <wp:posOffset>4832350</wp:posOffset>
                </wp:positionV>
                <wp:extent cx="5276850" cy="2028825"/>
                <wp:effectExtent l="0" t="0" r="0" b="952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202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BF620D" w14:textId="77777777" w:rsidR="00165F10" w:rsidRDefault="00165F10" w:rsidP="00E43615">
                            <w:pPr>
                              <w:rPr>
                                <w:rFonts w:ascii="Maiandra GD" w:hAnsi="Maiandra GD"/>
                                <w:sz w:val="24"/>
                              </w:rPr>
                            </w:pP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As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I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light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my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oil lamp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,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mounds of glistening treasure dazzle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before my widened eyes.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There must be thousands of unique curiosities for the afterlife.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I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really want to explore the gold-plated treasures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.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There are lots of ancient clothes, jewellery and even games for the Pharaoh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. Everything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is adorned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with glistening gemstones.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I love the way they catch the candle light.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</w:t>
                            </w:r>
                          </w:p>
                          <w:p w14:paraId="272191F2" w14:textId="77777777" w:rsidR="00165F10" w:rsidRDefault="00165F10" w:rsidP="00E43615">
                            <w:pPr>
                              <w:rPr>
                                <w:rFonts w:ascii="Maiandra GD" w:hAnsi="Maiandra GD"/>
                                <w:sz w:val="24"/>
                              </w:rPr>
                            </w:pP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It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is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torturous! I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want to examine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my glorious discoveries, but I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know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they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are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priceless and very fragile. Although I </w:t>
                            </w:r>
                            <w:proofErr w:type="spellStart"/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c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an not</w:t>
                            </w:r>
                            <w:proofErr w:type="spellEnd"/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touch the treasure, I still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feel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proud for uncovering it! </w:t>
                            </w:r>
                          </w:p>
                          <w:p w14:paraId="4DE8C941" w14:textId="77777777" w:rsidR="00165F10" w:rsidRDefault="00165F1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22936E" id="Text Box 7" o:spid="_x0000_s1027" type="#_x0000_t202" style="position:absolute;margin-left:20.55pt;margin-top:380.5pt;width:415.5pt;height:159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" stroked="f">
                <v:textbox>
                  <w:txbxContent>
                    <w:p w14:paraId="76BF620D" w14:textId="77777777" w:rsidR="00165F10" w:rsidRDefault="00165F10" w:rsidP="00E43615">
                      <w:pPr>
                        <w:rPr>
                          <w:rFonts w:ascii="Maiandra GD" w:hAnsi="Maiandra GD"/>
                          <w:sz w:val="24"/>
                        </w:rPr>
                      </w:pPr>
                      <w:r>
                        <w:rPr>
                          <w:rFonts w:ascii="Maiandra GD" w:hAnsi="Maiandra GD"/>
                          <w:sz w:val="24"/>
                        </w:rPr>
                        <w:t>As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I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light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>my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oil lamp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,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>mounds of glistening treasure dazzle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before my widened eyes.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There must be thousands of unique curiosities for the afterlife.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I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>really want to explore the gold-plated treasures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.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>There are lots of ancient clothes, jewellery and even games for the Pharaoh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. Everything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>is adorned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with glistening gemstones.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I love the way they catch the candle light.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</w:t>
                      </w:r>
                    </w:p>
                    <w:p w14:paraId="272191F2" w14:textId="77777777" w:rsidR="00165F10" w:rsidRDefault="00165F10" w:rsidP="00E43615">
                      <w:pPr>
                        <w:rPr>
                          <w:rFonts w:ascii="Maiandra GD" w:hAnsi="Maiandra GD"/>
                          <w:sz w:val="24"/>
                        </w:rPr>
                      </w:pPr>
                      <w:r>
                        <w:rPr>
                          <w:rFonts w:ascii="Maiandra GD" w:hAnsi="Maiandra GD"/>
                          <w:sz w:val="24"/>
                        </w:rPr>
                        <w:t xml:space="preserve">It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>is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torturous! I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>want to examine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my glorious discoveries, but I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know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they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>are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priceless and very fragile. Although I </w:t>
                      </w:r>
                      <w:proofErr w:type="spellStart"/>
                      <w:r>
                        <w:rPr>
                          <w:rFonts w:ascii="Maiandra GD" w:hAnsi="Maiandra GD"/>
                          <w:sz w:val="24"/>
                        </w:rPr>
                        <w:t>c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>an not</w:t>
                      </w:r>
                      <w:proofErr w:type="spellEnd"/>
                      <w:r>
                        <w:rPr>
                          <w:rFonts w:ascii="Maiandra GD" w:hAnsi="Maiandra GD"/>
                          <w:sz w:val="24"/>
                        </w:rPr>
                        <w:t xml:space="preserve">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touch the treasure, I still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>feel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proud for uncovering it! </w:t>
                      </w:r>
                    </w:p>
                    <w:p w14:paraId="4DE8C941" w14:textId="77777777" w:rsidR="00165F10" w:rsidRDefault="00165F10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70C3FE7" wp14:editId="53B827FF">
                <wp:simplePos x="0" y="0"/>
                <wp:positionH relativeFrom="margin">
                  <wp:posOffset>310400</wp:posOffset>
                </wp:positionH>
                <wp:positionV relativeFrom="paragraph">
                  <wp:posOffset>6880860</wp:posOffset>
                </wp:positionV>
                <wp:extent cx="5359400" cy="631190"/>
                <wp:effectExtent l="0" t="0" r="0" b="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9400" cy="631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CAF598" w14:textId="77777777" w:rsidR="00165F10" w:rsidRPr="00696CF1" w:rsidRDefault="00165F10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Maiandra GD" w:hAnsi="Maiandra GD"/>
                                <w:sz w:val="28"/>
                                <w:szCs w:val="24"/>
                                <w:u w:val="single"/>
                              </w:rPr>
                              <w:t>Can you rewrite these paragraphs in the past tense in your books?</w:t>
                            </w:r>
                            <w:r w:rsidRPr="00696CF1">
                              <w:rPr>
                                <w:rFonts w:ascii="Maiandra GD" w:hAnsi="Maiandra GD"/>
                                <w:sz w:val="28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0C3FE7" id="Text Box 8" o:spid="_x0000_s1028" type="#_x0000_t202" style="position:absolute;margin-left:24.45pt;margin-top:541.8pt;width:422pt;height:49.7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" stroked="f">
                <v:textbox>
                  <w:txbxContent>
                    <w:p w14:paraId="4CCAF598" w14:textId="77777777" w:rsidR="00165F10" w:rsidRPr="00696CF1" w:rsidRDefault="00165F10">
                      <w:pPr>
                        <w:rPr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Maiandra GD" w:hAnsi="Maiandra GD"/>
                          <w:sz w:val="28"/>
                          <w:szCs w:val="24"/>
                          <w:u w:val="single"/>
                        </w:rPr>
                        <w:t>Can you rewrite these paragraphs in the past tense in your books?</w:t>
                      </w:r>
                      <w:r w:rsidRPr="00696CF1">
                        <w:rPr>
                          <w:rFonts w:ascii="Maiandra GD" w:hAnsi="Maiandra GD"/>
                          <w:sz w:val="28"/>
                          <w:szCs w:val="24"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E3ADD" wp14:editId="5349A957">
                <wp:simplePos x="0" y="0"/>
                <wp:positionH relativeFrom="column">
                  <wp:posOffset>-64450</wp:posOffset>
                </wp:positionH>
                <wp:positionV relativeFrom="paragraph">
                  <wp:posOffset>-47358</wp:posOffset>
                </wp:positionV>
                <wp:extent cx="6142355" cy="3388764"/>
                <wp:effectExtent l="38100" t="38100" r="29845" b="406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2355" cy="3388764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A0F898" id="Rectangle 1" o:spid="_x0000_s1026" style="position:absolute;margin-left:-5.05pt;margin-top:-3.75pt;width:483.65pt;height:266.8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" filled="f" strokecolor="#ffc000" strokeweight="6pt"/>
            </w:pict>
          </mc:Fallback>
        </mc:AlternateContent>
      </w:r>
      <w:r w:rsidR="00696CF1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4D9ED2A" wp14:editId="3C9C3C79">
                <wp:simplePos x="0" y="0"/>
                <wp:positionH relativeFrom="margin">
                  <wp:posOffset>315595</wp:posOffset>
                </wp:positionH>
                <wp:positionV relativeFrom="paragraph">
                  <wp:posOffset>2639470</wp:posOffset>
                </wp:positionV>
                <wp:extent cx="5359400" cy="631190"/>
                <wp:effectExtent l="0" t="0" r="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9400" cy="631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45140C" w14:textId="314E8D7E" w:rsidR="00696CF1" w:rsidRPr="00696CF1" w:rsidRDefault="00165F10">
                            <w:pPr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Maiandra GD" w:hAnsi="Maiandra GD"/>
                                <w:sz w:val="28"/>
                                <w:szCs w:val="24"/>
                                <w:u w:val="single"/>
                              </w:rPr>
                              <w:t>Can you rewrite these paragraphs in the past tense in your books?</w:t>
                            </w:r>
                            <w:r w:rsidR="00696CF1" w:rsidRPr="00696CF1">
                              <w:rPr>
                                <w:rFonts w:ascii="Maiandra GD" w:hAnsi="Maiandra GD"/>
                                <w:sz w:val="28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9ED2A" id="Text Box 4" o:spid="_x0000_s1029" type="#_x0000_t202" style="position:absolute;margin-left:24.85pt;margin-top:207.85pt;width:422pt;height:49.7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" stroked="f">
                <v:textbox>
                  <w:txbxContent>
                    <w:p w14:paraId="0045140C" w14:textId="314E8D7E" w:rsidR="00696CF1" w:rsidRPr="00696CF1" w:rsidRDefault="00165F10">
                      <w:pPr>
                        <w:rPr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Maiandra GD" w:hAnsi="Maiandra GD"/>
                          <w:sz w:val="28"/>
                          <w:szCs w:val="24"/>
                          <w:u w:val="single"/>
                        </w:rPr>
                        <w:t>Can you rewrite these paragraphs in the past tense in your books?</w:t>
                      </w:r>
                      <w:r w:rsidR="00696CF1" w:rsidRPr="00696CF1">
                        <w:rPr>
                          <w:rFonts w:ascii="Maiandra GD" w:hAnsi="Maiandra GD"/>
                          <w:sz w:val="28"/>
                          <w:szCs w:val="24"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43615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C0C7431" wp14:editId="68B5AF89">
                <wp:simplePos x="0" y="0"/>
                <wp:positionH relativeFrom="column">
                  <wp:posOffset>266700</wp:posOffset>
                </wp:positionH>
                <wp:positionV relativeFrom="paragraph">
                  <wp:posOffset>590550</wp:posOffset>
                </wp:positionV>
                <wp:extent cx="5276850" cy="2028825"/>
                <wp:effectExtent l="0" t="0" r="0" b="95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202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3520F6" w14:textId="49DACAAF" w:rsidR="00E43615" w:rsidRDefault="00043DF5" w:rsidP="00E43615">
                            <w:pPr>
                              <w:rPr>
                                <w:rFonts w:ascii="Maiandra GD" w:hAnsi="Maiandra GD"/>
                                <w:sz w:val="24"/>
                              </w:rPr>
                            </w:pP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As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 I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light</w:t>
                            </w:r>
                            <w:r w:rsidR="00696CF1">
                              <w:rPr>
                                <w:rFonts w:ascii="Maiandra GD" w:hAnsi="Maiandra GD"/>
                                <w:sz w:val="24"/>
                              </w:rPr>
                              <w:t xml:space="preserve"> 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>my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 oil lamp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, 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mounds of glistening treasure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dazzle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 before my widened eyes. 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There must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be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 thousands of unique curiosities for the afterlife. 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I 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>really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want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 to explore the gold-plated treasures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. 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>There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are</w:t>
                            </w:r>
                            <w:r w:rsidR="00696CF1">
                              <w:rPr>
                                <w:rFonts w:ascii="Maiandra GD" w:hAnsi="Maiandra GD"/>
                                <w:sz w:val="24"/>
                              </w:rPr>
                              <w:t xml:space="preserve"> lots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 of ancient clothes, jewellery and even games for the Pharaoh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. Everything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is adorned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 with glistening gemstones.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 I love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>the way the</w:t>
                            </w:r>
                            <w:r w:rsidR="00696CF1">
                              <w:rPr>
                                <w:rFonts w:ascii="Maiandra GD" w:hAnsi="Maiandra GD"/>
                                <w:sz w:val="24"/>
                              </w:rPr>
                              <w:t>y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catch 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the candle light. </w:t>
                            </w:r>
                            <w:r w:rsidR="00E43615">
                              <w:rPr>
                                <w:rFonts w:ascii="Maiandra GD" w:hAnsi="Maiandra GD"/>
                                <w:sz w:val="24"/>
                              </w:rPr>
                              <w:t xml:space="preserve"> </w:t>
                            </w:r>
                          </w:p>
                          <w:p w14:paraId="473E3BEF" w14:textId="30BE33EE" w:rsidR="00E43615" w:rsidRDefault="00E43615" w:rsidP="00E43615">
                            <w:pPr>
                              <w:rPr>
                                <w:rFonts w:ascii="Maiandra GD" w:hAnsi="Maiandra GD"/>
                                <w:sz w:val="24"/>
                              </w:rPr>
                            </w:pP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It </w:t>
                            </w:r>
                            <w:r w:rsidR="00043DF5">
                              <w:rPr>
                                <w:rFonts w:ascii="Maiandra GD" w:hAnsi="Maiandra GD"/>
                                <w:sz w:val="24"/>
                              </w:rPr>
                              <w:t>is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torturous! I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want</w:t>
                            </w:r>
                            <w:r w:rsidR="00043DF5">
                              <w:rPr>
                                <w:rFonts w:ascii="Maiandra GD" w:hAnsi="Maiandra GD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to examine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my glorious discoveries, but I </w:t>
                            </w:r>
                            <w:r w:rsidR="00043DF5">
                              <w:rPr>
                                <w:rFonts w:ascii="Maiandra GD" w:hAnsi="Maiandra GD"/>
                                <w:sz w:val="24"/>
                              </w:rPr>
                              <w:t>know</w:t>
                            </w:r>
                            <w:r w:rsidR="00696CF1">
                              <w:rPr>
                                <w:rFonts w:ascii="Maiandra GD" w:hAnsi="Maiandra GD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they </w:t>
                            </w:r>
                            <w:r w:rsidR="00165F10">
                              <w:rPr>
                                <w:rFonts w:ascii="Maiandra GD" w:hAnsi="Maiandra GD"/>
                                <w:sz w:val="24"/>
                              </w:rPr>
                              <w:t>are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priceless and very fragile. Although I </w:t>
                            </w:r>
                            <w:proofErr w:type="spellStart"/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>c</w:t>
                            </w:r>
                            <w:r w:rsidR="00165F10">
                              <w:rPr>
                                <w:rFonts w:ascii="Maiandra GD" w:hAnsi="Maiandra GD"/>
                                <w:sz w:val="24"/>
                              </w:rPr>
                              <w:t>an not</w:t>
                            </w:r>
                            <w:proofErr w:type="spellEnd"/>
                            <w:r w:rsidR="00165F10">
                              <w:rPr>
                                <w:rFonts w:ascii="Maiandra GD" w:hAnsi="Maiandra GD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touch the treasure, I still </w:t>
                            </w:r>
                            <w:r w:rsidR="00165F10">
                              <w:rPr>
                                <w:rFonts w:ascii="Maiandra GD" w:hAnsi="Maiandra GD"/>
                                <w:sz w:val="24"/>
                              </w:rPr>
                              <w:t>feel</w:t>
                            </w:r>
                            <w:r>
                              <w:rPr>
                                <w:rFonts w:ascii="Maiandra GD" w:hAnsi="Maiandra GD"/>
                                <w:sz w:val="24"/>
                              </w:rPr>
                              <w:t xml:space="preserve"> proud for uncovering it! </w:t>
                            </w:r>
                          </w:p>
                          <w:p w14:paraId="30BD22EB" w14:textId="77777777" w:rsidR="00E43615" w:rsidRDefault="00E4361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C7431" id="_x0000_s1030" type="#_x0000_t202" style="position:absolute;margin-left:21pt;margin-top:46.5pt;width:415.5pt;height:159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" stroked="f">
                <v:textbox>
                  <w:txbxContent>
                    <w:p w14:paraId="2E3520F6" w14:textId="49DACAAF" w:rsidR="00E43615" w:rsidRDefault="00043DF5" w:rsidP="00E43615">
                      <w:pPr>
                        <w:rPr>
                          <w:rFonts w:ascii="Maiandra GD" w:hAnsi="Maiandra GD"/>
                          <w:sz w:val="24"/>
                        </w:rPr>
                      </w:pPr>
                      <w:r>
                        <w:rPr>
                          <w:rFonts w:ascii="Maiandra GD" w:hAnsi="Maiandra GD"/>
                          <w:sz w:val="24"/>
                        </w:rPr>
                        <w:t>As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 I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light</w:t>
                      </w:r>
                      <w:r w:rsidR="00696CF1">
                        <w:rPr>
                          <w:rFonts w:ascii="Maiandra GD" w:hAnsi="Maiandra GD"/>
                          <w:sz w:val="24"/>
                        </w:rPr>
                        <w:t xml:space="preserve"> 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>my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 oil lamp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, 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mounds of glistening treasure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>dazzle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 before my widened eyes. 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There must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>be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 thousands of unique curiosities for the afterlife. 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I 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>really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want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 to explore the gold-plated treasures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. 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>There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are</w:t>
                      </w:r>
                      <w:r w:rsidR="00696CF1">
                        <w:rPr>
                          <w:rFonts w:ascii="Maiandra GD" w:hAnsi="Maiandra GD"/>
                          <w:sz w:val="24"/>
                        </w:rPr>
                        <w:t xml:space="preserve"> lots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 of ancient clothes, jewellery and even games for the Pharaoh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. Everything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>is adorned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 with glistening gemstones.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 I love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>the way the</w:t>
                      </w:r>
                      <w:r w:rsidR="00696CF1">
                        <w:rPr>
                          <w:rFonts w:ascii="Maiandra GD" w:hAnsi="Maiandra GD"/>
                          <w:sz w:val="24"/>
                        </w:rPr>
                        <w:t>y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catch 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the candle light. </w:t>
                      </w:r>
                      <w:r w:rsidR="00E43615">
                        <w:rPr>
                          <w:rFonts w:ascii="Maiandra GD" w:hAnsi="Maiandra GD"/>
                          <w:sz w:val="24"/>
                        </w:rPr>
                        <w:t xml:space="preserve"> </w:t>
                      </w:r>
                    </w:p>
                    <w:p w14:paraId="473E3BEF" w14:textId="30BE33EE" w:rsidR="00E43615" w:rsidRDefault="00E43615" w:rsidP="00E43615">
                      <w:pPr>
                        <w:rPr>
                          <w:rFonts w:ascii="Maiandra GD" w:hAnsi="Maiandra GD"/>
                          <w:sz w:val="24"/>
                        </w:rPr>
                      </w:pPr>
                      <w:r>
                        <w:rPr>
                          <w:rFonts w:ascii="Maiandra GD" w:hAnsi="Maiandra GD"/>
                          <w:sz w:val="24"/>
                        </w:rPr>
                        <w:t xml:space="preserve">It </w:t>
                      </w:r>
                      <w:r w:rsidR="00043DF5">
                        <w:rPr>
                          <w:rFonts w:ascii="Maiandra GD" w:hAnsi="Maiandra GD"/>
                          <w:sz w:val="24"/>
                        </w:rPr>
                        <w:t>is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torturous! I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>want</w:t>
                      </w:r>
                      <w:r w:rsidR="00043DF5">
                        <w:rPr>
                          <w:rFonts w:ascii="Maiandra GD" w:hAnsi="Maiandra GD"/>
                          <w:sz w:val="24"/>
                        </w:rPr>
                        <w:t xml:space="preserve">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>to examine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my glorious discoveries, but I </w:t>
                      </w:r>
                      <w:r w:rsidR="00043DF5">
                        <w:rPr>
                          <w:rFonts w:ascii="Maiandra GD" w:hAnsi="Maiandra GD"/>
                          <w:sz w:val="24"/>
                        </w:rPr>
                        <w:t>know</w:t>
                      </w:r>
                      <w:r w:rsidR="00696CF1">
                        <w:rPr>
                          <w:rFonts w:ascii="Maiandra GD" w:hAnsi="Maiandra GD"/>
                          <w:sz w:val="24"/>
                        </w:rPr>
                        <w:t xml:space="preserve">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they </w:t>
                      </w:r>
                      <w:r w:rsidR="00165F10">
                        <w:rPr>
                          <w:rFonts w:ascii="Maiandra GD" w:hAnsi="Maiandra GD"/>
                          <w:sz w:val="24"/>
                        </w:rPr>
                        <w:t>are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priceless and very fragile. Although I </w:t>
                      </w:r>
                      <w:proofErr w:type="spellStart"/>
                      <w:r>
                        <w:rPr>
                          <w:rFonts w:ascii="Maiandra GD" w:hAnsi="Maiandra GD"/>
                          <w:sz w:val="24"/>
                        </w:rPr>
                        <w:t>c</w:t>
                      </w:r>
                      <w:r w:rsidR="00165F10">
                        <w:rPr>
                          <w:rFonts w:ascii="Maiandra GD" w:hAnsi="Maiandra GD"/>
                          <w:sz w:val="24"/>
                        </w:rPr>
                        <w:t>an not</w:t>
                      </w:r>
                      <w:proofErr w:type="spellEnd"/>
                      <w:r w:rsidR="00165F10">
                        <w:rPr>
                          <w:rFonts w:ascii="Maiandra GD" w:hAnsi="Maiandra GD"/>
                          <w:sz w:val="24"/>
                        </w:rPr>
                        <w:t xml:space="preserve"> 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touch the treasure, I still </w:t>
                      </w:r>
                      <w:r w:rsidR="00165F10">
                        <w:rPr>
                          <w:rFonts w:ascii="Maiandra GD" w:hAnsi="Maiandra GD"/>
                          <w:sz w:val="24"/>
                        </w:rPr>
                        <w:t>feel</w:t>
                      </w:r>
                      <w:r>
                        <w:rPr>
                          <w:rFonts w:ascii="Maiandra GD" w:hAnsi="Maiandra GD"/>
                          <w:sz w:val="24"/>
                        </w:rPr>
                        <w:t xml:space="preserve"> proud for uncovering it! </w:t>
                      </w:r>
                    </w:p>
                    <w:p w14:paraId="30BD22EB" w14:textId="77777777" w:rsidR="00E43615" w:rsidRDefault="00E43615"/>
                  </w:txbxContent>
                </v:textbox>
                <w10:wrap type="square"/>
              </v:shape>
            </w:pict>
          </mc:Fallback>
        </mc:AlternateContent>
      </w:r>
      <w:r w:rsidR="00654D0C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25F5425" wp14:editId="30716DCC">
                <wp:simplePos x="0" y="0"/>
                <wp:positionH relativeFrom="column">
                  <wp:posOffset>28575</wp:posOffset>
                </wp:positionH>
                <wp:positionV relativeFrom="paragraph">
                  <wp:posOffset>38100</wp:posOffset>
                </wp:positionV>
                <wp:extent cx="5276850" cy="32829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328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211051" w14:textId="5588BF3B" w:rsidR="00654D0C" w:rsidRPr="00654D0C" w:rsidRDefault="00654D0C" w:rsidP="00654D0C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654D0C">
                              <w:rPr>
                                <w:rFonts w:asciiTheme="majorHAnsi" w:hAnsiTheme="majorHAnsi" w:cstheme="majorHAnsi"/>
                              </w:rPr>
                              <w:t>Friday 6</w:t>
                            </w:r>
                            <w:r w:rsidRPr="00654D0C">
                              <w:rPr>
                                <w:rFonts w:asciiTheme="majorHAnsi" w:hAnsiTheme="majorHAnsi" w:cstheme="majorHAnsi"/>
                                <w:vertAlign w:val="superscript"/>
                              </w:rPr>
                              <w:t>th</w:t>
                            </w:r>
                            <w:r w:rsidRPr="00654D0C">
                              <w:rPr>
                                <w:rFonts w:asciiTheme="majorHAnsi" w:hAnsiTheme="majorHAnsi" w:cstheme="majorHAnsi"/>
                              </w:rPr>
                              <w:t xml:space="preserve"> November 2020</w:t>
                            </w: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                </w:t>
                            </w:r>
                            <w:r w:rsidRPr="00654D0C">
                              <w:rPr>
                                <w:rFonts w:asciiTheme="majorHAnsi" w:hAnsiTheme="majorHAnsi" w:cstheme="majorHAnsi"/>
                              </w:rPr>
                              <w:t xml:space="preserve"> </w:t>
                            </w:r>
                            <w:r w:rsidRPr="00654D0C">
                              <w:rPr>
                                <w:rStyle w:val="normaltextrun"/>
                                <w:rFonts w:asciiTheme="majorHAnsi" w:hAnsiTheme="majorHAnsi" w:cstheme="majorHAnsi"/>
                                <w:lang w:val="en-US"/>
                              </w:rPr>
                              <w:t>L.O: To use the past tense. </w:t>
                            </w:r>
                            <w:r w:rsidRPr="00654D0C">
                              <w:rPr>
                                <w:rStyle w:val="eop"/>
                                <w:rFonts w:asciiTheme="majorHAnsi" w:hAnsiTheme="majorHAnsi" w:cstheme="majorHAnsi"/>
                              </w:rPr>
                              <w:t> </w:t>
                            </w:r>
                            <w:r w:rsidRPr="00654D0C">
                              <w:rPr>
                                <w:rStyle w:val="normaltextrun"/>
                                <w:rFonts w:asciiTheme="majorHAnsi" w:hAnsiTheme="majorHAnsi" w:cstheme="majorHAnsi"/>
                                <w:lang w:val="en-US"/>
                              </w:rPr>
                              <w:t>C: Recount</w:t>
                            </w:r>
                            <w:r w:rsidRPr="00654D0C">
                              <w:rPr>
                                <w:rStyle w:val="eop"/>
                                <w:rFonts w:asciiTheme="majorHAnsi" w:hAnsiTheme="majorHAnsi" w:cstheme="majorHAnsi"/>
                              </w:rPr>
                              <w:t> </w:t>
                            </w:r>
                          </w:p>
                          <w:p w14:paraId="60F3DEF9" w14:textId="317B973E" w:rsidR="00654D0C" w:rsidRDefault="00654D0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5F5425" id="_x0000_s1031" type="#_x0000_t202" style="position:absolute;margin-left:2.25pt;margin-top:3pt;width:415.5pt;height:25.8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" stroked="f">
                <v:textbox>
                  <w:txbxContent>
                    <w:p w14:paraId="0A211051" w14:textId="5588BF3B" w:rsidR="00654D0C" w:rsidRPr="00654D0C" w:rsidRDefault="00654D0C" w:rsidP="00654D0C">
                      <w:pPr>
                        <w:rPr>
                          <w:rFonts w:asciiTheme="majorHAnsi" w:hAnsiTheme="majorHAnsi" w:cstheme="majorHAnsi"/>
                        </w:rPr>
                      </w:pPr>
                      <w:r w:rsidRPr="00654D0C">
                        <w:rPr>
                          <w:rFonts w:asciiTheme="majorHAnsi" w:hAnsiTheme="majorHAnsi" w:cstheme="majorHAnsi"/>
                        </w:rPr>
                        <w:t>Friday 6</w:t>
                      </w:r>
                      <w:r w:rsidRPr="00654D0C">
                        <w:rPr>
                          <w:rFonts w:asciiTheme="majorHAnsi" w:hAnsiTheme="majorHAnsi" w:cstheme="majorHAnsi"/>
                          <w:vertAlign w:val="superscript"/>
                        </w:rPr>
                        <w:t>th</w:t>
                      </w:r>
                      <w:r w:rsidRPr="00654D0C">
                        <w:rPr>
                          <w:rFonts w:asciiTheme="majorHAnsi" w:hAnsiTheme="majorHAnsi" w:cstheme="majorHAnsi"/>
                        </w:rPr>
                        <w:t xml:space="preserve"> November 2020</w:t>
                      </w:r>
                      <w:r>
                        <w:rPr>
                          <w:rFonts w:asciiTheme="majorHAnsi" w:hAnsiTheme="majorHAnsi" w:cstheme="majorHAnsi"/>
                        </w:rPr>
                        <w:t xml:space="preserve">                </w:t>
                      </w:r>
                      <w:r w:rsidRPr="00654D0C">
                        <w:rPr>
                          <w:rFonts w:asciiTheme="majorHAnsi" w:hAnsiTheme="majorHAnsi" w:cstheme="majorHAnsi"/>
                        </w:rPr>
                        <w:t xml:space="preserve"> </w:t>
                      </w:r>
                      <w:r w:rsidRPr="00654D0C">
                        <w:rPr>
                          <w:rStyle w:val="normaltextrun"/>
                          <w:rFonts w:asciiTheme="majorHAnsi" w:hAnsiTheme="majorHAnsi" w:cstheme="majorHAnsi"/>
                          <w:lang w:val="en-US"/>
                        </w:rPr>
                        <w:t>L.O: To use the past tense. </w:t>
                      </w:r>
                      <w:r w:rsidRPr="00654D0C">
                        <w:rPr>
                          <w:rStyle w:val="eop"/>
                          <w:rFonts w:asciiTheme="majorHAnsi" w:hAnsiTheme="majorHAnsi" w:cstheme="majorHAnsi"/>
                        </w:rPr>
                        <w:t> </w:t>
                      </w:r>
                      <w:r w:rsidRPr="00654D0C">
                        <w:rPr>
                          <w:rStyle w:val="normaltextrun"/>
                          <w:rFonts w:asciiTheme="majorHAnsi" w:hAnsiTheme="majorHAnsi" w:cstheme="majorHAnsi"/>
                          <w:lang w:val="en-US"/>
                        </w:rPr>
                        <w:t>C: Recount</w:t>
                      </w:r>
                      <w:r w:rsidRPr="00654D0C">
                        <w:rPr>
                          <w:rStyle w:val="eop"/>
                          <w:rFonts w:asciiTheme="majorHAnsi" w:hAnsiTheme="majorHAnsi" w:cstheme="majorHAnsi"/>
                        </w:rPr>
                        <w:t> </w:t>
                      </w:r>
                    </w:p>
                    <w:p w14:paraId="60F3DEF9" w14:textId="317B973E" w:rsidR="00654D0C" w:rsidRDefault="00654D0C"/>
                  </w:txbxContent>
                </v:textbox>
                <w10:wrap type="square"/>
              </v:shape>
            </w:pict>
          </mc:Fallback>
        </mc:AlternateContent>
      </w:r>
    </w:p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D0C"/>
    <w:rsid w:val="00043DF5"/>
    <w:rsid w:val="00165F10"/>
    <w:rsid w:val="00654D0C"/>
    <w:rsid w:val="00696CF1"/>
    <w:rsid w:val="00B37F2E"/>
    <w:rsid w:val="00E43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0D12C"/>
  <w15:chartTrackingRefBased/>
  <w15:docId w15:val="{1F11BD56-F755-419B-A485-DDA1C81E0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654D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54D0C"/>
  </w:style>
  <w:style w:type="character" w:customStyle="1" w:styleId="eop">
    <w:name w:val="eop"/>
    <w:basedOn w:val="DefaultParagraphFont"/>
    <w:rsid w:val="00654D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04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2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9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9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76600F-6144-4653-930C-4D7D89AB9C3C}"/>
</file>

<file path=customXml/itemProps2.xml><?xml version="1.0" encoding="utf-8"?>
<ds:datastoreItem xmlns:ds="http://schemas.openxmlformats.org/officeDocument/2006/customXml" ds:itemID="{7E11725B-39AC-43F8-BC22-912303D3E0F6}"/>
</file>

<file path=customXml/itemProps3.xml><?xml version="1.0" encoding="utf-8"?>
<ds:datastoreItem xmlns:ds="http://schemas.openxmlformats.org/officeDocument/2006/customXml" ds:itemID="{5664F5BD-2D43-400A-A8BF-1BBADD8E85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2020-10-28T22:23:00Z</dcterms:created>
  <dcterms:modified xsi:type="dcterms:W3CDTF">2020-10-28T22:27:00Z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