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26" w:type="dxa"/>
        <w:tblInd w:w="-714" w:type="dxa"/>
        <w:tblLook w:val="04A0" w:firstRow="1" w:lastRow="0" w:firstColumn="1" w:lastColumn="0" w:noHBand="0" w:noVBand="1"/>
      </w:tblPr>
      <w:tblGrid>
        <w:gridCol w:w="2006"/>
        <w:gridCol w:w="8720"/>
      </w:tblGrid>
      <w:tr w:rsidR="00AF6CB0" w:rsidRPr="00AF6CB0" w:rsidTr="003A01CB">
        <w:tc>
          <w:tcPr>
            <w:tcW w:w="10726" w:type="dxa"/>
            <w:gridSpan w:val="2"/>
          </w:tcPr>
          <w:p w:rsidR="00087A4C" w:rsidRDefault="003C0114" w:rsidP="00AF6CB0">
            <w:pPr>
              <w:rPr>
                <w:rFonts w:cstheme="minorHAnsi"/>
                <w:b/>
              </w:rPr>
            </w:pPr>
            <w:r w:rsidRPr="002B7EC5">
              <w:rPr>
                <w:rFonts w:cstheme="minorHAnsi"/>
                <w:b/>
                <w:highlight w:val="yellow"/>
              </w:rPr>
              <w:t xml:space="preserve">Our spelling focus this </w:t>
            </w:r>
            <w:r w:rsidRPr="00DA5143">
              <w:rPr>
                <w:rFonts w:cstheme="minorHAnsi"/>
                <w:b/>
                <w:highlight w:val="yellow"/>
              </w:rPr>
              <w:t>week is</w:t>
            </w:r>
            <w:r w:rsidR="00087A4C" w:rsidRPr="00CA73FE">
              <w:rPr>
                <w:rFonts w:cstheme="minorHAnsi"/>
                <w:b/>
                <w:highlight w:val="yellow"/>
              </w:rPr>
              <w:t xml:space="preserve">: </w:t>
            </w:r>
            <w:r w:rsidR="00CA73FE" w:rsidRPr="00CA73FE">
              <w:rPr>
                <w:rFonts w:cstheme="minorHAnsi"/>
                <w:b/>
                <w:highlight w:val="yellow"/>
              </w:rPr>
              <w:t xml:space="preserve">apostrophes (for possession and </w:t>
            </w:r>
            <w:r w:rsidR="00F00AC8">
              <w:rPr>
                <w:rFonts w:cstheme="minorHAnsi"/>
                <w:b/>
                <w:highlight w:val="yellow"/>
              </w:rPr>
              <w:t>contraction</w:t>
            </w:r>
            <w:r w:rsidR="00CA73FE" w:rsidRPr="00CA73FE">
              <w:rPr>
                <w:rFonts w:cstheme="minorHAnsi"/>
                <w:b/>
                <w:highlight w:val="yellow"/>
              </w:rPr>
              <w:t>)</w:t>
            </w:r>
            <w:r w:rsidR="00CA73FE">
              <w:rPr>
                <w:rFonts w:cstheme="minorHAnsi"/>
                <w:b/>
              </w:rPr>
              <w:t xml:space="preserve"> </w:t>
            </w:r>
          </w:p>
          <w:p w:rsidR="00C03890" w:rsidRDefault="005D7B0C" w:rsidP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</w:t>
            </w:r>
            <w:r w:rsidR="0097447D">
              <w:rPr>
                <w:rFonts w:cstheme="minorHAnsi"/>
                <w:b/>
              </w:rPr>
              <w:t xml:space="preserve">        </w:t>
            </w:r>
            <w:r w:rsidR="00351FA0">
              <w:rPr>
                <w:rFonts w:cstheme="minorHAnsi"/>
                <w:b/>
              </w:rPr>
              <w:t xml:space="preserve">                      </w:t>
            </w:r>
            <w:r w:rsidR="0097447D">
              <w:rPr>
                <w:rFonts w:cstheme="minorHAnsi"/>
                <w:b/>
              </w:rPr>
              <w:t xml:space="preserve">       </w:t>
            </w:r>
          </w:p>
          <w:p w:rsidR="00AF6CB0" w:rsidRPr="00AF6CB0" w:rsidRDefault="00AF6CB0" w:rsidP="00AF6CB0">
            <w:pPr>
              <w:rPr>
                <w:rFonts w:cstheme="minorHAnsi"/>
              </w:rPr>
            </w:pPr>
            <w:r w:rsidRPr="00AF6CB0">
              <w:rPr>
                <w:rFonts w:cstheme="minorHAnsi"/>
              </w:rPr>
              <w:t>Spend 15 minutes each day on your spelling activities:</w:t>
            </w:r>
          </w:p>
        </w:tc>
      </w:tr>
      <w:tr w:rsidR="00AF6CB0" w:rsidRPr="00AF6CB0" w:rsidTr="003A01CB">
        <w:tc>
          <w:tcPr>
            <w:tcW w:w="2006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</w:tc>
        <w:tc>
          <w:tcPr>
            <w:tcW w:w="8720" w:type="dxa"/>
          </w:tcPr>
          <w:p w:rsidR="00A54036" w:rsidRDefault="00A97EB1">
            <w:r>
              <w:t>Go to</w:t>
            </w:r>
            <w:r w:rsidR="001029A1">
              <w:t xml:space="preserve">: </w:t>
            </w:r>
            <w:hyperlink r:id="rId7" w:history="1">
              <w:r w:rsidR="00F82B28">
                <w:rPr>
                  <w:rStyle w:val="Hyperlink"/>
                </w:rPr>
                <w:t>https://www.bbc.co.uk/bitesize/articles/zmt2mfr</w:t>
              </w:r>
            </w:hyperlink>
            <w:r>
              <w:br/>
              <w:t xml:space="preserve">Watch the videos and read the information. </w:t>
            </w:r>
          </w:p>
          <w:p w:rsidR="00087A4C" w:rsidRDefault="00087A4C">
            <w:r>
              <w:t xml:space="preserve">Complete </w:t>
            </w:r>
            <w:r w:rsidR="007043FB">
              <w:t xml:space="preserve">activities 1, 2 and 3. </w:t>
            </w:r>
          </w:p>
          <w:p w:rsidR="001029A1" w:rsidRDefault="001029A1"/>
          <w:p w:rsidR="00674F24" w:rsidRDefault="00274E8D" w:rsidP="00B13168">
            <w:r>
              <w:t xml:space="preserve">In your reading today, keep an eye out for any </w:t>
            </w:r>
            <w:r w:rsidR="00B13168">
              <w:t xml:space="preserve">sentences which </w:t>
            </w:r>
            <w:r w:rsidR="007043FB">
              <w:t>have apostrophes for possession.</w:t>
            </w:r>
            <w:r>
              <w:t xml:space="preserve"> </w:t>
            </w:r>
            <w:r>
              <w:br/>
            </w:r>
            <w:r w:rsidR="00B13168">
              <w:t>How do you know the author has used the</w:t>
            </w:r>
            <w:r w:rsidR="007043FB">
              <w:t xml:space="preserve"> apostrophes correctly</w:t>
            </w:r>
            <w:r w:rsidR="00B13168">
              <w:t xml:space="preserve">? </w:t>
            </w:r>
            <w:r>
              <w:t xml:space="preserve"> </w:t>
            </w:r>
          </w:p>
          <w:p w:rsidR="002D405F" w:rsidRPr="00AF6CB0" w:rsidRDefault="002D405F" w:rsidP="00B13168">
            <w:pPr>
              <w:rPr>
                <w:rFonts w:cstheme="minorHAnsi"/>
              </w:rPr>
            </w:pPr>
          </w:p>
        </w:tc>
      </w:tr>
      <w:tr w:rsidR="00AF6CB0" w:rsidRPr="00AF6CB0" w:rsidTr="003A01CB">
        <w:tc>
          <w:tcPr>
            <w:tcW w:w="2006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</w:tc>
        <w:tc>
          <w:tcPr>
            <w:tcW w:w="8720" w:type="dxa"/>
          </w:tcPr>
          <w:p w:rsidR="007043FB" w:rsidRDefault="007043FB" w:rsidP="007043FB">
            <w:r>
              <w:t xml:space="preserve">Go to: </w:t>
            </w:r>
            <w:hyperlink r:id="rId8" w:history="1">
              <w:r>
                <w:rPr>
                  <w:rStyle w:val="Hyperlink"/>
                </w:rPr>
                <w:t>https://www.bbc.co.uk/bitesize/articles/zhgfy9q</w:t>
              </w:r>
            </w:hyperlink>
            <w:r>
              <w:br/>
              <w:t xml:space="preserve">Watch the videos and read the information. </w:t>
            </w:r>
          </w:p>
          <w:p w:rsidR="007043FB" w:rsidRDefault="007043FB" w:rsidP="007043FB">
            <w:r>
              <w:t xml:space="preserve">Complete activities 1, 2, 3 and 4. </w:t>
            </w:r>
          </w:p>
          <w:p w:rsidR="007043FB" w:rsidRDefault="007043FB" w:rsidP="007043FB"/>
          <w:p w:rsidR="001559E0" w:rsidRDefault="007043FB" w:rsidP="008363F2">
            <w:r>
              <w:t xml:space="preserve">In your reading today, keep an eye out for any sentences which have apostrophes for omission (contractions). </w:t>
            </w:r>
            <w:r>
              <w:br/>
              <w:t xml:space="preserve">How do you know the author has used the apostrophes correctly?  </w:t>
            </w:r>
          </w:p>
          <w:p w:rsidR="00212C88" w:rsidRPr="007043FB" w:rsidRDefault="00212C88" w:rsidP="008363F2"/>
        </w:tc>
      </w:tr>
      <w:tr w:rsidR="00AF6CB0" w:rsidRPr="00AF6CB0" w:rsidTr="003A01CB">
        <w:tc>
          <w:tcPr>
            <w:tcW w:w="2006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Wednesday</w:t>
            </w:r>
          </w:p>
        </w:tc>
        <w:tc>
          <w:tcPr>
            <w:tcW w:w="8720" w:type="dxa"/>
          </w:tcPr>
          <w:p w:rsidR="007043FB" w:rsidRDefault="007043FB" w:rsidP="007043F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Can you </w:t>
            </w:r>
            <w:r w:rsidR="00212C88">
              <w:rPr>
                <w:rFonts w:cstheme="minorHAnsi"/>
              </w:rPr>
              <w:t>add the missing apostrophes?</w:t>
            </w:r>
          </w:p>
          <w:p w:rsidR="00212C88" w:rsidRDefault="00212C88" w:rsidP="007043FB">
            <w:pPr>
              <w:rPr>
                <w:rFonts w:cstheme="minorHAnsi"/>
              </w:rPr>
            </w:pPr>
          </w:p>
          <w:p w:rsidR="00212C88" w:rsidRPr="00212C88" w:rsidRDefault="00212C88" w:rsidP="007043FB">
            <w:pPr>
              <w:rPr>
                <w:rFonts w:cstheme="minorHAnsi"/>
                <w:i/>
              </w:rPr>
            </w:pPr>
            <w:r w:rsidRPr="00212C88">
              <w:rPr>
                <w:rFonts w:cstheme="minorHAnsi"/>
                <w:i/>
              </w:rPr>
              <w:t xml:space="preserve">It was a dark, gloomy night. I </w:t>
            </w:r>
            <w:proofErr w:type="spellStart"/>
            <w:r w:rsidRPr="00212C88">
              <w:rPr>
                <w:rFonts w:cstheme="minorHAnsi"/>
                <w:i/>
              </w:rPr>
              <w:t>wasnt</w:t>
            </w:r>
            <w:proofErr w:type="spellEnd"/>
            <w:r w:rsidRPr="00212C88">
              <w:rPr>
                <w:rFonts w:cstheme="minorHAnsi"/>
                <w:i/>
              </w:rPr>
              <w:t xml:space="preserve"> sure what to expect when I pushed open the huge gates, which </w:t>
            </w:r>
            <w:proofErr w:type="spellStart"/>
            <w:r w:rsidRPr="00212C88">
              <w:rPr>
                <w:rFonts w:cstheme="minorHAnsi"/>
                <w:i/>
              </w:rPr>
              <w:t>hadnt</w:t>
            </w:r>
            <w:proofErr w:type="spellEnd"/>
            <w:r w:rsidRPr="00212C88">
              <w:rPr>
                <w:rFonts w:cstheme="minorHAnsi"/>
                <w:i/>
              </w:rPr>
              <w:t xml:space="preserve"> been touched in years. “</w:t>
            </w:r>
            <w:proofErr w:type="spellStart"/>
            <w:proofErr w:type="gramStart"/>
            <w:r w:rsidRPr="00212C88">
              <w:rPr>
                <w:rFonts w:cstheme="minorHAnsi"/>
                <w:i/>
              </w:rPr>
              <w:t>Its</w:t>
            </w:r>
            <w:proofErr w:type="spellEnd"/>
            <w:proofErr w:type="gramEnd"/>
            <w:r w:rsidRPr="00212C88">
              <w:rPr>
                <w:rFonts w:cstheme="minorHAnsi"/>
                <w:i/>
              </w:rPr>
              <w:t xml:space="preserve"> going to be alright, </w:t>
            </w:r>
            <w:proofErr w:type="spellStart"/>
            <w:r w:rsidRPr="00212C88">
              <w:rPr>
                <w:rFonts w:cstheme="minorHAnsi"/>
                <w:i/>
              </w:rPr>
              <w:t>theres</w:t>
            </w:r>
            <w:proofErr w:type="spellEnd"/>
            <w:r w:rsidRPr="00212C88">
              <w:rPr>
                <w:rFonts w:cstheme="minorHAnsi"/>
                <w:i/>
              </w:rPr>
              <w:t xml:space="preserve"> nothing to worry about,” I whispered to myself. The moons light cast a silver glow on the grass, which was so overgrown it hid the trees roots, causing me to stumble. The hairs on the back of my neck stood up as I felt a cool breeze, almost like a strangers breath, drift across my skin. I </w:t>
            </w:r>
            <w:proofErr w:type="spellStart"/>
            <w:r w:rsidRPr="00212C88">
              <w:rPr>
                <w:rFonts w:cstheme="minorHAnsi"/>
                <w:i/>
              </w:rPr>
              <w:t>couldnt</w:t>
            </w:r>
            <w:proofErr w:type="spellEnd"/>
            <w:r w:rsidRPr="00212C88">
              <w:rPr>
                <w:rFonts w:cstheme="minorHAnsi"/>
                <w:i/>
              </w:rPr>
              <w:t xml:space="preserve"> force my feet to move any quicker towards the door. Nervous and afraid, I was startled to notice an owl watching me; its huge eyes were round and glassy like my little sisters marbles. A wolfs howl suddenly pierced through the silence and an awful feeling of dread washed over me. Glimpsing towards the houses many windows, I could see that </w:t>
            </w:r>
            <w:proofErr w:type="spellStart"/>
            <w:r w:rsidRPr="00212C88">
              <w:rPr>
                <w:rFonts w:cstheme="minorHAnsi"/>
                <w:i/>
              </w:rPr>
              <w:t>every one</w:t>
            </w:r>
            <w:proofErr w:type="spellEnd"/>
            <w:r w:rsidRPr="00212C88">
              <w:rPr>
                <w:rFonts w:cstheme="minorHAnsi"/>
                <w:i/>
              </w:rPr>
              <w:t xml:space="preserve"> was broken. I </w:t>
            </w:r>
            <w:proofErr w:type="spellStart"/>
            <w:r w:rsidRPr="00212C88">
              <w:rPr>
                <w:rFonts w:cstheme="minorHAnsi"/>
                <w:i/>
              </w:rPr>
              <w:t>couldnt</w:t>
            </w:r>
            <w:proofErr w:type="spellEnd"/>
            <w:r w:rsidRPr="00212C88">
              <w:rPr>
                <w:rFonts w:cstheme="minorHAnsi"/>
                <w:i/>
              </w:rPr>
              <w:t xml:space="preserve"> imagine </w:t>
            </w:r>
            <w:proofErr w:type="spellStart"/>
            <w:r w:rsidRPr="00212C88">
              <w:rPr>
                <w:rFonts w:cstheme="minorHAnsi"/>
                <w:i/>
              </w:rPr>
              <w:t>any one</w:t>
            </w:r>
            <w:proofErr w:type="spellEnd"/>
            <w:r w:rsidRPr="00212C88">
              <w:rPr>
                <w:rFonts w:cstheme="minorHAnsi"/>
                <w:i/>
              </w:rPr>
              <w:t xml:space="preserve"> living here. Surely this </w:t>
            </w:r>
            <w:proofErr w:type="spellStart"/>
            <w:r w:rsidRPr="00212C88">
              <w:rPr>
                <w:rFonts w:cstheme="minorHAnsi"/>
                <w:i/>
              </w:rPr>
              <w:t>couldnt</w:t>
            </w:r>
            <w:proofErr w:type="spellEnd"/>
            <w:r w:rsidRPr="00212C88">
              <w:rPr>
                <w:rFonts w:cstheme="minorHAnsi"/>
                <w:i/>
              </w:rPr>
              <w:t xml:space="preserve"> have been </w:t>
            </w:r>
            <w:proofErr w:type="spellStart"/>
            <w:r w:rsidRPr="00212C88">
              <w:rPr>
                <w:rFonts w:cstheme="minorHAnsi"/>
                <w:i/>
              </w:rPr>
              <w:t>someones</w:t>
            </w:r>
            <w:proofErr w:type="spellEnd"/>
            <w:r w:rsidRPr="00212C88">
              <w:rPr>
                <w:rFonts w:cstheme="minorHAnsi"/>
                <w:i/>
              </w:rPr>
              <w:t xml:space="preserve"> home, could it?</w:t>
            </w:r>
          </w:p>
          <w:p w:rsidR="002D405F" w:rsidRPr="00D11E9C" w:rsidRDefault="002D405F" w:rsidP="007043FB">
            <w:pPr>
              <w:rPr>
                <w:rFonts w:cstheme="minorHAnsi"/>
              </w:rPr>
            </w:pPr>
          </w:p>
        </w:tc>
      </w:tr>
      <w:tr w:rsidR="00AF6CB0" w:rsidRPr="00AF6CB0" w:rsidTr="003A01CB">
        <w:tc>
          <w:tcPr>
            <w:tcW w:w="2006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</w:tc>
        <w:tc>
          <w:tcPr>
            <w:tcW w:w="8720" w:type="dxa"/>
          </w:tcPr>
          <w:p w:rsidR="00CA73FE" w:rsidRDefault="00F56962" w:rsidP="002B64CF">
            <w:pPr>
              <w:rPr>
                <w:rFonts w:cstheme="minorHAnsi"/>
              </w:rPr>
            </w:pPr>
            <w:r>
              <w:rPr>
                <w:rFonts w:cstheme="minorHAnsi"/>
              </w:rPr>
              <w:t>Play some spelling games to help you!</w:t>
            </w:r>
            <w:r>
              <w:rPr>
                <w:rFonts w:cstheme="minorHAnsi"/>
              </w:rPr>
              <w:br/>
            </w:r>
          </w:p>
          <w:p w:rsidR="00CA73FE" w:rsidRDefault="00F00AC8" w:rsidP="002B64CF">
            <w:pPr>
              <w:rPr>
                <w:rFonts w:cstheme="minorHAnsi"/>
              </w:rPr>
            </w:pPr>
            <w:hyperlink r:id="rId9" w:history="1">
              <w:r w:rsidR="00CA73FE">
                <w:rPr>
                  <w:rStyle w:val="Hyperlink"/>
                </w:rPr>
                <w:t>https://kids.classroomsecrets.co.uk/resource/year-4-apostrophes-for-contraction-game/</w:t>
              </w:r>
            </w:hyperlink>
            <w:r w:rsidR="00CA73FE">
              <w:br/>
            </w:r>
            <w:hyperlink r:id="rId10" w:history="1">
              <w:r w:rsidR="00CA73FE">
                <w:rPr>
                  <w:rStyle w:val="Hyperlink"/>
                </w:rPr>
                <w:t>https://kids.classroomsecrets.co.uk/resource/year-4-recognising-apostrophes/</w:t>
              </w:r>
            </w:hyperlink>
            <w:r w:rsidR="00CA73FE">
              <w:br/>
            </w:r>
            <w:hyperlink r:id="rId11" w:history="1">
              <w:r w:rsidR="00CA73FE">
                <w:rPr>
                  <w:rStyle w:val="Hyperlink"/>
                </w:rPr>
                <w:t>https://kids.classroomsecrets.co.uk/resource/year-4-using-apostrophes/</w:t>
              </w:r>
            </w:hyperlink>
            <w:r w:rsidR="00CA73FE">
              <w:br/>
            </w:r>
            <w:hyperlink r:id="rId12" w:history="1">
              <w:r w:rsidR="00CA73FE">
                <w:rPr>
                  <w:rStyle w:val="Hyperlink"/>
                </w:rPr>
                <w:t>https://kids.classroomsecrets.co.uk/resource/year-4-using-apostrophes-for-plural-possession/</w:t>
              </w:r>
            </w:hyperlink>
            <w:r w:rsidR="00CA73FE">
              <w:br/>
            </w:r>
            <w:hyperlink r:id="rId13" w:history="1">
              <w:r w:rsidR="00CA73FE">
                <w:rPr>
                  <w:rStyle w:val="Hyperlink"/>
                </w:rPr>
                <w:t>https://kids.classroomsecrets.co.uk/resource/year-4-sorting-apostrophes/</w:t>
              </w:r>
            </w:hyperlink>
          </w:p>
          <w:p w:rsidR="00A14FB4" w:rsidRPr="00AF6CB0" w:rsidRDefault="00A14FB4" w:rsidP="002B64CF">
            <w:pPr>
              <w:rPr>
                <w:rFonts w:cstheme="minorHAnsi"/>
              </w:rPr>
            </w:pPr>
          </w:p>
        </w:tc>
      </w:tr>
      <w:tr w:rsidR="00AF6CB0" w:rsidRPr="00AF6CB0" w:rsidTr="003A01CB">
        <w:tc>
          <w:tcPr>
            <w:tcW w:w="2006" w:type="dxa"/>
          </w:tcPr>
          <w:p w:rsidR="00AF6CB0" w:rsidRPr="00AF6CB0" w:rsidRDefault="00AF6C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Friday</w:t>
            </w:r>
          </w:p>
        </w:tc>
        <w:tc>
          <w:tcPr>
            <w:tcW w:w="8720" w:type="dxa"/>
          </w:tcPr>
          <w:p w:rsidR="0075657E" w:rsidRDefault="0075657E">
            <w:pPr>
              <w:rPr>
                <w:rFonts w:cstheme="minorHAnsi"/>
              </w:rPr>
            </w:pPr>
            <w:r>
              <w:rPr>
                <w:rFonts w:cstheme="minorHAnsi"/>
              </w:rPr>
              <w:t>Test yourself! How well have you learned your spellings?</w:t>
            </w:r>
          </w:p>
          <w:p w:rsidR="001A4F15" w:rsidRDefault="001A4F15">
            <w:pPr>
              <w:rPr>
                <w:rFonts w:cstheme="minorHAnsi"/>
              </w:rPr>
            </w:pPr>
          </w:p>
          <w:p w:rsidR="00A6766B" w:rsidRPr="004A0D97" w:rsidRDefault="006E28C1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BAE79B4" wp14:editId="50E8C9C4">
                  <wp:extent cx="5301615" cy="240982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23931" t="46995" r="24883" b="11626"/>
                          <a:stretch/>
                        </pic:blipFill>
                        <pic:spPr bwMode="auto">
                          <a:xfrm>
                            <a:off x="0" y="0"/>
                            <a:ext cx="5309823" cy="24135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r>
              <w:rPr>
                <w:noProof/>
                <w:lang w:eastAsia="en-GB"/>
              </w:rPr>
              <w:drawing>
                <wp:inline distT="0" distB="0" distL="0" distR="0" wp14:anchorId="13B82B60" wp14:editId="4499B6C4">
                  <wp:extent cx="5314950" cy="473013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23764" t="11822" r="24884" b="6897"/>
                          <a:stretch/>
                        </pic:blipFill>
                        <pic:spPr bwMode="auto">
                          <a:xfrm>
                            <a:off x="0" y="0"/>
                            <a:ext cx="5324131" cy="47383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:rsidR="006B7CBC" w:rsidRDefault="00F00AC8">
      <w:pPr>
        <w:rPr>
          <w:rFonts w:cstheme="minorHAnsi"/>
        </w:rPr>
      </w:pPr>
    </w:p>
    <w:sectPr w:rsidR="006B7CBC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F64" w:rsidRDefault="002C5F64" w:rsidP="002C5F64">
      <w:pPr>
        <w:spacing w:after="0" w:line="240" w:lineRule="auto"/>
      </w:pPr>
      <w:r>
        <w:separator/>
      </w:r>
    </w:p>
  </w:endnote>
  <w:endnote w:type="continuationSeparator" w:id="0">
    <w:p w:rsidR="002C5F64" w:rsidRDefault="002C5F64" w:rsidP="002C5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F64" w:rsidRDefault="002C5F64" w:rsidP="002C5F64">
      <w:pPr>
        <w:spacing w:after="0" w:line="240" w:lineRule="auto"/>
      </w:pPr>
      <w:r>
        <w:separator/>
      </w:r>
    </w:p>
  </w:footnote>
  <w:footnote w:type="continuationSeparator" w:id="0">
    <w:p w:rsidR="002C5F64" w:rsidRDefault="002C5F64" w:rsidP="002C5F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F64" w:rsidRPr="00614FF9" w:rsidRDefault="00A54036" w:rsidP="002C5F64">
    <w:pPr>
      <w:pStyle w:val="Header"/>
      <w:jc w:val="center"/>
      <w:rPr>
        <w:b/>
        <w:sz w:val="24"/>
      </w:rPr>
    </w:pPr>
    <w:r>
      <w:rPr>
        <w:b/>
        <w:sz w:val="24"/>
      </w:rPr>
      <w:t>Spelling –</w:t>
    </w:r>
    <w:r w:rsidR="008363F2">
      <w:rPr>
        <w:b/>
        <w:sz w:val="24"/>
      </w:rPr>
      <w:t xml:space="preserve"> w/b 13</w:t>
    </w:r>
    <w:r w:rsidR="002C5F64" w:rsidRPr="00614FF9">
      <w:rPr>
        <w:b/>
        <w:sz w:val="24"/>
      </w:rPr>
      <w:t>.0</w:t>
    </w:r>
    <w:r w:rsidR="008363F2">
      <w:rPr>
        <w:b/>
        <w:sz w:val="24"/>
      </w:rPr>
      <w:t>7</w:t>
    </w:r>
    <w:r w:rsidR="002C5F64" w:rsidRPr="00614FF9">
      <w:rPr>
        <w:b/>
        <w:sz w:val="24"/>
      </w:rPr>
      <w:t>.20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E2E27"/>
    <w:multiLevelType w:val="hybridMultilevel"/>
    <w:tmpl w:val="7C0A09E2"/>
    <w:lvl w:ilvl="0" w:tplc="67C2FDE2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F0D2D4" w:tentative="1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58E032" w:tentative="1">
      <w:start w:val="1"/>
      <w:numFmt w:val="bullet"/>
      <w:lvlText w:val="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FC41FA" w:tentative="1">
      <w:start w:val="1"/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1C4A1E" w:tentative="1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C44D20" w:tentative="1">
      <w:start w:val="1"/>
      <w:numFmt w:val="bullet"/>
      <w:lvlText w:val="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305430" w:tentative="1">
      <w:start w:val="1"/>
      <w:numFmt w:val="bullet"/>
      <w:lvlText w:val="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AC21EA" w:tentative="1">
      <w:start w:val="1"/>
      <w:numFmt w:val="bullet"/>
      <w:lvlText w:val="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0507CBC" w:tentative="1">
      <w:start w:val="1"/>
      <w:numFmt w:val="bullet"/>
      <w:lvlText w:val="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F64"/>
    <w:rsid w:val="00045E96"/>
    <w:rsid w:val="00087A4C"/>
    <w:rsid w:val="001029A1"/>
    <w:rsid w:val="001161A7"/>
    <w:rsid w:val="001559E0"/>
    <w:rsid w:val="001A4F15"/>
    <w:rsid w:val="001E2589"/>
    <w:rsid w:val="00204E93"/>
    <w:rsid w:val="00212C88"/>
    <w:rsid w:val="002205FF"/>
    <w:rsid w:val="00274E8D"/>
    <w:rsid w:val="002B3706"/>
    <w:rsid w:val="002B3FF6"/>
    <w:rsid w:val="002B64CF"/>
    <w:rsid w:val="002B7EC5"/>
    <w:rsid w:val="002C14D8"/>
    <w:rsid w:val="002C5F64"/>
    <w:rsid w:val="002D405F"/>
    <w:rsid w:val="002F5135"/>
    <w:rsid w:val="0030061B"/>
    <w:rsid w:val="00323D54"/>
    <w:rsid w:val="00351FA0"/>
    <w:rsid w:val="0038321D"/>
    <w:rsid w:val="003A01CB"/>
    <w:rsid w:val="003C0114"/>
    <w:rsid w:val="003E4E22"/>
    <w:rsid w:val="00407110"/>
    <w:rsid w:val="004078B6"/>
    <w:rsid w:val="00436D4C"/>
    <w:rsid w:val="004664B6"/>
    <w:rsid w:val="004A0D97"/>
    <w:rsid w:val="005602C6"/>
    <w:rsid w:val="0058143B"/>
    <w:rsid w:val="00583904"/>
    <w:rsid w:val="005D7B0C"/>
    <w:rsid w:val="00600CA0"/>
    <w:rsid w:val="00614FF9"/>
    <w:rsid w:val="00667BDE"/>
    <w:rsid w:val="00674F24"/>
    <w:rsid w:val="006E28C1"/>
    <w:rsid w:val="007043FB"/>
    <w:rsid w:val="00737D9F"/>
    <w:rsid w:val="007508FE"/>
    <w:rsid w:val="0075657E"/>
    <w:rsid w:val="007A4654"/>
    <w:rsid w:val="007D291E"/>
    <w:rsid w:val="008363F2"/>
    <w:rsid w:val="00856F7A"/>
    <w:rsid w:val="00857911"/>
    <w:rsid w:val="00894446"/>
    <w:rsid w:val="008E2669"/>
    <w:rsid w:val="008E26B2"/>
    <w:rsid w:val="009078F0"/>
    <w:rsid w:val="00950496"/>
    <w:rsid w:val="0097447D"/>
    <w:rsid w:val="00A14FB4"/>
    <w:rsid w:val="00A54036"/>
    <w:rsid w:val="00A625BB"/>
    <w:rsid w:val="00A6766B"/>
    <w:rsid w:val="00A97EB1"/>
    <w:rsid w:val="00AF6CB0"/>
    <w:rsid w:val="00B11E95"/>
    <w:rsid w:val="00B13168"/>
    <w:rsid w:val="00B23995"/>
    <w:rsid w:val="00B465F2"/>
    <w:rsid w:val="00B8020D"/>
    <w:rsid w:val="00B866DE"/>
    <w:rsid w:val="00BC4723"/>
    <w:rsid w:val="00BE58DA"/>
    <w:rsid w:val="00C03890"/>
    <w:rsid w:val="00C264A5"/>
    <w:rsid w:val="00CA73FE"/>
    <w:rsid w:val="00CC500D"/>
    <w:rsid w:val="00D11E9C"/>
    <w:rsid w:val="00D324DF"/>
    <w:rsid w:val="00D975B1"/>
    <w:rsid w:val="00DA5143"/>
    <w:rsid w:val="00DB4588"/>
    <w:rsid w:val="00DE61D2"/>
    <w:rsid w:val="00E3388B"/>
    <w:rsid w:val="00E5489F"/>
    <w:rsid w:val="00EF2D7D"/>
    <w:rsid w:val="00F00AC8"/>
    <w:rsid w:val="00F56962"/>
    <w:rsid w:val="00F82B28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36A9D"/>
  <w15:chartTrackingRefBased/>
  <w15:docId w15:val="{A92D5C20-D6BF-421B-9AB5-07AA4D731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5F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5F64"/>
  </w:style>
  <w:style w:type="paragraph" w:styleId="Footer">
    <w:name w:val="footer"/>
    <w:basedOn w:val="Normal"/>
    <w:link w:val="FooterChar"/>
    <w:uiPriority w:val="99"/>
    <w:unhideWhenUsed/>
    <w:rsid w:val="002C5F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5F64"/>
  </w:style>
  <w:style w:type="table" w:styleId="TableGrid">
    <w:name w:val="Table Grid"/>
    <w:basedOn w:val="TableNormal"/>
    <w:uiPriority w:val="39"/>
    <w:rsid w:val="00AF6C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664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4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7070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0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hgfy9q" TargetMode="External"/><Relationship Id="rId13" Type="http://schemas.openxmlformats.org/officeDocument/2006/relationships/hyperlink" Target="https://kids.classroomsecrets.co.uk/resource/year-4-sorting-apostrophes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mt2mfr" TargetMode="External"/><Relationship Id="rId12" Type="http://schemas.openxmlformats.org/officeDocument/2006/relationships/hyperlink" Target="https://kids.classroomsecrets.co.uk/resource/year-4-using-apostrophes-for-plural-possession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kids.classroomsecrets.co.uk/resource/year-4-using-apostrophes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10" Type="http://schemas.openxmlformats.org/officeDocument/2006/relationships/hyperlink" Target="https://kids.classroomsecrets.co.uk/resource/year-4-recognising-apostroph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ids.classroomsecrets.co.uk/resource/year-4-apostrophes-for-contraction-game/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2</Pages>
  <Words>513</Words>
  <Characters>2379</Characters>
  <Application>Microsoft Office Word</Application>
  <DocSecurity>0</DocSecurity>
  <Lines>183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53</cp:revision>
  <dcterms:created xsi:type="dcterms:W3CDTF">2020-06-05T10:18:00Z</dcterms:created>
  <dcterms:modified xsi:type="dcterms:W3CDTF">2020-07-10T07:57:00Z</dcterms:modified>
</cp:coreProperties>
</file>