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7671" w:rsidRDefault="00E75CB3" w:rsidP="00E75CB3">
      <w:r w:rsidRPr="00E75CB3">
        <w:rPr>
          <w:noProof/>
          <w:lang w:eastAsia="en-GB"/>
        </w:rPr>
        <w:drawing>
          <wp:inline distT="0" distB="0" distL="0" distR="0" wp14:anchorId="5C6650BA" wp14:editId="4BD37B05">
            <wp:extent cx="2962471" cy="1733550"/>
            <wp:effectExtent l="0" t="0" r="9525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986247" cy="17474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 w:rsidRPr="00E75CB3">
        <w:rPr>
          <w:noProof/>
          <w:lang w:eastAsia="en-GB"/>
        </w:rPr>
        <w:drawing>
          <wp:inline distT="0" distB="0" distL="0" distR="0" wp14:anchorId="284F8B09" wp14:editId="1CB13272">
            <wp:extent cx="2628900" cy="1728014"/>
            <wp:effectExtent l="0" t="0" r="0" b="5715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65583" cy="1752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5CB3" w:rsidRDefault="00E75CB3" w:rsidP="00E75CB3">
      <w:pPr>
        <w:rPr>
          <w:color w:val="FF0000"/>
        </w:rPr>
      </w:pPr>
      <w:r w:rsidRPr="00E75CB3">
        <w:rPr>
          <w:color w:val="FF0000"/>
        </w:rPr>
        <w:t>Look at your answer for 395 + 1000. How do you know you are correct?</w:t>
      </w:r>
    </w:p>
    <w:p w:rsidR="00E75CB3" w:rsidRPr="00E75CB3" w:rsidRDefault="00EC70B9" w:rsidP="00E75CB3">
      <w:pPr>
        <w:rPr>
          <w:color w:val="FF0000"/>
        </w:rPr>
      </w:pPr>
      <w:r>
        <w:rPr>
          <w:color w:val="FF0000"/>
        </w:rPr>
        <w:t>Prove</w:t>
      </w:r>
      <w:r w:rsidR="00E75CB3">
        <w:rPr>
          <w:color w:val="FF0000"/>
        </w:rPr>
        <w:t xml:space="preserve"> it with a part whole model.</w:t>
      </w:r>
    </w:p>
    <w:p w:rsidR="00E75CB3" w:rsidRPr="00E75CB3" w:rsidRDefault="00E75CB3" w:rsidP="00E75CB3">
      <w:pPr>
        <w:rPr>
          <w:color w:val="FF0000"/>
        </w:rPr>
      </w:pPr>
      <w:r w:rsidRPr="00E75CB3">
        <w:rPr>
          <w:color w:val="FF0000"/>
        </w:rPr>
        <w:t>Start your answer with:</w:t>
      </w:r>
    </w:p>
    <w:p w:rsidR="00E75CB3" w:rsidRDefault="00E75CB3" w:rsidP="00E75CB3">
      <w:pPr>
        <w:rPr>
          <w:i/>
          <w:color w:val="FF0000"/>
        </w:rPr>
      </w:pPr>
      <w:r w:rsidRPr="00E75CB3">
        <w:rPr>
          <w:i/>
          <w:color w:val="FF0000"/>
        </w:rPr>
        <w:t>I know I’m correct because….</w:t>
      </w:r>
    </w:p>
    <w:p w:rsidR="00E75CB3" w:rsidRDefault="00E75CB3" w:rsidP="00E75CB3">
      <w:pPr>
        <w:rPr>
          <w:i/>
          <w:color w:val="FF0000"/>
        </w:rPr>
      </w:pPr>
    </w:p>
    <w:p w:rsidR="00E75CB3" w:rsidRDefault="00E75CB3" w:rsidP="00E75CB3">
      <w:pPr>
        <w:rPr>
          <w:i/>
          <w:color w:val="FF0000"/>
        </w:rPr>
      </w:pPr>
    </w:p>
    <w:p w:rsidR="00E75CB3" w:rsidRDefault="00E75CB3" w:rsidP="00E75CB3">
      <w:pPr>
        <w:rPr>
          <w:i/>
          <w:color w:val="FF0000"/>
        </w:rPr>
      </w:pPr>
    </w:p>
    <w:p w:rsidR="00E75CB3" w:rsidRDefault="00E75CB3" w:rsidP="00E75CB3">
      <w:r w:rsidRPr="00E75CB3">
        <w:rPr>
          <w:noProof/>
          <w:lang w:eastAsia="en-GB"/>
        </w:rPr>
        <w:drawing>
          <wp:inline distT="0" distB="0" distL="0" distR="0" wp14:anchorId="53CE571B" wp14:editId="2DF08320">
            <wp:extent cx="2962471" cy="1733550"/>
            <wp:effectExtent l="0" t="0" r="9525" b="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986247" cy="17474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 w:rsidRPr="00E75CB3">
        <w:rPr>
          <w:noProof/>
          <w:lang w:eastAsia="en-GB"/>
        </w:rPr>
        <w:drawing>
          <wp:inline distT="0" distB="0" distL="0" distR="0" wp14:anchorId="7EE31C17" wp14:editId="69B9AAC5">
            <wp:extent cx="2628900" cy="1728014"/>
            <wp:effectExtent l="0" t="0" r="0" b="5715"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65583" cy="1752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5CB3" w:rsidRDefault="00E75CB3" w:rsidP="00E75CB3">
      <w:pPr>
        <w:rPr>
          <w:color w:val="FF0000"/>
        </w:rPr>
      </w:pPr>
      <w:r w:rsidRPr="00E75CB3">
        <w:rPr>
          <w:color w:val="FF0000"/>
        </w:rPr>
        <w:t>Look at your answer for 395 + 1000. How do you know you are correct?</w:t>
      </w:r>
    </w:p>
    <w:p w:rsidR="00E75CB3" w:rsidRPr="00E75CB3" w:rsidRDefault="00EC70B9" w:rsidP="00E75CB3">
      <w:pPr>
        <w:rPr>
          <w:color w:val="FF0000"/>
        </w:rPr>
      </w:pPr>
      <w:r>
        <w:rPr>
          <w:color w:val="FF0000"/>
        </w:rPr>
        <w:t>Prove it with</w:t>
      </w:r>
      <w:bookmarkStart w:id="0" w:name="_GoBack"/>
      <w:bookmarkEnd w:id="0"/>
      <w:r w:rsidR="00E75CB3">
        <w:rPr>
          <w:color w:val="FF0000"/>
        </w:rPr>
        <w:t xml:space="preserve"> a part whole model.</w:t>
      </w:r>
    </w:p>
    <w:p w:rsidR="00E75CB3" w:rsidRPr="00E75CB3" w:rsidRDefault="00E75CB3" w:rsidP="00E75CB3">
      <w:pPr>
        <w:rPr>
          <w:color w:val="FF0000"/>
        </w:rPr>
      </w:pPr>
      <w:r w:rsidRPr="00E75CB3">
        <w:rPr>
          <w:color w:val="FF0000"/>
        </w:rPr>
        <w:t>Start your answer with:</w:t>
      </w:r>
    </w:p>
    <w:p w:rsidR="00E75CB3" w:rsidRDefault="00E75CB3" w:rsidP="00E75CB3">
      <w:pPr>
        <w:rPr>
          <w:i/>
          <w:color w:val="FF0000"/>
        </w:rPr>
      </w:pPr>
      <w:r w:rsidRPr="00E75CB3">
        <w:rPr>
          <w:i/>
          <w:color w:val="FF0000"/>
        </w:rPr>
        <w:t>I know I’m correct because….</w:t>
      </w:r>
    </w:p>
    <w:p w:rsidR="00E75CB3" w:rsidRDefault="00E75CB3" w:rsidP="00E75CB3">
      <w:pPr>
        <w:rPr>
          <w:i/>
          <w:color w:val="FF0000"/>
        </w:rPr>
      </w:pPr>
    </w:p>
    <w:p w:rsidR="00E75CB3" w:rsidRPr="00E75CB3" w:rsidRDefault="00E75CB3" w:rsidP="00E75CB3">
      <w:pPr>
        <w:rPr>
          <w:color w:val="FF0000"/>
        </w:rPr>
      </w:pPr>
    </w:p>
    <w:sectPr w:rsidR="00E75CB3" w:rsidRPr="00E75C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20D3"/>
    <w:rsid w:val="002520D3"/>
    <w:rsid w:val="007E59B8"/>
    <w:rsid w:val="00AC3E81"/>
    <w:rsid w:val="00B37671"/>
    <w:rsid w:val="00E6045B"/>
    <w:rsid w:val="00E75CB3"/>
    <w:rsid w:val="00EC7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A8C991"/>
  <w15:chartTrackingRefBased/>
  <w15:docId w15:val="{68097515-B2F4-423C-8769-73ECDFE17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C70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70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1</Pages>
  <Words>48</Words>
  <Characters>277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Rachael Norman</cp:lastModifiedBy>
  <cp:revision>2</cp:revision>
  <cp:lastPrinted>2020-10-08T14:10:00Z</cp:lastPrinted>
  <dcterms:created xsi:type="dcterms:W3CDTF">2020-10-08T07:34:00Z</dcterms:created>
  <dcterms:modified xsi:type="dcterms:W3CDTF">2020-10-08T15:42:00Z</dcterms:modified>
</cp:coreProperties>
</file>