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700F" w:rsidTr="005E700F">
        <w:tc>
          <w:tcPr>
            <w:tcW w:w="9016" w:type="dxa"/>
          </w:tcPr>
          <w:p w:rsidR="005E700F" w:rsidRDefault="005E700F"/>
          <w:p w:rsidR="005E700F" w:rsidRDefault="005E700F"/>
          <w:p w:rsidR="005E700F" w:rsidRDefault="005E700F"/>
        </w:tc>
      </w:tr>
    </w:tbl>
    <w:p w:rsidR="007E59B8" w:rsidRDefault="007E59B8"/>
    <w:p w:rsidR="005E700F" w:rsidRDefault="002A6383">
      <w:r>
        <w:t>Binfield t</w:t>
      </w:r>
      <w:r w:rsidR="005E700F">
        <w:t xml:space="preserve">eacher Mrs Kelley </w:t>
      </w:r>
      <w:r>
        <w:t>enters</w:t>
      </w:r>
      <w:r w:rsidR="005E700F">
        <w:t xml:space="preserve"> a 24hr Lego challenge and takes first place</w:t>
      </w:r>
      <w:r w:rsidR="004F43FF">
        <w:t>,</w:t>
      </w:r>
      <w:r w:rsidR="005E700F">
        <w:t xml:space="preserve"> even though she’d never used Lego before.</w:t>
      </w:r>
    </w:p>
    <w:p w:rsidR="004F43FF" w:rsidRDefault="004F43F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F43FF" w:rsidTr="004F43FF">
        <w:tc>
          <w:tcPr>
            <w:tcW w:w="9016" w:type="dxa"/>
          </w:tcPr>
          <w:p w:rsidR="004F43FF" w:rsidRDefault="004F43FF"/>
          <w:p w:rsidR="004F43FF" w:rsidRDefault="004F43FF"/>
          <w:p w:rsidR="004F43FF" w:rsidRDefault="004F43FF"/>
        </w:tc>
      </w:tr>
    </w:tbl>
    <w:p w:rsidR="004F43FF" w:rsidRDefault="004F43FF"/>
    <w:p w:rsidR="004F43FF" w:rsidRDefault="00A662E9">
      <w:r>
        <w:t>James</w:t>
      </w:r>
      <w:r w:rsidR="004F43FF">
        <w:t xml:space="preserve">, while on holiday in Cornwall, looks into a rock pool and finds a new species of fish. He names it the </w:t>
      </w:r>
      <w:r>
        <w:t>James</w:t>
      </w:r>
      <w:r w:rsidR="004F43FF">
        <w:t>-ator.</w:t>
      </w:r>
    </w:p>
    <w:p w:rsidR="004F43FF" w:rsidRDefault="004F43F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F43FF" w:rsidTr="004F43FF">
        <w:tc>
          <w:tcPr>
            <w:tcW w:w="9016" w:type="dxa"/>
          </w:tcPr>
          <w:p w:rsidR="004F43FF" w:rsidRDefault="004F43FF"/>
          <w:p w:rsidR="004F43FF" w:rsidRDefault="004F43FF"/>
          <w:p w:rsidR="004F43FF" w:rsidRDefault="004F43FF"/>
        </w:tc>
      </w:tr>
    </w:tbl>
    <w:p w:rsidR="004F43FF" w:rsidRDefault="004F43FF"/>
    <w:p w:rsidR="004F43FF" w:rsidRDefault="00A662E9">
      <w:r>
        <w:t>Abi</w:t>
      </w:r>
      <w:r w:rsidR="002A6383">
        <w:t xml:space="preserve">, a school girl from Binfield, accidently finds life curing medicine after a ‘bring your child’ to work day. She receives an award from The Queen.  </w:t>
      </w:r>
    </w:p>
    <w:p w:rsidR="00910101" w:rsidRDefault="00910101"/>
    <w:p w:rsidR="00910101" w:rsidRDefault="00910101"/>
    <w:p w:rsidR="00910101" w:rsidRDefault="00910101">
      <w:bookmarkStart w:id="0" w:name="_GoBack"/>
      <w:bookmarkEnd w:id="0"/>
    </w:p>
    <w:p w:rsidR="00910101" w:rsidRDefault="00910101"/>
    <w:p w:rsidR="00910101" w:rsidRDefault="00910101"/>
    <w:sectPr w:rsidR="009101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00F"/>
    <w:rsid w:val="002A6383"/>
    <w:rsid w:val="004F43FF"/>
    <w:rsid w:val="005E700F"/>
    <w:rsid w:val="007E59B8"/>
    <w:rsid w:val="00910101"/>
    <w:rsid w:val="00A662E9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B58BD"/>
  <w15:chartTrackingRefBased/>
  <w15:docId w15:val="{31AC3EA1-5C9D-4BC9-801D-B57AB43D1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0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370C79-A88E-4662-B83D-84DE5EA6C873}">
  <ds:schemaRefs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C7C4500-CC95-40DB-B08C-A2B110B5DA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9BB3C6-7EC1-49D0-AA84-B287779F9F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Emily Fenner</cp:lastModifiedBy>
  <cp:revision>3</cp:revision>
  <cp:lastPrinted>2020-11-20T08:31:00Z</cp:lastPrinted>
  <dcterms:created xsi:type="dcterms:W3CDTF">2020-11-20T08:27:00Z</dcterms:created>
  <dcterms:modified xsi:type="dcterms:W3CDTF">2020-11-20T08:34:00Z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