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7CBC" w:rsidRPr="007A4E40" w:rsidRDefault="0012689A">
      <w:pPr>
        <w:rPr>
          <w:rFonts w:ascii="Comic Sans MS" w:hAnsi="Comic Sans MS"/>
          <w:b/>
          <w:sz w:val="21"/>
          <w:szCs w:val="21"/>
        </w:rPr>
      </w:pPr>
      <w:r w:rsidRPr="007A4E40">
        <w:rPr>
          <w:rFonts w:ascii="Comic Sans MS" w:hAnsi="Comic Sans MS"/>
          <w:b/>
          <w:sz w:val="21"/>
          <w:szCs w:val="21"/>
        </w:rPr>
        <w:t xml:space="preserve">Fruit Picking Notes </w:t>
      </w:r>
    </w:p>
    <w:p w:rsidR="00177920" w:rsidRPr="007A4E40" w:rsidRDefault="008E6C8C" w:rsidP="00177920">
      <w:pPr>
        <w:pStyle w:val="ListParagraph"/>
        <w:numPr>
          <w:ilvl w:val="0"/>
          <w:numId w:val="2"/>
        </w:numPr>
        <w:rPr>
          <w:rFonts w:ascii="Comic Sans MS" w:hAnsi="Comic Sans MS"/>
          <w:b/>
          <w:sz w:val="21"/>
          <w:szCs w:val="21"/>
        </w:rPr>
      </w:pPr>
      <w:r w:rsidRPr="007A4E40">
        <w:rPr>
          <w:rFonts w:ascii="Comic Sans MS" w:hAnsi="Comic Sans MS"/>
          <w:sz w:val="21"/>
          <w:szCs w:val="21"/>
        </w:rPr>
        <w:t xml:space="preserve">Up to 80,000 workers help farmers to harvest their crops across the UK. Most of them are from Eastern Europe. </w:t>
      </w:r>
    </w:p>
    <w:p w:rsidR="00533DF3" w:rsidRPr="007A4E40" w:rsidRDefault="00533DF3" w:rsidP="00177920">
      <w:pPr>
        <w:pStyle w:val="ListParagraph"/>
        <w:numPr>
          <w:ilvl w:val="0"/>
          <w:numId w:val="2"/>
        </w:numPr>
        <w:rPr>
          <w:rFonts w:ascii="Comic Sans MS" w:hAnsi="Comic Sans MS"/>
          <w:b/>
          <w:sz w:val="21"/>
          <w:szCs w:val="21"/>
        </w:rPr>
      </w:pPr>
      <w:r w:rsidRPr="007A4E40">
        <w:rPr>
          <w:rFonts w:ascii="Comic Sans MS" w:hAnsi="Comic Sans MS"/>
          <w:sz w:val="21"/>
          <w:szCs w:val="21"/>
        </w:rPr>
        <w:t xml:space="preserve">British famers produce 3.5 million tonnes of fruit and veg every year – on 153,000 hectares of land. </w:t>
      </w:r>
    </w:p>
    <w:p w:rsidR="00533DF3" w:rsidRPr="007A4E40" w:rsidRDefault="00533DF3" w:rsidP="00177920">
      <w:pPr>
        <w:pStyle w:val="ListParagraph"/>
        <w:numPr>
          <w:ilvl w:val="0"/>
          <w:numId w:val="2"/>
        </w:numPr>
        <w:rPr>
          <w:rFonts w:ascii="Comic Sans MS" w:hAnsi="Comic Sans MS"/>
          <w:sz w:val="21"/>
          <w:szCs w:val="21"/>
        </w:rPr>
      </w:pPr>
      <w:r w:rsidRPr="007A4E40">
        <w:rPr>
          <w:rFonts w:ascii="Comic Sans MS" w:hAnsi="Comic Sans MS"/>
          <w:sz w:val="21"/>
          <w:szCs w:val="21"/>
        </w:rPr>
        <w:t xml:space="preserve">British farms employ approximately 40,000 permanent workers and 70,000 seasonal workers each year. </w:t>
      </w:r>
    </w:p>
    <w:p w:rsidR="00530C80" w:rsidRPr="007A4E40" w:rsidRDefault="00530C80" w:rsidP="00177920">
      <w:pPr>
        <w:pStyle w:val="ListParagraph"/>
        <w:numPr>
          <w:ilvl w:val="0"/>
          <w:numId w:val="2"/>
        </w:numPr>
        <w:rPr>
          <w:rFonts w:ascii="Comic Sans MS" w:hAnsi="Comic Sans MS"/>
          <w:sz w:val="21"/>
          <w:szCs w:val="21"/>
        </w:rPr>
      </w:pPr>
      <w:r w:rsidRPr="007A4E40">
        <w:rPr>
          <w:rFonts w:ascii="Comic Sans MS" w:hAnsi="Comic Sans MS"/>
          <w:sz w:val="21"/>
          <w:szCs w:val="21"/>
        </w:rPr>
        <w:t xml:space="preserve">Farmers use a variety of methods to help extend the growing system. </w:t>
      </w:r>
    </w:p>
    <w:p w:rsidR="00530C80" w:rsidRPr="007A4E40" w:rsidRDefault="00530C80" w:rsidP="00177920">
      <w:pPr>
        <w:pStyle w:val="ListParagraph"/>
        <w:numPr>
          <w:ilvl w:val="0"/>
          <w:numId w:val="2"/>
        </w:numPr>
        <w:rPr>
          <w:rFonts w:ascii="Comic Sans MS" w:hAnsi="Comic Sans MS"/>
          <w:sz w:val="21"/>
          <w:szCs w:val="21"/>
        </w:rPr>
      </w:pPr>
      <w:r w:rsidRPr="007A4E40">
        <w:rPr>
          <w:rFonts w:ascii="Comic Sans MS" w:hAnsi="Comic Sans MS"/>
          <w:sz w:val="21"/>
          <w:szCs w:val="21"/>
        </w:rPr>
        <w:t>Polytunnels – a tunnel like structure, covered in plastic sheeting, similar to a glasshouse. It allows plants to grow in a much warmer temperature while protecting them from frost and weather damage.</w:t>
      </w:r>
    </w:p>
    <w:p w:rsidR="00530C80" w:rsidRPr="007A4E40" w:rsidRDefault="00530C80" w:rsidP="00177920">
      <w:pPr>
        <w:pStyle w:val="ListParagraph"/>
        <w:numPr>
          <w:ilvl w:val="0"/>
          <w:numId w:val="2"/>
        </w:numPr>
        <w:rPr>
          <w:rFonts w:ascii="Comic Sans MS" w:hAnsi="Comic Sans MS"/>
          <w:sz w:val="21"/>
          <w:szCs w:val="21"/>
        </w:rPr>
      </w:pPr>
      <w:r w:rsidRPr="007A4E40">
        <w:rPr>
          <w:rFonts w:ascii="Comic Sans MS" w:hAnsi="Comic Sans MS"/>
          <w:sz w:val="21"/>
          <w:szCs w:val="21"/>
        </w:rPr>
        <w:t>Environmental measures – some farmers plant trees and hedges nea</w:t>
      </w:r>
      <w:bookmarkStart w:id="0" w:name="_GoBack"/>
      <w:bookmarkEnd w:id="0"/>
      <w:r w:rsidRPr="007A4E40">
        <w:rPr>
          <w:rFonts w:ascii="Comic Sans MS" w:hAnsi="Comic Sans MS"/>
          <w:sz w:val="21"/>
          <w:szCs w:val="21"/>
        </w:rPr>
        <w:t>r growing crops to provide more shelter and protection from the weather.</w:t>
      </w:r>
    </w:p>
    <w:p w:rsidR="00530C80" w:rsidRPr="007A4E40" w:rsidRDefault="00530C80" w:rsidP="00177920">
      <w:pPr>
        <w:pStyle w:val="ListParagraph"/>
        <w:numPr>
          <w:ilvl w:val="0"/>
          <w:numId w:val="2"/>
        </w:numPr>
        <w:rPr>
          <w:rFonts w:ascii="Comic Sans MS" w:hAnsi="Comic Sans MS"/>
          <w:sz w:val="21"/>
          <w:szCs w:val="21"/>
        </w:rPr>
      </w:pPr>
      <w:r w:rsidRPr="007A4E40">
        <w:rPr>
          <w:rFonts w:ascii="Comic Sans MS" w:hAnsi="Comic Sans MS"/>
          <w:sz w:val="21"/>
          <w:szCs w:val="21"/>
        </w:rPr>
        <w:t>Many fruits and veg are harvested throughout the year using different technologies.</w:t>
      </w:r>
    </w:p>
    <w:p w:rsidR="00530C80" w:rsidRPr="007A4E40" w:rsidRDefault="00530C80" w:rsidP="00177920">
      <w:pPr>
        <w:pStyle w:val="ListParagraph"/>
        <w:numPr>
          <w:ilvl w:val="0"/>
          <w:numId w:val="2"/>
        </w:numPr>
        <w:rPr>
          <w:rFonts w:ascii="Comic Sans MS" w:hAnsi="Comic Sans MS"/>
          <w:sz w:val="21"/>
          <w:szCs w:val="21"/>
        </w:rPr>
      </w:pPr>
      <w:r w:rsidRPr="007A4E40">
        <w:rPr>
          <w:rFonts w:ascii="Comic Sans MS" w:hAnsi="Comic Sans MS"/>
          <w:sz w:val="21"/>
          <w:szCs w:val="21"/>
        </w:rPr>
        <w:t xml:space="preserve">Some British crops – like carrots, cauliflowers, potatoes and frozen pears – are available to eat all year round, while others are more seasonal. </w:t>
      </w:r>
    </w:p>
    <w:p w:rsidR="00C474DE" w:rsidRPr="007A4E40" w:rsidRDefault="00C474DE" w:rsidP="00177920">
      <w:pPr>
        <w:pStyle w:val="ListParagraph"/>
        <w:numPr>
          <w:ilvl w:val="0"/>
          <w:numId w:val="2"/>
        </w:numPr>
        <w:rPr>
          <w:rFonts w:ascii="Comic Sans MS" w:hAnsi="Comic Sans MS"/>
          <w:sz w:val="21"/>
          <w:szCs w:val="21"/>
        </w:rPr>
      </w:pPr>
      <w:r w:rsidRPr="007A4E40">
        <w:rPr>
          <w:rFonts w:ascii="Comic Sans MS" w:hAnsi="Comic Sans MS"/>
          <w:sz w:val="21"/>
          <w:szCs w:val="21"/>
        </w:rPr>
        <w:t xml:space="preserve">Some farmers use a machine called a </w:t>
      </w:r>
      <w:proofErr w:type="spellStart"/>
      <w:r w:rsidRPr="007A4E40">
        <w:rPr>
          <w:rFonts w:ascii="Comic Sans MS" w:hAnsi="Comic Sans MS"/>
          <w:sz w:val="21"/>
          <w:szCs w:val="21"/>
        </w:rPr>
        <w:t>bedformer</w:t>
      </w:r>
      <w:proofErr w:type="spellEnd"/>
      <w:r w:rsidRPr="007A4E40">
        <w:rPr>
          <w:rFonts w:ascii="Comic Sans MS" w:hAnsi="Comic Sans MS"/>
          <w:sz w:val="21"/>
          <w:szCs w:val="21"/>
        </w:rPr>
        <w:t xml:space="preserve"> to make soil mounds for strawberries. </w:t>
      </w:r>
    </w:p>
    <w:p w:rsidR="00C474DE" w:rsidRPr="007A4E40" w:rsidRDefault="00C474DE" w:rsidP="00177920">
      <w:pPr>
        <w:pStyle w:val="ListParagraph"/>
        <w:numPr>
          <w:ilvl w:val="0"/>
          <w:numId w:val="2"/>
        </w:numPr>
        <w:rPr>
          <w:rFonts w:ascii="Comic Sans MS" w:hAnsi="Comic Sans MS"/>
          <w:sz w:val="21"/>
          <w:szCs w:val="21"/>
        </w:rPr>
      </w:pPr>
      <w:r w:rsidRPr="007A4E40">
        <w:rPr>
          <w:rFonts w:ascii="Comic Sans MS" w:hAnsi="Comic Sans MS"/>
          <w:sz w:val="21"/>
          <w:szCs w:val="21"/>
        </w:rPr>
        <w:t xml:space="preserve">Strawberry plants are planted in plastic which keeps the strawberries warm and helps them grow. </w:t>
      </w:r>
    </w:p>
    <w:p w:rsidR="00C474DE" w:rsidRPr="007A4E40" w:rsidRDefault="00C474DE" w:rsidP="00177920">
      <w:pPr>
        <w:pStyle w:val="ListParagraph"/>
        <w:numPr>
          <w:ilvl w:val="0"/>
          <w:numId w:val="2"/>
        </w:numPr>
        <w:rPr>
          <w:rFonts w:ascii="Comic Sans MS" w:hAnsi="Comic Sans MS"/>
          <w:sz w:val="21"/>
          <w:szCs w:val="21"/>
        </w:rPr>
      </w:pPr>
      <w:r w:rsidRPr="007A4E40">
        <w:rPr>
          <w:rFonts w:ascii="Comic Sans MS" w:hAnsi="Comic Sans MS"/>
          <w:sz w:val="21"/>
          <w:szCs w:val="21"/>
        </w:rPr>
        <w:t xml:space="preserve">Some farmers grow strawberries in large plastic tunnels. The tunnels protect the strawberries from bad weather. </w:t>
      </w:r>
    </w:p>
    <w:p w:rsidR="00177920" w:rsidRPr="007A4E40" w:rsidRDefault="003E2822" w:rsidP="00177920">
      <w:pPr>
        <w:pStyle w:val="ListParagraph"/>
        <w:numPr>
          <w:ilvl w:val="0"/>
          <w:numId w:val="2"/>
        </w:numPr>
        <w:rPr>
          <w:rFonts w:ascii="Comic Sans MS" w:hAnsi="Comic Sans MS"/>
          <w:sz w:val="21"/>
          <w:szCs w:val="21"/>
        </w:rPr>
      </w:pPr>
      <w:r w:rsidRPr="007A4E40">
        <w:rPr>
          <w:rFonts w:ascii="Comic Sans MS" w:hAnsi="Comic Sans MS"/>
          <w:sz w:val="21"/>
          <w:szCs w:val="21"/>
        </w:rPr>
        <w:t xml:space="preserve">Strawberries have to be picked by hand because they are too soft to be picked by a machine. </w:t>
      </w:r>
    </w:p>
    <w:p w:rsidR="00177920" w:rsidRPr="007A4E40" w:rsidRDefault="00533DF3" w:rsidP="00177920">
      <w:pPr>
        <w:rPr>
          <w:rFonts w:ascii="Comic Sans MS" w:hAnsi="Comic Sans MS"/>
          <w:b/>
          <w:sz w:val="21"/>
          <w:szCs w:val="21"/>
        </w:rPr>
      </w:pPr>
      <w:r w:rsidRPr="007A4E40">
        <w:rPr>
          <w:rFonts w:ascii="Comic Sans MS" w:hAnsi="Comic Sans MS"/>
          <w:b/>
          <w:sz w:val="21"/>
          <w:szCs w:val="21"/>
        </w:rPr>
        <w:t>Did you know?</w:t>
      </w:r>
    </w:p>
    <w:p w:rsidR="00533DF3" w:rsidRPr="007A4E40" w:rsidRDefault="00533DF3" w:rsidP="00533DF3">
      <w:pPr>
        <w:pStyle w:val="ListParagraph"/>
        <w:numPr>
          <w:ilvl w:val="0"/>
          <w:numId w:val="2"/>
        </w:numPr>
        <w:rPr>
          <w:rFonts w:ascii="Comic Sans MS" w:hAnsi="Comic Sans MS"/>
          <w:sz w:val="21"/>
          <w:szCs w:val="21"/>
        </w:rPr>
      </w:pPr>
      <w:r w:rsidRPr="007A4E40">
        <w:rPr>
          <w:rFonts w:ascii="Comic Sans MS" w:hAnsi="Comic Sans MS"/>
          <w:sz w:val="21"/>
          <w:szCs w:val="21"/>
        </w:rPr>
        <w:t xml:space="preserve">On average, everyone in Britain eats nearly 9,000 peas year. </w:t>
      </w:r>
    </w:p>
    <w:p w:rsidR="00533DF3" w:rsidRPr="007A4E40" w:rsidRDefault="00533DF3" w:rsidP="00533DF3">
      <w:pPr>
        <w:pStyle w:val="ListParagraph"/>
        <w:numPr>
          <w:ilvl w:val="0"/>
          <w:numId w:val="2"/>
        </w:numPr>
        <w:rPr>
          <w:rFonts w:ascii="Comic Sans MS" w:hAnsi="Comic Sans MS"/>
          <w:sz w:val="21"/>
          <w:szCs w:val="21"/>
        </w:rPr>
      </w:pPr>
      <w:r w:rsidRPr="007A4E40">
        <w:rPr>
          <w:rFonts w:ascii="Comic Sans MS" w:hAnsi="Comic Sans MS"/>
          <w:sz w:val="21"/>
          <w:szCs w:val="21"/>
        </w:rPr>
        <w:t>There are 35,000 hectares of pears grown in the UK each year.</w:t>
      </w:r>
    </w:p>
    <w:p w:rsidR="00533DF3" w:rsidRPr="007A4E40" w:rsidRDefault="00533DF3" w:rsidP="00533DF3">
      <w:pPr>
        <w:pStyle w:val="ListParagraph"/>
        <w:numPr>
          <w:ilvl w:val="0"/>
          <w:numId w:val="2"/>
        </w:numPr>
        <w:rPr>
          <w:rFonts w:ascii="Comic Sans MS" w:hAnsi="Comic Sans MS"/>
          <w:sz w:val="21"/>
          <w:szCs w:val="21"/>
        </w:rPr>
      </w:pPr>
      <w:r w:rsidRPr="007A4E40">
        <w:rPr>
          <w:rFonts w:ascii="Comic Sans MS" w:hAnsi="Comic Sans MS"/>
          <w:sz w:val="21"/>
          <w:szCs w:val="21"/>
        </w:rPr>
        <w:t xml:space="preserve">Brits eat 700,000 tonnes worth of carrots each year – approximately 100 </w:t>
      </w:r>
      <w:proofErr w:type="spellStart"/>
      <w:r w:rsidRPr="007A4E40">
        <w:rPr>
          <w:rFonts w:ascii="Comic Sans MS" w:hAnsi="Comic Sans MS"/>
          <w:sz w:val="21"/>
          <w:szCs w:val="21"/>
        </w:rPr>
        <w:t>carrots</w:t>
      </w:r>
      <w:proofErr w:type="spellEnd"/>
      <w:r w:rsidRPr="007A4E40">
        <w:rPr>
          <w:rFonts w:ascii="Comic Sans MS" w:hAnsi="Comic Sans MS"/>
          <w:sz w:val="21"/>
          <w:szCs w:val="21"/>
        </w:rPr>
        <w:t xml:space="preserve"> per person.</w:t>
      </w:r>
    </w:p>
    <w:p w:rsidR="00533DF3" w:rsidRPr="007A4E40" w:rsidRDefault="00533DF3" w:rsidP="00533DF3">
      <w:pPr>
        <w:pStyle w:val="ListParagraph"/>
        <w:numPr>
          <w:ilvl w:val="0"/>
          <w:numId w:val="2"/>
        </w:numPr>
        <w:rPr>
          <w:rFonts w:ascii="Comic Sans MS" w:hAnsi="Comic Sans MS"/>
          <w:sz w:val="21"/>
          <w:szCs w:val="21"/>
        </w:rPr>
      </w:pPr>
      <w:r w:rsidRPr="007A4E40">
        <w:rPr>
          <w:rFonts w:ascii="Comic Sans MS" w:hAnsi="Comic Sans MS"/>
          <w:sz w:val="21"/>
          <w:szCs w:val="21"/>
        </w:rPr>
        <w:t xml:space="preserve">Strawberries are high in fibre, low in calories and sugar, and contain no fat. </w:t>
      </w:r>
    </w:p>
    <w:p w:rsidR="00533DF3" w:rsidRPr="007A4E40" w:rsidRDefault="00533DF3" w:rsidP="00533DF3">
      <w:pPr>
        <w:pStyle w:val="ListParagraph"/>
        <w:numPr>
          <w:ilvl w:val="0"/>
          <w:numId w:val="2"/>
        </w:numPr>
        <w:rPr>
          <w:rFonts w:ascii="Comic Sans MS" w:hAnsi="Comic Sans MS"/>
          <w:sz w:val="21"/>
          <w:szCs w:val="21"/>
        </w:rPr>
      </w:pPr>
      <w:r w:rsidRPr="007A4E40">
        <w:rPr>
          <w:rFonts w:ascii="Comic Sans MS" w:hAnsi="Comic Sans MS"/>
          <w:sz w:val="21"/>
          <w:szCs w:val="21"/>
        </w:rPr>
        <w:t>The British blackberry season begins in July and ends in November.</w:t>
      </w:r>
    </w:p>
    <w:p w:rsidR="00533DF3" w:rsidRPr="007A4E40" w:rsidRDefault="00533DF3" w:rsidP="00533DF3">
      <w:pPr>
        <w:pStyle w:val="ListParagraph"/>
        <w:numPr>
          <w:ilvl w:val="0"/>
          <w:numId w:val="2"/>
        </w:numPr>
        <w:rPr>
          <w:rFonts w:ascii="Comic Sans MS" w:hAnsi="Comic Sans MS"/>
          <w:sz w:val="21"/>
          <w:szCs w:val="21"/>
        </w:rPr>
      </w:pPr>
      <w:r w:rsidRPr="007A4E40">
        <w:rPr>
          <w:rFonts w:ascii="Comic Sans MS" w:hAnsi="Comic Sans MS"/>
          <w:sz w:val="21"/>
          <w:szCs w:val="21"/>
        </w:rPr>
        <w:t>One cup of raspberries contains 12% of your Vitamin K which supports healthy bones.</w:t>
      </w:r>
    </w:p>
    <w:p w:rsidR="00533DF3" w:rsidRPr="007A4E40" w:rsidRDefault="00533DF3" w:rsidP="00533DF3">
      <w:pPr>
        <w:pStyle w:val="ListParagraph"/>
        <w:numPr>
          <w:ilvl w:val="0"/>
          <w:numId w:val="2"/>
        </w:numPr>
        <w:rPr>
          <w:rFonts w:ascii="Comic Sans MS" w:hAnsi="Comic Sans MS"/>
          <w:sz w:val="21"/>
          <w:szCs w:val="21"/>
        </w:rPr>
      </w:pPr>
      <w:r w:rsidRPr="007A4E40">
        <w:rPr>
          <w:rFonts w:ascii="Comic Sans MS" w:hAnsi="Comic Sans MS"/>
          <w:sz w:val="21"/>
          <w:szCs w:val="21"/>
        </w:rPr>
        <w:t xml:space="preserve">Blueberries are available from June until September. </w:t>
      </w:r>
    </w:p>
    <w:p w:rsidR="00533DF3" w:rsidRPr="007A4E40" w:rsidRDefault="00533DF3" w:rsidP="00533DF3">
      <w:pPr>
        <w:pStyle w:val="ListParagraph"/>
        <w:numPr>
          <w:ilvl w:val="0"/>
          <w:numId w:val="2"/>
        </w:numPr>
        <w:rPr>
          <w:rFonts w:ascii="Comic Sans MS" w:hAnsi="Comic Sans MS"/>
          <w:sz w:val="21"/>
          <w:szCs w:val="21"/>
        </w:rPr>
      </w:pPr>
      <w:r w:rsidRPr="007A4E40">
        <w:rPr>
          <w:rFonts w:ascii="Comic Sans MS" w:hAnsi="Comic Sans MS"/>
          <w:sz w:val="21"/>
          <w:szCs w:val="21"/>
        </w:rPr>
        <w:t>100g of cherries provide 25% of your daily allowance of Vitamin C</w:t>
      </w:r>
    </w:p>
    <w:p w:rsidR="00533DF3" w:rsidRPr="007A4E40" w:rsidRDefault="00533DF3" w:rsidP="00533DF3">
      <w:pPr>
        <w:pStyle w:val="ListParagraph"/>
        <w:numPr>
          <w:ilvl w:val="0"/>
          <w:numId w:val="2"/>
        </w:numPr>
        <w:rPr>
          <w:rFonts w:ascii="Comic Sans MS" w:hAnsi="Comic Sans MS"/>
          <w:sz w:val="21"/>
          <w:szCs w:val="21"/>
        </w:rPr>
      </w:pPr>
      <w:r w:rsidRPr="007A4E40">
        <w:rPr>
          <w:rFonts w:ascii="Comic Sans MS" w:hAnsi="Comic Sans MS"/>
          <w:sz w:val="21"/>
          <w:szCs w:val="21"/>
        </w:rPr>
        <w:t xml:space="preserve">40% of our diet should be made up of fruits and veg. </w:t>
      </w:r>
    </w:p>
    <w:p w:rsidR="00832F43" w:rsidRPr="007A4E40" w:rsidRDefault="00832F43" w:rsidP="00177920">
      <w:pPr>
        <w:rPr>
          <w:rFonts w:ascii="Comic Sans MS" w:hAnsi="Comic Sans MS"/>
          <w:b/>
          <w:sz w:val="21"/>
          <w:szCs w:val="21"/>
        </w:rPr>
      </w:pPr>
      <w:r w:rsidRPr="007A4E40">
        <w:rPr>
          <w:rFonts w:ascii="Comic Sans MS" w:hAnsi="Comic Sans MS"/>
          <w:b/>
          <w:sz w:val="21"/>
          <w:szCs w:val="21"/>
        </w:rPr>
        <w:t xml:space="preserve">Coronavirus </w:t>
      </w:r>
    </w:p>
    <w:p w:rsidR="00832F43" w:rsidRPr="007A4E40" w:rsidRDefault="00832F43" w:rsidP="00832F43">
      <w:pPr>
        <w:pStyle w:val="ListParagraph"/>
        <w:numPr>
          <w:ilvl w:val="0"/>
          <w:numId w:val="1"/>
        </w:numPr>
        <w:rPr>
          <w:rFonts w:ascii="Comic Sans MS" w:hAnsi="Comic Sans MS"/>
          <w:sz w:val="21"/>
          <w:szCs w:val="21"/>
        </w:rPr>
      </w:pPr>
      <w:r w:rsidRPr="007A4E40">
        <w:rPr>
          <w:rFonts w:ascii="Comic Sans MS" w:hAnsi="Comic Sans MS"/>
          <w:sz w:val="21"/>
          <w:szCs w:val="21"/>
        </w:rPr>
        <w:t>Travel restrictions and tighter border controls have impacted on the number of people being able to travel</w:t>
      </w:r>
    </w:p>
    <w:p w:rsidR="00832F43" w:rsidRPr="007A4E40" w:rsidRDefault="00832F43" w:rsidP="00832F43">
      <w:pPr>
        <w:pStyle w:val="ListParagraph"/>
        <w:numPr>
          <w:ilvl w:val="0"/>
          <w:numId w:val="1"/>
        </w:numPr>
        <w:rPr>
          <w:rFonts w:ascii="Comic Sans MS" w:hAnsi="Comic Sans MS"/>
          <w:sz w:val="21"/>
          <w:szCs w:val="21"/>
        </w:rPr>
      </w:pPr>
      <w:r w:rsidRPr="007A4E40">
        <w:rPr>
          <w:rFonts w:ascii="Comic Sans MS" w:hAnsi="Comic Sans MS"/>
          <w:sz w:val="21"/>
          <w:szCs w:val="21"/>
        </w:rPr>
        <w:t xml:space="preserve">A UK workforce </w:t>
      </w:r>
      <w:r w:rsidR="00BB7582" w:rsidRPr="007A4E40">
        <w:rPr>
          <w:rFonts w:ascii="Comic Sans MS" w:hAnsi="Comic Sans MS"/>
          <w:sz w:val="21"/>
          <w:szCs w:val="21"/>
        </w:rPr>
        <w:t>was</w:t>
      </w:r>
      <w:r w:rsidRPr="007A4E40">
        <w:rPr>
          <w:rFonts w:ascii="Comic Sans MS" w:hAnsi="Comic Sans MS"/>
          <w:sz w:val="21"/>
          <w:szCs w:val="21"/>
        </w:rPr>
        <w:t xml:space="preserve"> needed to help farms harvest crops</w:t>
      </w:r>
    </w:p>
    <w:p w:rsidR="00BB7582" w:rsidRPr="007A4E40" w:rsidRDefault="00BB7582" w:rsidP="00832F43">
      <w:pPr>
        <w:pStyle w:val="ListParagraph"/>
        <w:numPr>
          <w:ilvl w:val="0"/>
          <w:numId w:val="1"/>
        </w:numPr>
        <w:rPr>
          <w:rFonts w:ascii="Comic Sans MS" w:hAnsi="Comic Sans MS"/>
          <w:sz w:val="21"/>
          <w:szCs w:val="21"/>
        </w:rPr>
      </w:pPr>
      <w:r w:rsidRPr="007A4E40">
        <w:rPr>
          <w:rFonts w:ascii="Comic Sans MS" w:hAnsi="Comic Sans MS"/>
          <w:sz w:val="21"/>
          <w:szCs w:val="21"/>
        </w:rPr>
        <w:t xml:space="preserve">Paid positions for picking fruit and veg could provide an income for students and those without jobs </w:t>
      </w:r>
    </w:p>
    <w:p w:rsidR="00BB7582" w:rsidRPr="007A4E40" w:rsidRDefault="00BB7582" w:rsidP="00832F43">
      <w:pPr>
        <w:pStyle w:val="ListParagraph"/>
        <w:numPr>
          <w:ilvl w:val="0"/>
          <w:numId w:val="1"/>
        </w:numPr>
        <w:rPr>
          <w:rFonts w:ascii="Comic Sans MS" w:hAnsi="Comic Sans MS"/>
          <w:sz w:val="21"/>
          <w:szCs w:val="21"/>
        </w:rPr>
      </w:pPr>
      <w:r w:rsidRPr="007A4E40">
        <w:rPr>
          <w:rFonts w:ascii="Comic Sans MS" w:hAnsi="Comic Sans MS"/>
          <w:sz w:val="21"/>
          <w:szCs w:val="21"/>
        </w:rPr>
        <w:t>International travel was restricted</w:t>
      </w:r>
    </w:p>
    <w:p w:rsidR="00BB7582" w:rsidRPr="007A4E40" w:rsidRDefault="00BB7582" w:rsidP="00832F43">
      <w:pPr>
        <w:pStyle w:val="ListParagraph"/>
        <w:numPr>
          <w:ilvl w:val="0"/>
          <w:numId w:val="1"/>
        </w:numPr>
        <w:rPr>
          <w:rFonts w:ascii="Comic Sans MS" w:hAnsi="Comic Sans MS"/>
          <w:sz w:val="21"/>
          <w:szCs w:val="21"/>
        </w:rPr>
      </w:pPr>
      <w:r w:rsidRPr="007A4E40">
        <w:rPr>
          <w:rFonts w:ascii="Comic Sans MS" w:hAnsi="Comic Sans MS"/>
          <w:sz w:val="21"/>
          <w:szCs w:val="21"/>
        </w:rPr>
        <w:t>People were panic buying because of coronavirus</w:t>
      </w:r>
    </w:p>
    <w:p w:rsidR="00BB7582" w:rsidRPr="007A4E40" w:rsidRDefault="00BB7582" w:rsidP="00832F43">
      <w:pPr>
        <w:pStyle w:val="ListParagraph"/>
        <w:numPr>
          <w:ilvl w:val="0"/>
          <w:numId w:val="1"/>
        </w:numPr>
        <w:rPr>
          <w:rFonts w:ascii="Comic Sans MS" w:hAnsi="Comic Sans MS"/>
          <w:sz w:val="21"/>
          <w:szCs w:val="21"/>
        </w:rPr>
      </w:pPr>
      <w:r w:rsidRPr="007A4E40">
        <w:rPr>
          <w:rFonts w:ascii="Comic Sans MS" w:hAnsi="Comic Sans MS"/>
          <w:sz w:val="21"/>
          <w:szCs w:val="21"/>
        </w:rPr>
        <w:t>Farmers needed to provide enough food to local shops and supermarkets</w:t>
      </w:r>
    </w:p>
    <w:p w:rsidR="00BB7582" w:rsidRPr="007A4E40" w:rsidRDefault="00BB7582" w:rsidP="00832F43">
      <w:pPr>
        <w:pStyle w:val="ListParagraph"/>
        <w:numPr>
          <w:ilvl w:val="0"/>
          <w:numId w:val="1"/>
        </w:numPr>
        <w:rPr>
          <w:rFonts w:ascii="Comic Sans MS" w:hAnsi="Comic Sans MS"/>
          <w:sz w:val="21"/>
          <w:szCs w:val="21"/>
        </w:rPr>
      </w:pPr>
      <w:r w:rsidRPr="007A4E40">
        <w:rPr>
          <w:rFonts w:ascii="Comic Sans MS" w:hAnsi="Comic Sans MS"/>
          <w:sz w:val="21"/>
          <w:szCs w:val="21"/>
        </w:rPr>
        <w:t xml:space="preserve">HOPS were asking British workers to work in jobs that are usually filled by European workers  </w:t>
      </w:r>
    </w:p>
    <w:p w:rsidR="008E6C8C" w:rsidRPr="007A4E40" w:rsidRDefault="008E6C8C" w:rsidP="00832F43">
      <w:pPr>
        <w:pStyle w:val="ListParagraph"/>
        <w:numPr>
          <w:ilvl w:val="0"/>
          <w:numId w:val="1"/>
        </w:numPr>
        <w:rPr>
          <w:rFonts w:ascii="Comic Sans MS" w:hAnsi="Comic Sans MS"/>
          <w:sz w:val="21"/>
          <w:szCs w:val="21"/>
        </w:rPr>
      </w:pPr>
      <w:r w:rsidRPr="007A4E40">
        <w:rPr>
          <w:rFonts w:ascii="Comic Sans MS" w:hAnsi="Comic Sans MS"/>
          <w:sz w:val="21"/>
          <w:szCs w:val="21"/>
        </w:rPr>
        <w:t xml:space="preserve">Only a third of the migrant workers who normally pick fruit and veg were in the country </w:t>
      </w:r>
    </w:p>
    <w:p w:rsidR="008E6C8C" w:rsidRPr="007A4E40" w:rsidRDefault="008E6C8C" w:rsidP="00832F43">
      <w:pPr>
        <w:pStyle w:val="ListParagraph"/>
        <w:numPr>
          <w:ilvl w:val="0"/>
          <w:numId w:val="1"/>
        </w:numPr>
        <w:rPr>
          <w:rFonts w:ascii="Comic Sans MS" w:hAnsi="Comic Sans MS"/>
          <w:sz w:val="21"/>
          <w:szCs w:val="21"/>
        </w:rPr>
      </w:pPr>
      <w:r w:rsidRPr="007A4E40">
        <w:rPr>
          <w:rFonts w:ascii="Comic Sans MS" w:hAnsi="Comic Sans MS"/>
          <w:sz w:val="21"/>
          <w:szCs w:val="21"/>
        </w:rPr>
        <w:t xml:space="preserve">Without the workforce, crops may have been left in the ground to rot and be wasted </w:t>
      </w:r>
    </w:p>
    <w:p w:rsidR="008E6C8C" w:rsidRPr="007A4E40" w:rsidRDefault="008E6C8C" w:rsidP="00832F43">
      <w:pPr>
        <w:pStyle w:val="ListParagraph"/>
        <w:numPr>
          <w:ilvl w:val="0"/>
          <w:numId w:val="1"/>
        </w:numPr>
        <w:rPr>
          <w:rFonts w:ascii="Comic Sans MS" w:hAnsi="Comic Sans MS"/>
          <w:sz w:val="21"/>
          <w:szCs w:val="21"/>
        </w:rPr>
      </w:pPr>
      <w:r w:rsidRPr="007A4E40">
        <w:rPr>
          <w:rFonts w:ascii="Comic Sans MS" w:hAnsi="Comic Sans MS"/>
          <w:sz w:val="21"/>
          <w:szCs w:val="21"/>
        </w:rPr>
        <w:t xml:space="preserve">Only 15% of the 80,000 workers live in the UK, the rest fly in for the season. </w:t>
      </w:r>
    </w:p>
    <w:sectPr w:rsidR="008E6C8C" w:rsidRPr="007A4E40" w:rsidSect="007A4E4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52D32"/>
    <w:multiLevelType w:val="hybridMultilevel"/>
    <w:tmpl w:val="A192E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4D1D53"/>
    <w:multiLevelType w:val="hybridMultilevel"/>
    <w:tmpl w:val="5D70ED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89A"/>
    <w:rsid w:val="0012689A"/>
    <w:rsid w:val="00177920"/>
    <w:rsid w:val="003E2822"/>
    <w:rsid w:val="00530C80"/>
    <w:rsid w:val="00533DF3"/>
    <w:rsid w:val="005602C6"/>
    <w:rsid w:val="005D36B9"/>
    <w:rsid w:val="007A4E40"/>
    <w:rsid w:val="00832F43"/>
    <w:rsid w:val="008E6C8C"/>
    <w:rsid w:val="00BB7582"/>
    <w:rsid w:val="00C474DE"/>
    <w:rsid w:val="00E6382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9172AB"/>
  <w15:chartTrackingRefBased/>
  <w15:docId w15:val="{A343465E-3995-4A1B-BB9F-6125B35C8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2F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413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Binfield Primary School</Company>
  <LinksUpToDate>false</LinksUpToDate>
  <CharactersWithSpaces>2767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7</cp:revision>
  <dcterms:created xsi:type="dcterms:W3CDTF">2020-10-01T14:41:00Z</dcterms:created>
  <dcterms:modified xsi:type="dcterms:W3CDTF">2020-10-01T15:01:00Z</dcterms:modified>
</cp:coreProperties>
</file>