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1292"/>
        <w:gridCol w:w="9907"/>
      </w:tblGrid>
      <w:tr w:rsidR="00AF248C" w:rsidRPr="009B7B78" w:rsidTr="00CF7011">
        <w:tc>
          <w:tcPr>
            <w:tcW w:w="11199" w:type="dxa"/>
            <w:gridSpan w:val="2"/>
          </w:tcPr>
          <w:p w:rsidR="00AF248C" w:rsidRPr="009B7B78" w:rsidRDefault="00AF248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Spend 5 minutes each day on your handwriting activities: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Monday</w:t>
            </w:r>
          </w:p>
        </w:tc>
        <w:tc>
          <w:tcPr>
            <w:tcW w:w="9987" w:type="dxa"/>
          </w:tcPr>
          <w:p w:rsidR="00AF248C" w:rsidRPr="009B7B78" w:rsidRDefault="00F6265D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An activity to strengthen your writing hand!</w:t>
            </w:r>
          </w:p>
          <w:p w:rsidR="00F6265D" w:rsidRPr="009B7B78" w:rsidRDefault="00F6265D" w:rsidP="00F6265D">
            <w:pPr>
              <w:rPr>
                <w:rFonts w:cstheme="minorHAnsi"/>
              </w:rPr>
            </w:pPr>
          </w:p>
          <w:p w:rsidR="00DB0AA7" w:rsidRPr="00DB0AA7" w:rsidRDefault="00DB0AA7" w:rsidP="00DB0AA7">
            <w:pPr>
              <w:rPr>
                <w:rFonts w:cstheme="minorHAnsi"/>
                <w:b/>
              </w:rPr>
            </w:pPr>
            <w:r w:rsidRPr="00DB0AA7">
              <w:rPr>
                <w:rFonts w:cstheme="minorHAnsi"/>
                <w:b/>
              </w:rPr>
              <w:t>Twirl a Beanbag</w:t>
            </w:r>
          </w:p>
          <w:p w:rsidR="00DB0AA7" w:rsidRPr="00DB0AA7" w:rsidRDefault="00DB0AA7" w:rsidP="00DB0AA7">
            <w:pPr>
              <w:rPr>
                <w:rFonts w:cstheme="minorHAnsi"/>
              </w:rPr>
            </w:pPr>
            <w:r w:rsidRPr="00DB0AA7">
              <w:rPr>
                <w:rFonts w:cstheme="minorHAnsi"/>
              </w:rPr>
              <w:t>Using a beanbag, position the fingers under the beanbag, holding it level.</w:t>
            </w:r>
          </w:p>
          <w:p w:rsidR="00DB0AA7" w:rsidRPr="00DB0AA7" w:rsidRDefault="00DB0AA7" w:rsidP="00DB0AA7">
            <w:pPr>
              <w:rPr>
                <w:rFonts w:cstheme="minorHAnsi"/>
              </w:rPr>
            </w:pPr>
            <w:r>
              <w:rPr>
                <w:rFonts w:cstheme="minorHAnsi"/>
              </w:rPr>
              <w:t>Keeping the bean</w:t>
            </w:r>
            <w:r w:rsidRPr="00DB0AA7">
              <w:rPr>
                <w:rFonts w:cstheme="minorHAnsi"/>
              </w:rPr>
              <w:t xml:space="preserve">bag level, slowly rotate the bean bag 360 degrees, using </w:t>
            </w:r>
            <w:r>
              <w:rPr>
                <w:rFonts w:cstheme="minorHAnsi"/>
              </w:rPr>
              <w:t>your</w:t>
            </w:r>
            <w:r w:rsidRPr="00DB0AA7">
              <w:rPr>
                <w:rFonts w:cstheme="minorHAnsi"/>
              </w:rPr>
              <w:t xml:space="preserve"> fingers and thum</w:t>
            </w:r>
            <w:r>
              <w:rPr>
                <w:rFonts w:cstheme="minorHAnsi"/>
              </w:rPr>
              <w:t>b.</w:t>
            </w:r>
          </w:p>
          <w:p w:rsidR="00DB0AA7" w:rsidRDefault="00DB0AA7" w:rsidP="00DB0AA7">
            <w:pPr>
              <w:rPr>
                <w:rFonts w:cstheme="minorHAnsi"/>
              </w:rPr>
            </w:pPr>
            <w:r w:rsidRPr="00DB0AA7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1905000" cy="1266825"/>
                  <wp:effectExtent l="0" t="0" r="0" b="9525"/>
                  <wp:docPr id="7" name="Picture 7" descr="https://www.ot-mom-learning-activities.com/images/xfine-motor-exercise-beanbag-rotate1.jpg.pagespeed.ic.mZYaA4R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ot-mom-learning-activities.com/images/xfine-motor-exercise-beanbag-rotate1.jpg.pagespeed.ic.mZYaA4R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265D" w:rsidRPr="009B7B78" w:rsidRDefault="00DB0AA7">
            <w:pPr>
              <w:rPr>
                <w:rFonts w:cstheme="minorHAnsi"/>
              </w:rPr>
            </w:pPr>
            <w:r w:rsidRPr="00DB0AA7">
              <w:rPr>
                <w:rFonts w:cstheme="minorHAnsi"/>
              </w:rPr>
              <w:t>You could also try using a small bag of dried beans, popcorn or rice</w:t>
            </w:r>
            <w:r w:rsidR="002966E1">
              <w:rPr>
                <w:rFonts w:cstheme="minorHAnsi"/>
              </w:rPr>
              <w:t xml:space="preserve">, if you </w:t>
            </w:r>
            <w:proofErr w:type="gramStart"/>
            <w:r w:rsidR="002966E1">
              <w:rPr>
                <w:rFonts w:cstheme="minorHAnsi"/>
              </w:rPr>
              <w:t>don't</w:t>
            </w:r>
            <w:proofErr w:type="gramEnd"/>
            <w:r w:rsidR="002966E1">
              <w:rPr>
                <w:rFonts w:cstheme="minorHAnsi"/>
              </w:rPr>
              <w:t xml:space="preserve"> have a beanbag to</w:t>
            </w:r>
            <w:bookmarkStart w:id="0" w:name="_GoBack"/>
            <w:bookmarkEnd w:id="0"/>
            <w:r w:rsidRPr="00DB0AA7">
              <w:rPr>
                <w:rFonts w:cstheme="minorHAnsi"/>
              </w:rPr>
              <w:t xml:space="preserve"> hand!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Tuesday</w:t>
            </w:r>
          </w:p>
        </w:tc>
        <w:tc>
          <w:tcPr>
            <w:tcW w:w="9987" w:type="dxa"/>
          </w:tcPr>
          <w:p w:rsidR="006175E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Copy these handwriting patterns:</w:t>
            </w:r>
          </w:p>
          <w:p w:rsidR="00AF248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5966570" cy="990600"/>
                  <wp:effectExtent l="0" t="0" r="0" b="0"/>
                  <wp:docPr id="3" name="Picture 3" descr="patterns for handwriting and pattern-making | Math workshee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tterns for handwriting and pattern-making | Math worksheet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60" t="13815" r="160" b="74009"/>
                          <a:stretch/>
                        </pic:blipFill>
                        <pic:spPr bwMode="auto">
                          <a:xfrm>
                            <a:off x="0" y="0"/>
                            <a:ext cx="5981329" cy="99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F248C" w:rsidRPr="009B7B78">
              <w:rPr>
                <w:rFonts w:cstheme="minorHAnsi"/>
              </w:rPr>
              <w:t xml:space="preserve"> 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 xml:space="preserve">Wednesday </w:t>
            </w:r>
          </w:p>
        </w:tc>
        <w:tc>
          <w:tcPr>
            <w:tcW w:w="9987" w:type="dxa"/>
          </w:tcPr>
          <w:p w:rsidR="00AF248C" w:rsidRPr="009B7B78" w:rsidRDefault="006175EC" w:rsidP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 xml:space="preserve">Practice your </w:t>
            </w:r>
            <w:r w:rsidR="003B72B0" w:rsidRPr="003B72B0">
              <w:rPr>
                <w:rFonts w:cstheme="minorHAnsi"/>
              </w:rPr>
              <w:t>bottom to c shaped letter joins</w:t>
            </w:r>
            <w:r w:rsidRPr="009B7B78">
              <w:rPr>
                <w:rFonts w:cstheme="minorHAnsi"/>
              </w:rPr>
              <w:t xml:space="preserve">: </w:t>
            </w:r>
            <w:hyperlink r:id="rId8" w:history="1">
              <w:r w:rsidRPr="009B7B78">
                <w:rPr>
                  <w:rStyle w:val="Hyperlink"/>
                  <w:rFonts w:cstheme="minorHAnsi"/>
                </w:rPr>
                <w:t>https://www.teachhandwriting.co.uk/continuous-cursive-joins-choice-1.html</w:t>
              </w:r>
            </w:hyperlink>
          </w:p>
          <w:p w:rsidR="006175EC" w:rsidRPr="009B7B78" w:rsidRDefault="003B72B0" w:rsidP="006175EC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5FB891" wp14:editId="2AE754D5">
                  <wp:extent cx="6143625" cy="17228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5953" t="34581" r="21228" b="34089"/>
                          <a:stretch/>
                        </pic:blipFill>
                        <pic:spPr bwMode="auto">
                          <a:xfrm>
                            <a:off x="0" y="0"/>
                            <a:ext cx="6191401" cy="1736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Thursday</w:t>
            </w:r>
          </w:p>
        </w:tc>
        <w:tc>
          <w:tcPr>
            <w:tcW w:w="9987" w:type="dxa"/>
          </w:tcPr>
          <w:p w:rsidR="00EB1869" w:rsidRDefault="009D2E44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Write the following words out neatly in your best handwriting:</w:t>
            </w:r>
          </w:p>
          <w:p w:rsidR="00EB1869" w:rsidRPr="00EB1869" w:rsidRDefault="00EB1869">
            <w:pPr>
              <w:rPr>
                <w:rFonts w:cstheme="minorHAnsi"/>
              </w:rPr>
            </w:pPr>
          </w:p>
          <w:p w:rsidR="009D2E44" w:rsidRPr="003B72B0" w:rsidRDefault="003B72B0">
            <w:pPr>
              <w:rPr>
                <w:rFonts w:ascii="HfW cursive three lines" w:hAnsi="HfW cursive three lines" w:cstheme="minorHAnsi"/>
              </w:rPr>
            </w:pPr>
            <w:r w:rsidRPr="003B72B0">
              <w:rPr>
                <w:rFonts w:ascii="HfW cursive three lines" w:hAnsi="HfW cursive three lines" w:cstheme="minorHAnsi"/>
                <w:noProof/>
                <w:sz w:val="40"/>
                <w:lang w:eastAsia="en-GB"/>
              </w:rPr>
              <w:t>forward, forward, forwards, forwards, fruit, fruit, grammar, grammar, group, group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Friday</w:t>
            </w:r>
          </w:p>
        </w:tc>
        <w:tc>
          <w:tcPr>
            <w:tcW w:w="9987" w:type="dxa"/>
          </w:tcPr>
          <w:p w:rsidR="00AF248C" w:rsidRDefault="009D2E44">
            <w:pPr>
              <w:rPr>
                <w:rFonts w:cstheme="minorHAnsi"/>
              </w:rPr>
            </w:pPr>
            <w:r w:rsidRPr="001C1CFD">
              <w:rPr>
                <w:rFonts w:cstheme="minorHAnsi"/>
              </w:rPr>
              <w:t xml:space="preserve">Write out </w:t>
            </w:r>
            <w:r w:rsidR="00DC5428" w:rsidRPr="001C1CFD">
              <w:rPr>
                <w:rFonts w:cstheme="minorHAnsi"/>
              </w:rPr>
              <w:t xml:space="preserve">some </w:t>
            </w:r>
            <w:r w:rsidR="0017459E" w:rsidRPr="001C1CFD">
              <w:rPr>
                <w:rFonts w:cstheme="minorHAnsi"/>
              </w:rPr>
              <w:t xml:space="preserve">of your </w:t>
            </w:r>
            <w:r w:rsidR="00DC5428" w:rsidRPr="001C1CFD">
              <w:rPr>
                <w:rFonts w:cstheme="minorHAnsi"/>
              </w:rPr>
              <w:t>spellings</w:t>
            </w:r>
            <w:r w:rsidR="0017459E" w:rsidRPr="001C1CFD">
              <w:rPr>
                <w:rFonts w:cstheme="minorHAnsi"/>
              </w:rPr>
              <w:t xml:space="preserve"> from this week</w:t>
            </w:r>
            <w:r w:rsidR="00DC5428" w:rsidRPr="001C1CFD">
              <w:rPr>
                <w:rFonts w:cstheme="minorHAnsi"/>
              </w:rPr>
              <w:t>, for example:</w:t>
            </w:r>
            <w:r w:rsidR="00DC5428" w:rsidRPr="009B7B78">
              <w:rPr>
                <w:rFonts w:cstheme="minorHAnsi"/>
              </w:rPr>
              <w:t xml:space="preserve"> </w:t>
            </w:r>
            <w:r w:rsidRPr="009B7B78">
              <w:rPr>
                <w:rFonts w:cstheme="minorHAnsi"/>
              </w:rPr>
              <w:t xml:space="preserve"> </w:t>
            </w:r>
            <w:r w:rsidR="00E41F5A" w:rsidRPr="009B7B78">
              <w:rPr>
                <w:rFonts w:cstheme="minorHAnsi"/>
              </w:rPr>
              <w:t xml:space="preserve"> </w:t>
            </w:r>
            <w:r w:rsidR="00AF248C" w:rsidRPr="009B7B78">
              <w:rPr>
                <w:rFonts w:cstheme="minorHAnsi"/>
              </w:rPr>
              <w:t xml:space="preserve"> </w:t>
            </w:r>
          </w:p>
          <w:p w:rsidR="001C1CFD" w:rsidRPr="009B7B78" w:rsidRDefault="001C1CFD">
            <w:pPr>
              <w:rPr>
                <w:rFonts w:cstheme="minorHAnsi"/>
              </w:rPr>
            </w:pPr>
          </w:p>
          <w:p w:rsidR="001C1CFD" w:rsidRPr="009B7B78" w:rsidRDefault="001C1CFD" w:rsidP="001C39DF">
            <w:pPr>
              <w:rPr>
                <w:rFonts w:cstheme="minorHAnsi"/>
              </w:rPr>
            </w:pPr>
            <w:r w:rsidRPr="001C1CFD">
              <w:rPr>
                <w:rFonts w:ascii="HfW cursive three lines" w:hAnsi="HfW cursive three lines" w:cstheme="minorHAnsi"/>
                <w:noProof/>
                <w:sz w:val="40"/>
                <w:lang w:eastAsia="en-GB"/>
              </w:rPr>
              <w:t>forgotten, topped, beginning, skipped, snapped, sadder, shopping, begged, slipped, flatten</w:t>
            </w:r>
          </w:p>
        </w:tc>
      </w:tr>
    </w:tbl>
    <w:p w:rsidR="006B7CBC" w:rsidRPr="009B7B78" w:rsidRDefault="002966E1">
      <w:pPr>
        <w:rPr>
          <w:rFonts w:cstheme="minorHAnsi"/>
        </w:rPr>
      </w:pPr>
    </w:p>
    <w:sectPr w:rsidR="006B7CBC" w:rsidRPr="009B7B78" w:rsidSect="00CF701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8C" w:rsidRDefault="00AF248C" w:rsidP="00AF248C">
      <w:pPr>
        <w:spacing w:after="0" w:line="240" w:lineRule="auto"/>
      </w:pPr>
      <w:r>
        <w:separator/>
      </w:r>
    </w:p>
  </w:endnote>
  <w:end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fW cursive three lines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8C" w:rsidRDefault="00AF248C" w:rsidP="00AF248C">
      <w:pPr>
        <w:spacing w:after="0" w:line="240" w:lineRule="auto"/>
      </w:pPr>
      <w:r>
        <w:separator/>
      </w:r>
    </w:p>
  </w:footnote>
  <w:foot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8C" w:rsidRPr="009B7B78" w:rsidRDefault="00DB0AA7" w:rsidP="00AF248C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Handwriting – w/b 15</w:t>
    </w:r>
    <w:r w:rsidR="00AF248C" w:rsidRPr="009B7B78">
      <w:rPr>
        <w:rFonts w:cstheme="minorHAnsi"/>
        <w:b/>
        <w:sz w:val="24"/>
      </w:rPr>
      <w:t>.06.20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8C"/>
    <w:rsid w:val="0017459E"/>
    <w:rsid w:val="001C1CFD"/>
    <w:rsid w:val="001C39DF"/>
    <w:rsid w:val="002966E1"/>
    <w:rsid w:val="003B72B0"/>
    <w:rsid w:val="005602C6"/>
    <w:rsid w:val="005C38FF"/>
    <w:rsid w:val="006175EC"/>
    <w:rsid w:val="0070723C"/>
    <w:rsid w:val="009317F7"/>
    <w:rsid w:val="009B7B78"/>
    <w:rsid w:val="009D2E44"/>
    <w:rsid w:val="00AF248C"/>
    <w:rsid w:val="00B314B4"/>
    <w:rsid w:val="00CF5E52"/>
    <w:rsid w:val="00CF7011"/>
    <w:rsid w:val="00DB0AA7"/>
    <w:rsid w:val="00DC5428"/>
    <w:rsid w:val="00E223BE"/>
    <w:rsid w:val="00E41F5A"/>
    <w:rsid w:val="00EB1869"/>
    <w:rsid w:val="00F337D5"/>
    <w:rsid w:val="00F6265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28550"/>
  <w15:chartTrackingRefBased/>
  <w15:docId w15:val="{60288110-0E21-4BDD-836D-9F2DA577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5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F626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48C"/>
  </w:style>
  <w:style w:type="paragraph" w:styleId="Footer">
    <w:name w:val="footer"/>
    <w:basedOn w:val="Normal"/>
    <w:link w:val="Foot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48C"/>
  </w:style>
  <w:style w:type="table" w:styleId="TableGrid">
    <w:name w:val="Table Grid"/>
    <w:basedOn w:val="TableNormal"/>
    <w:uiPriority w:val="39"/>
    <w:rsid w:val="00AF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6265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5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617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450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6527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3092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handwriting.co.uk/continuous-cursive-joins-choice-1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12</cp:revision>
  <dcterms:created xsi:type="dcterms:W3CDTF">2020-06-05T08:11:00Z</dcterms:created>
  <dcterms:modified xsi:type="dcterms:W3CDTF">2020-06-12T07:50:00Z</dcterms:modified>
</cp:coreProperties>
</file>