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6C1D09" w14:textId="29CD5B3B" w:rsidR="003F0F9B" w:rsidRDefault="00272ECC" w:rsidP="007947D6">
      <w:pPr>
        <w:spacing w:after="0" w:line="240" w:lineRule="auto"/>
        <w:jc w:val="center"/>
        <w:rPr>
          <w:rFonts w:asciiTheme="majorHAnsi" w:hAnsiTheme="majorHAnsi" w:cstheme="majorHAnsi"/>
          <w:b/>
        </w:rPr>
      </w:pPr>
      <w:r w:rsidRPr="005C6E45">
        <w:rPr>
          <w:rFonts w:asciiTheme="majorHAnsi" w:hAnsiTheme="majorHAnsi" w:cstheme="majorHAnsi"/>
          <w:b/>
        </w:rPr>
        <w:t>Year 2</w:t>
      </w:r>
      <w:r w:rsidR="007B77E8" w:rsidRPr="005C6E45">
        <w:rPr>
          <w:rFonts w:asciiTheme="majorHAnsi" w:hAnsiTheme="majorHAnsi" w:cstheme="majorHAnsi"/>
          <w:b/>
        </w:rPr>
        <w:t xml:space="preserve"> distance learning – wb </w:t>
      </w:r>
      <w:r w:rsidR="00DC4A65">
        <w:rPr>
          <w:rFonts w:asciiTheme="majorHAnsi" w:hAnsiTheme="majorHAnsi" w:cstheme="majorHAnsi"/>
          <w:b/>
        </w:rPr>
        <w:t>06</w:t>
      </w:r>
      <w:r w:rsidR="00057127">
        <w:rPr>
          <w:rFonts w:asciiTheme="majorHAnsi" w:hAnsiTheme="majorHAnsi" w:cstheme="majorHAnsi"/>
          <w:b/>
        </w:rPr>
        <w:t xml:space="preserve">.07.2020 </w:t>
      </w:r>
    </w:p>
    <w:p w14:paraId="5C6DD20C" w14:textId="5FE0F035" w:rsidR="00DE15EF" w:rsidRPr="007947D6" w:rsidRDefault="00057127" w:rsidP="007947D6">
      <w:pPr>
        <w:spacing w:after="0" w:line="240" w:lineRule="auto"/>
        <w:jc w:val="center"/>
        <w:rPr>
          <w:rFonts w:asciiTheme="majorHAnsi" w:hAnsiTheme="majorHAnsi" w:cstheme="majorHAnsi"/>
          <w:b/>
        </w:rPr>
      </w:pPr>
      <w:r>
        <w:rPr>
          <w:rFonts w:asciiTheme="majorHAnsi" w:hAnsiTheme="majorHAnsi" w:cstheme="majorHAnsi"/>
          <w:b/>
        </w:rPr>
        <w:t>Getting</w:t>
      </w:r>
      <w:r w:rsidR="005C74CE">
        <w:rPr>
          <w:rFonts w:asciiTheme="majorHAnsi" w:hAnsiTheme="majorHAnsi" w:cstheme="majorHAnsi"/>
          <w:b/>
          <w:i/>
        </w:rPr>
        <w:t xml:space="preserve"> ready for Year 3! </w:t>
      </w:r>
    </w:p>
    <w:tbl>
      <w:tblPr>
        <w:tblStyle w:val="TableGrid"/>
        <w:tblW w:w="15782" w:type="dxa"/>
        <w:jc w:val="center"/>
        <w:tblLayout w:type="fixed"/>
        <w:tblLook w:val="04A0" w:firstRow="1" w:lastRow="0" w:firstColumn="1" w:lastColumn="0" w:noHBand="0" w:noVBand="1"/>
      </w:tblPr>
      <w:tblGrid>
        <w:gridCol w:w="486"/>
        <w:gridCol w:w="646"/>
        <w:gridCol w:w="1989"/>
        <w:gridCol w:w="568"/>
        <w:gridCol w:w="1990"/>
        <w:gridCol w:w="734"/>
        <w:gridCol w:w="1042"/>
        <w:gridCol w:w="1043"/>
        <w:gridCol w:w="571"/>
        <w:gridCol w:w="5007"/>
        <w:gridCol w:w="1706"/>
      </w:tblGrid>
      <w:tr w:rsidR="00246B05" w:rsidRPr="005C6E45" w14:paraId="1A9E0478" w14:textId="67D3CE9E" w:rsidTr="003F0F9B">
        <w:trPr>
          <w:cantSplit/>
          <w:trHeight w:val="589"/>
          <w:jc w:val="center"/>
        </w:trPr>
        <w:tc>
          <w:tcPr>
            <w:tcW w:w="486" w:type="dxa"/>
            <w:textDirection w:val="btLr"/>
            <w:vAlign w:val="center"/>
          </w:tcPr>
          <w:p w14:paraId="4883FAD6" w14:textId="2D17DD97" w:rsidR="00246B05" w:rsidRPr="005C6E45" w:rsidRDefault="00246B05" w:rsidP="00B24AA3">
            <w:pPr>
              <w:ind w:left="113" w:right="113"/>
              <w:jc w:val="center"/>
              <w:rPr>
                <w:rFonts w:asciiTheme="majorHAnsi" w:hAnsiTheme="majorHAnsi" w:cstheme="majorHAnsi"/>
                <w:b/>
              </w:rPr>
            </w:pPr>
            <w:r w:rsidRPr="005C6E45">
              <w:rPr>
                <w:rFonts w:asciiTheme="majorHAnsi" w:hAnsiTheme="majorHAnsi" w:cstheme="majorHAnsi"/>
                <w:b/>
              </w:rPr>
              <w:t>Monday</w:t>
            </w:r>
          </w:p>
        </w:tc>
        <w:tc>
          <w:tcPr>
            <w:tcW w:w="646" w:type="dxa"/>
            <w:vAlign w:val="center"/>
          </w:tcPr>
          <w:p w14:paraId="26F78110" w14:textId="4946823F" w:rsidR="00246B05" w:rsidRPr="005C6E45" w:rsidRDefault="00246B05" w:rsidP="00B24AA3">
            <w:pPr>
              <w:jc w:val="center"/>
              <w:rPr>
                <w:rFonts w:asciiTheme="majorHAnsi" w:hAnsiTheme="majorHAnsi" w:cstheme="majorHAnsi"/>
                <w:b/>
              </w:rPr>
            </w:pPr>
            <w:r w:rsidRPr="005C6E45">
              <w:rPr>
                <w:rFonts w:asciiTheme="majorHAnsi" w:hAnsiTheme="majorHAnsi" w:cstheme="majorHAnsi"/>
                <w:b/>
                <w:noProof/>
                <w:lang w:eastAsia="en-GB"/>
              </w:rPr>
              <w:drawing>
                <wp:anchor distT="0" distB="0" distL="114300" distR="114300" simplePos="0" relativeHeight="251667456" behindDoc="1" locked="0" layoutInCell="1" allowOverlap="1" wp14:anchorId="0AC293AE" wp14:editId="4E176D58">
                  <wp:simplePos x="0" y="0"/>
                  <wp:positionH relativeFrom="margin">
                    <wp:posOffset>-375920</wp:posOffset>
                  </wp:positionH>
                  <wp:positionV relativeFrom="paragraph">
                    <wp:posOffset>-1091565</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r w:rsidRPr="005C6E45">
              <w:rPr>
                <w:rFonts w:asciiTheme="majorHAnsi" w:hAnsiTheme="majorHAnsi" w:cstheme="majorHAnsi"/>
                <w:b/>
              </w:rPr>
              <w:t>P.E.</w:t>
            </w:r>
          </w:p>
        </w:tc>
        <w:tc>
          <w:tcPr>
            <w:tcW w:w="1989" w:type="dxa"/>
            <w:vMerge w:val="restart"/>
            <w:vAlign w:val="center"/>
          </w:tcPr>
          <w:p w14:paraId="2CA7F81E" w14:textId="77777777" w:rsidR="00246B05" w:rsidRPr="00246B05" w:rsidRDefault="00246B05" w:rsidP="00B24AA3">
            <w:pPr>
              <w:jc w:val="center"/>
              <w:rPr>
                <w:rFonts w:asciiTheme="majorHAnsi" w:hAnsiTheme="majorHAnsi" w:cstheme="majorHAnsi"/>
                <w:b/>
              </w:rPr>
            </w:pPr>
            <w:r w:rsidRPr="00246B05">
              <w:rPr>
                <w:rFonts w:asciiTheme="majorHAnsi" w:hAnsiTheme="majorHAnsi" w:cstheme="majorHAnsi"/>
                <w:b/>
              </w:rPr>
              <w:t xml:space="preserve">Fine Motor Skills </w:t>
            </w:r>
          </w:p>
          <w:p w14:paraId="08F2810A" w14:textId="63F26084" w:rsidR="00246B05" w:rsidRPr="004848A3" w:rsidRDefault="00246B05" w:rsidP="00B24AA3">
            <w:pPr>
              <w:jc w:val="center"/>
              <w:rPr>
                <w:rFonts w:asciiTheme="majorHAnsi" w:hAnsiTheme="majorHAnsi" w:cstheme="majorHAnsi"/>
              </w:rPr>
            </w:pPr>
            <w:r>
              <w:rPr>
                <w:rFonts w:asciiTheme="majorHAnsi" w:hAnsiTheme="majorHAnsi" w:cstheme="majorHAnsi"/>
              </w:rPr>
              <w:t xml:space="preserve">Please follow the PowerPoint and have a go at completing all of the tasks. </w:t>
            </w:r>
          </w:p>
        </w:tc>
        <w:tc>
          <w:tcPr>
            <w:tcW w:w="568" w:type="dxa"/>
            <w:vMerge w:val="restart"/>
            <w:textDirection w:val="tbRl"/>
            <w:vAlign w:val="center"/>
          </w:tcPr>
          <w:p w14:paraId="5A4D1547" w14:textId="3F9CC799" w:rsidR="00246B05" w:rsidRPr="005C6E45" w:rsidRDefault="00246B05" w:rsidP="005F3D16">
            <w:pPr>
              <w:ind w:left="113" w:right="113"/>
              <w:jc w:val="center"/>
              <w:rPr>
                <w:rFonts w:asciiTheme="majorHAnsi" w:hAnsiTheme="majorHAnsi" w:cstheme="majorHAnsi"/>
                <w:b/>
              </w:rPr>
            </w:pPr>
            <w:r w:rsidRPr="005C6E45">
              <w:rPr>
                <w:rFonts w:asciiTheme="majorHAnsi" w:hAnsiTheme="majorHAnsi" w:cstheme="majorHAnsi"/>
                <w:b/>
              </w:rPr>
              <w:t>Playtime!</w:t>
            </w:r>
          </w:p>
        </w:tc>
        <w:tc>
          <w:tcPr>
            <w:tcW w:w="1990" w:type="dxa"/>
            <w:vAlign w:val="center"/>
          </w:tcPr>
          <w:p w14:paraId="6937F5D9" w14:textId="77777777" w:rsidR="00246B05" w:rsidRDefault="00246B05" w:rsidP="00B24AA3">
            <w:pPr>
              <w:jc w:val="center"/>
              <w:rPr>
                <w:rFonts w:asciiTheme="majorHAnsi" w:hAnsiTheme="majorHAnsi" w:cstheme="majorHAnsi"/>
                <w:b/>
              </w:rPr>
            </w:pPr>
            <w:r w:rsidRPr="005C6E45">
              <w:rPr>
                <w:rFonts w:asciiTheme="majorHAnsi" w:hAnsiTheme="majorHAnsi" w:cstheme="majorHAnsi"/>
                <w:b/>
              </w:rPr>
              <w:t>Writing</w:t>
            </w:r>
          </w:p>
          <w:p w14:paraId="5A362AEB" w14:textId="1FDF1034" w:rsidR="00246B05" w:rsidRPr="00D27BC8" w:rsidRDefault="00246B05" w:rsidP="00B24AA3">
            <w:pPr>
              <w:jc w:val="center"/>
              <w:rPr>
                <w:rFonts w:asciiTheme="majorHAnsi" w:hAnsiTheme="majorHAnsi" w:cstheme="majorHAnsi"/>
              </w:rPr>
            </w:pPr>
            <w:r w:rsidRPr="00D27BC8">
              <w:rPr>
                <w:rFonts w:asciiTheme="majorHAnsi" w:hAnsiTheme="majorHAnsi" w:cstheme="majorHAnsi"/>
                <w:sz w:val="20"/>
              </w:rPr>
              <w:t>Watch the videos to help plan your letter.</w:t>
            </w:r>
            <w:r>
              <w:rPr>
                <w:rFonts w:asciiTheme="majorHAnsi" w:hAnsiTheme="majorHAnsi" w:cstheme="majorHAnsi"/>
                <w:sz w:val="20"/>
              </w:rPr>
              <w:t xml:space="preserve"> You may wish to use the PSHE writing tasks to help you. </w:t>
            </w:r>
          </w:p>
        </w:tc>
        <w:tc>
          <w:tcPr>
            <w:tcW w:w="734" w:type="dxa"/>
            <w:vMerge w:val="restart"/>
            <w:textDirection w:val="tbRl"/>
            <w:vAlign w:val="center"/>
          </w:tcPr>
          <w:p w14:paraId="6B196950" w14:textId="1976F17F" w:rsidR="00246B05" w:rsidRPr="005C6E45" w:rsidRDefault="00246B05" w:rsidP="00B24AA3">
            <w:pPr>
              <w:ind w:left="113" w:right="113"/>
              <w:jc w:val="center"/>
              <w:rPr>
                <w:rFonts w:asciiTheme="majorHAnsi" w:hAnsiTheme="majorHAnsi" w:cstheme="majorHAnsi"/>
                <w:b/>
              </w:rPr>
            </w:pPr>
            <w:r w:rsidRPr="005C6E45">
              <w:rPr>
                <w:rFonts w:asciiTheme="majorHAnsi" w:hAnsiTheme="majorHAnsi" w:cstheme="majorHAnsi"/>
                <w:b/>
              </w:rPr>
              <w:t>Playtime!</w:t>
            </w:r>
          </w:p>
        </w:tc>
        <w:tc>
          <w:tcPr>
            <w:tcW w:w="1042" w:type="dxa"/>
            <w:vAlign w:val="center"/>
          </w:tcPr>
          <w:p w14:paraId="21235758" w14:textId="7584B247"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Maths</w:t>
            </w:r>
          </w:p>
        </w:tc>
        <w:tc>
          <w:tcPr>
            <w:tcW w:w="1043" w:type="dxa"/>
            <w:vAlign w:val="center"/>
          </w:tcPr>
          <w:p w14:paraId="63DA8F87" w14:textId="33718CC2"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Spelling</w:t>
            </w:r>
          </w:p>
        </w:tc>
        <w:tc>
          <w:tcPr>
            <w:tcW w:w="571" w:type="dxa"/>
            <w:vMerge w:val="restart"/>
            <w:textDirection w:val="tbRl"/>
            <w:vAlign w:val="center"/>
          </w:tcPr>
          <w:p w14:paraId="52C10F99" w14:textId="77777777" w:rsidR="00246B05" w:rsidRPr="005C6E45" w:rsidRDefault="00246B05" w:rsidP="00B24AA3">
            <w:pPr>
              <w:ind w:left="113" w:right="113"/>
              <w:jc w:val="center"/>
              <w:rPr>
                <w:rFonts w:asciiTheme="majorHAnsi" w:hAnsiTheme="majorHAnsi" w:cstheme="majorHAnsi"/>
                <w:b/>
              </w:rPr>
            </w:pPr>
            <w:r w:rsidRPr="005C6E45">
              <w:rPr>
                <w:rFonts w:asciiTheme="majorHAnsi" w:hAnsiTheme="majorHAnsi" w:cstheme="majorHAnsi"/>
                <w:b/>
              </w:rPr>
              <w:t>Lunchtime!</w:t>
            </w:r>
          </w:p>
        </w:tc>
        <w:tc>
          <w:tcPr>
            <w:tcW w:w="5007" w:type="dxa"/>
            <w:vAlign w:val="center"/>
          </w:tcPr>
          <w:p w14:paraId="2799650F" w14:textId="77777777" w:rsidR="00246B05" w:rsidRDefault="00246B05" w:rsidP="00B24AA3">
            <w:pPr>
              <w:jc w:val="center"/>
              <w:rPr>
                <w:rFonts w:asciiTheme="majorHAnsi" w:hAnsiTheme="majorHAnsi" w:cstheme="majorHAnsi"/>
                <w:b/>
              </w:rPr>
            </w:pPr>
            <w:r w:rsidRPr="00DF2414">
              <w:rPr>
                <w:rFonts w:asciiTheme="majorHAnsi" w:hAnsiTheme="majorHAnsi" w:cstheme="majorHAnsi"/>
                <w:b/>
              </w:rPr>
              <w:t>PSHE</w:t>
            </w:r>
          </w:p>
          <w:p w14:paraId="2D1537E7" w14:textId="74B0BF78" w:rsidR="00246B05" w:rsidRPr="005C6E45" w:rsidRDefault="00246B05" w:rsidP="00B24AA3">
            <w:pPr>
              <w:jc w:val="center"/>
              <w:rPr>
                <w:rFonts w:asciiTheme="majorHAnsi" w:hAnsiTheme="majorHAnsi" w:cstheme="majorHAnsi"/>
              </w:rPr>
            </w:pPr>
            <w:r>
              <w:rPr>
                <w:rFonts w:asciiTheme="majorHAnsi" w:hAnsiTheme="majorHAnsi" w:cstheme="majorHAnsi"/>
              </w:rPr>
              <w:t xml:space="preserve">Listen to the story of ‘Cody the Caterpillar’ How do you feel about change? Talk to your adults about things you are excited about next year and things you may be a little bit cautious about. Use this to help you plan your letter to your new teacher. </w:t>
            </w:r>
          </w:p>
        </w:tc>
        <w:tc>
          <w:tcPr>
            <w:tcW w:w="1706" w:type="dxa"/>
            <w:vMerge w:val="restart"/>
            <w:vAlign w:val="center"/>
          </w:tcPr>
          <w:p w14:paraId="39474A66" w14:textId="43EFE054" w:rsidR="00246B05" w:rsidRDefault="00246B05" w:rsidP="00B24AA3">
            <w:pPr>
              <w:jc w:val="center"/>
              <w:rPr>
                <w:rFonts w:asciiTheme="majorHAnsi" w:hAnsiTheme="majorHAnsi" w:cstheme="majorHAnsi"/>
                <w:b/>
                <w:sz w:val="28"/>
              </w:rPr>
            </w:pPr>
            <w:r w:rsidRPr="0055118D">
              <w:rPr>
                <w:rFonts w:asciiTheme="majorHAnsi" w:hAnsiTheme="majorHAnsi" w:cstheme="majorHAnsi"/>
                <w:b/>
                <w:sz w:val="28"/>
              </w:rPr>
              <w:t xml:space="preserve">Reflection Time </w:t>
            </w:r>
          </w:p>
          <w:p w14:paraId="647DD97E" w14:textId="77777777" w:rsidR="00246B05" w:rsidRPr="0055118D" w:rsidRDefault="00246B05" w:rsidP="00B24AA3">
            <w:pPr>
              <w:jc w:val="center"/>
              <w:rPr>
                <w:rFonts w:asciiTheme="majorHAnsi" w:hAnsiTheme="majorHAnsi" w:cstheme="majorHAnsi"/>
                <w:b/>
                <w:sz w:val="28"/>
              </w:rPr>
            </w:pPr>
          </w:p>
          <w:p w14:paraId="60CFF6BF" w14:textId="77777777" w:rsidR="00246B05" w:rsidRDefault="00246B05" w:rsidP="0030252D">
            <w:pPr>
              <w:jc w:val="center"/>
              <w:rPr>
                <w:rFonts w:asciiTheme="majorHAnsi" w:hAnsiTheme="majorHAnsi" w:cstheme="majorHAnsi"/>
                <w:sz w:val="28"/>
              </w:rPr>
            </w:pPr>
            <w:r w:rsidRPr="0055118D">
              <w:rPr>
                <w:rFonts w:asciiTheme="majorHAnsi" w:hAnsiTheme="majorHAnsi" w:cstheme="majorHAnsi"/>
                <w:sz w:val="28"/>
              </w:rPr>
              <w:t xml:space="preserve">We have had a wonderful time in Year 2 this year. </w:t>
            </w:r>
          </w:p>
          <w:p w14:paraId="3B6696A4" w14:textId="77777777" w:rsidR="0030252D" w:rsidRDefault="0030252D" w:rsidP="0030252D">
            <w:pPr>
              <w:rPr>
                <w:rFonts w:asciiTheme="majorHAnsi" w:hAnsiTheme="majorHAnsi" w:cstheme="majorHAnsi"/>
                <w:sz w:val="28"/>
              </w:rPr>
            </w:pPr>
          </w:p>
          <w:p w14:paraId="43AA69FA" w14:textId="165293B8" w:rsidR="0030252D" w:rsidRPr="005C6E45" w:rsidRDefault="0030252D" w:rsidP="0030252D">
            <w:pPr>
              <w:jc w:val="center"/>
              <w:rPr>
                <w:rFonts w:asciiTheme="majorHAnsi" w:hAnsiTheme="majorHAnsi" w:cstheme="majorHAnsi"/>
                <w:sz w:val="20"/>
              </w:rPr>
            </w:pPr>
            <w:r>
              <w:rPr>
                <w:rFonts w:asciiTheme="majorHAnsi" w:hAnsiTheme="majorHAnsi" w:cstheme="majorHAnsi"/>
                <w:sz w:val="28"/>
              </w:rPr>
              <w:t xml:space="preserve">Every day write down one thing that you have been proud of. </w:t>
            </w:r>
          </w:p>
        </w:tc>
      </w:tr>
      <w:tr w:rsidR="00246B05" w:rsidRPr="005C6E45" w14:paraId="33F61849" w14:textId="274CF857" w:rsidTr="003F0F9B">
        <w:trPr>
          <w:cantSplit/>
          <w:trHeight w:val="2058"/>
          <w:jc w:val="center"/>
        </w:trPr>
        <w:tc>
          <w:tcPr>
            <w:tcW w:w="486" w:type="dxa"/>
            <w:textDirection w:val="btLr"/>
            <w:vAlign w:val="center"/>
          </w:tcPr>
          <w:p w14:paraId="3B1E271E" w14:textId="77777777" w:rsidR="00246B05" w:rsidRPr="005C6E45" w:rsidRDefault="00246B05" w:rsidP="00B24AA3">
            <w:pPr>
              <w:ind w:left="113" w:right="113"/>
              <w:jc w:val="center"/>
              <w:rPr>
                <w:rFonts w:asciiTheme="majorHAnsi" w:hAnsiTheme="majorHAnsi" w:cstheme="majorHAnsi"/>
                <w:b/>
              </w:rPr>
            </w:pPr>
            <w:r w:rsidRPr="005C6E45">
              <w:rPr>
                <w:rFonts w:asciiTheme="majorHAnsi" w:hAnsiTheme="majorHAnsi" w:cstheme="majorHAnsi"/>
                <w:b/>
              </w:rPr>
              <w:t>Tuesday</w:t>
            </w:r>
          </w:p>
        </w:tc>
        <w:tc>
          <w:tcPr>
            <w:tcW w:w="646" w:type="dxa"/>
            <w:vAlign w:val="center"/>
          </w:tcPr>
          <w:p w14:paraId="41DB9C8C" w14:textId="01BD9488"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P.E.</w:t>
            </w:r>
          </w:p>
        </w:tc>
        <w:tc>
          <w:tcPr>
            <w:tcW w:w="1989" w:type="dxa"/>
            <w:vMerge/>
            <w:vAlign w:val="center"/>
          </w:tcPr>
          <w:p w14:paraId="47AAB61A" w14:textId="6FB838A2" w:rsidR="00246B05" w:rsidRPr="00641C1F" w:rsidRDefault="00246B05" w:rsidP="00B24AA3">
            <w:pPr>
              <w:jc w:val="center"/>
              <w:rPr>
                <w:rFonts w:asciiTheme="majorHAnsi" w:hAnsiTheme="majorHAnsi" w:cstheme="majorHAnsi"/>
              </w:rPr>
            </w:pPr>
          </w:p>
        </w:tc>
        <w:tc>
          <w:tcPr>
            <w:tcW w:w="568" w:type="dxa"/>
            <w:vMerge/>
            <w:vAlign w:val="center"/>
          </w:tcPr>
          <w:p w14:paraId="7B18E5E6" w14:textId="2551FCB2" w:rsidR="00246B05" w:rsidRPr="005C6E45" w:rsidRDefault="00246B05" w:rsidP="00B24AA3">
            <w:pPr>
              <w:jc w:val="center"/>
              <w:rPr>
                <w:rFonts w:asciiTheme="majorHAnsi" w:hAnsiTheme="majorHAnsi" w:cstheme="majorHAnsi"/>
              </w:rPr>
            </w:pPr>
          </w:p>
        </w:tc>
        <w:tc>
          <w:tcPr>
            <w:tcW w:w="1990" w:type="dxa"/>
            <w:vAlign w:val="center"/>
          </w:tcPr>
          <w:p w14:paraId="2EC3AC78" w14:textId="77777777" w:rsidR="00246B05" w:rsidRDefault="00246B05" w:rsidP="00B24AA3">
            <w:pPr>
              <w:jc w:val="center"/>
              <w:rPr>
                <w:rFonts w:asciiTheme="majorHAnsi" w:hAnsiTheme="majorHAnsi" w:cstheme="majorHAnsi"/>
              </w:rPr>
            </w:pPr>
            <w:r w:rsidRPr="005C6E45">
              <w:rPr>
                <w:rFonts w:asciiTheme="majorHAnsi" w:hAnsiTheme="majorHAnsi" w:cstheme="majorHAnsi"/>
                <w:b/>
              </w:rPr>
              <w:t>Writing</w:t>
            </w:r>
            <w:r w:rsidRPr="005C6E45">
              <w:rPr>
                <w:rFonts w:asciiTheme="majorHAnsi" w:hAnsiTheme="majorHAnsi" w:cstheme="majorHAnsi"/>
              </w:rPr>
              <w:t xml:space="preserve"> </w:t>
            </w:r>
          </w:p>
          <w:p w14:paraId="05389C53" w14:textId="136456C7" w:rsidR="00246B05" w:rsidRPr="005C6E45" w:rsidRDefault="00246B05" w:rsidP="00D27BC8">
            <w:pPr>
              <w:jc w:val="center"/>
              <w:rPr>
                <w:rFonts w:asciiTheme="majorHAnsi" w:hAnsiTheme="majorHAnsi" w:cstheme="majorHAnsi"/>
              </w:rPr>
            </w:pPr>
            <w:r>
              <w:rPr>
                <w:rFonts w:asciiTheme="majorHAnsi" w:hAnsiTheme="majorHAnsi" w:cstheme="majorHAnsi"/>
              </w:rPr>
              <w:t xml:space="preserve">Write your opening paragraph. </w:t>
            </w:r>
          </w:p>
        </w:tc>
        <w:tc>
          <w:tcPr>
            <w:tcW w:w="734" w:type="dxa"/>
            <w:vMerge/>
            <w:vAlign w:val="center"/>
          </w:tcPr>
          <w:p w14:paraId="67D1C1B0" w14:textId="77777777" w:rsidR="00246B05" w:rsidRPr="005C6E45" w:rsidRDefault="00246B05" w:rsidP="00B24AA3">
            <w:pPr>
              <w:jc w:val="center"/>
              <w:rPr>
                <w:rFonts w:asciiTheme="majorHAnsi" w:hAnsiTheme="majorHAnsi" w:cstheme="majorHAnsi"/>
                <w:b/>
              </w:rPr>
            </w:pPr>
          </w:p>
        </w:tc>
        <w:tc>
          <w:tcPr>
            <w:tcW w:w="1042" w:type="dxa"/>
            <w:vAlign w:val="center"/>
          </w:tcPr>
          <w:p w14:paraId="75007D36" w14:textId="722EE4FF"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Maths</w:t>
            </w:r>
          </w:p>
        </w:tc>
        <w:tc>
          <w:tcPr>
            <w:tcW w:w="1043" w:type="dxa"/>
            <w:vAlign w:val="center"/>
          </w:tcPr>
          <w:p w14:paraId="2ED07F9F" w14:textId="0C13F065"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Spelling</w:t>
            </w:r>
          </w:p>
        </w:tc>
        <w:tc>
          <w:tcPr>
            <w:tcW w:w="571" w:type="dxa"/>
            <w:vMerge/>
            <w:textDirection w:val="tbRl"/>
            <w:vAlign w:val="center"/>
          </w:tcPr>
          <w:p w14:paraId="0FBCCC1C" w14:textId="77777777" w:rsidR="00246B05" w:rsidRPr="005C6E45" w:rsidRDefault="00246B05" w:rsidP="00B24AA3">
            <w:pPr>
              <w:ind w:left="113" w:right="113"/>
              <w:jc w:val="center"/>
              <w:rPr>
                <w:rFonts w:asciiTheme="majorHAnsi" w:hAnsiTheme="majorHAnsi" w:cstheme="majorHAnsi"/>
                <w:b/>
              </w:rPr>
            </w:pPr>
          </w:p>
        </w:tc>
        <w:tc>
          <w:tcPr>
            <w:tcW w:w="5007" w:type="dxa"/>
            <w:vAlign w:val="center"/>
          </w:tcPr>
          <w:p w14:paraId="1E637222" w14:textId="7006E513" w:rsidR="00246B05" w:rsidRPr="005C6E45" w:rsidRDefault="00246B05" w:rsidP="00B24AA3">
            <w:pPr>
              <w:jc w:val="center"/>
              <w:rPr>
                <w:rFonts w:asciiTheme="majorHAnsi" w:hAnsiTheme="majorHAnsi" w:cstheme="majorHAnsi"/>
              </w:rPr>
            </w:pPr>
            <w:r w:rsidRPr="005C6E45">
              <w:rPr>
                <w:rFonts w:asciiTheme="majorHAnsi" w:hAnsiTheme="majorHAnsi" w:cstheme="majorHAnsi"/>
                <w:b/>
              </w:rPr>
              <w:t>Science</w:t>
            </w:r>
            <w:r w:rsidRPr="00C305F3">
              <w:rPr>
                <w:rFonts w:asciiTheme="majorHAnsi" w:hAnsiTheme="majorHAnsi" w:cstheme="majorHAnsi"/>
                <w:b/>
              </w:rPr>
              <w:t xml:space="preserve"> / Art </w:t>
            </w:r>
          </w:p>
          <w:p w14:paraId="35202FEE" w14:textId="5C3B1927" w:rsidR="00246B05" w:rsidRPr="005C6E45" w:rsidRDefault="00246B05" w:rsidP="00B24AA3">
            <w:pPr>
              <w:jc w:val="center"/>
              <w:rPr>
                <w:rFonts w:asciiTheme="majorHAnsi" w:hAnsiTheme="majorHAnsi" w:cstheme="majorHAnsi"/>
              </w:rPr>
            </w:pPr>
            <w:r>
              <w:rPr>
                <w:rFonts w:asciiTheme="majorHAnsi" w:hAnsiTheme="majorHAnsi" w:cstheme="majorHAnsi"/>
              </w:rPr>
              <w:t>Look at the pictures of yourselves at the beginning of Year 2 and look at yourself now .Take a picture and compare the differences.  How have you changed? Talk to the adults around you or label the picture with ways you have changed. You may even wish to draw a picture of yourself imagining how you will look next year!</w:t>
            </w:r>
          </w:p>
        </w:tc>
        <w:tc>
          <w:tcPr>
            <w:tcW w:w="1706" w:type="dxa"/>
            <w:vMerge/>
            <w:vAlign w:val="center"/>
          </w:tcPr>
          <w:p w14:paraId="4EDFDD19" w14:textId="30AC2B02" w:rsidR="00246B05" w:rsidRPr="005C6E45" w:rsidRDefault="00246B05" w:rsidP="00B24AA3">
            <w:pPr>
              <w:jc w:val="center"/>
              <w:rPr>
                <w:rFonts w:asciiTheme="majorHAnsi" w:hAnsiTheme="majorHAnsi" w:cstheme="majorHAnsi"/>
                <w:sz w:val="20"/>
              </w:rPr>
            </w:pPr>
          </w:p>
        </w:tc>
      </w:tr>
      <w:tr w:rsidR="00246B05" w:rsidRPr="005C6E45" w14:paraId="0E7977D0" w14:textId="3C3952B5" w:rsidTr="003F0F9B">
        <w:trPr>
          <w:cantSplit/>
          <w:trHeight w:val="2058"/>
          <w:jc w:val="center"/>
        </w:trPr>
        <w:tc>
          <w:tcPr>
            <w:tcW w:w="486" w:type="dxa"/>
            <w:textDirection w:val="btLr"/>
            <w:vAlign w:val="center"/>
          </w:tcPr>
          <w:p w14:paraId="030E7D31" w14:textId="7DFF8793" w:rsidR="00246B05" w:rsidRPr="005C6E45" w:rsidRDefault="00246B05" w:rsidP="00B24AA3">
            <w:pPr>
              <w:ind w:left="113" w:right="113"/>
              <w:jc w:val="center"/>
              <w:rPr>
                <w:rFonts w:asciiTheme="majorHAnsi" w:hAnsiTheme="majorHAnsi" w:cstheme="majorHAnsi"/>
                <w:b/>
              </w:rPr>
            </w:pPr>
            <w:r w:rsidRPr="005C6E45">
              <w:rPr>
                <w:rFonts w:asciiTheme="majorHAnsi" w:hAnsiTheme="majorHAnsi" w:cstheme="majorHAnsi"/>
                <w:b/>
              </w:rPr>
              <w:t>Wednesday</w:t>
            </w:r>
          </w:p>
        </w:tc>
        <w:tc>
          <w:tcPr>
            <w:tcW w:w="646" w:type="dxa"/>
            <w:vAlign w:val="center"/>
          </w:tcPr>
          <w:p w14:paraId="6F6153DE" w14:textId="1F2E48F1"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P.E.</w:t>
            </w:r>
          </w:p>
        </w:tc>
        <w:tc>
          <w:tcPr>
            <w:tcW w:w="1989" w:type="dxa"/>
            <w:vMerge/>
            <w:vAlign w:val="center"/>
          </w:tcPr>
          <w:p w14:paraId="482048A8" w14:textId="09617F23" w:rsidR="00246B05" w:rsidRPr="00641C1F" w:rsidRDefault="00246B05" w:rsidP="00B24AA3">
            <w:pPr>
              <w:jc w:val="center"/>
              <w:rPr>
                <w:rFonts w:asciiTheme="majorHAnsi" w:hAnsiTheme="majorHAnsi" w:cstheme="majorHAnsi"/>
              </w:rPr>
            </w:pPr>
          </w:p>
        </w:tc>
        <w:tc>
          <w:tcPr>
            <w:tcW w:w="568" w:type="dxa"/>
            <w:vMerge/>
            <w:vAlign w:val="center"/>
          </w:tcPr>
          <w:p w14:paraId="19902069" w14:textId="555800D2" w:rsidR="00246B05" w:rsidRPr="005C6E45" w:rsidRDefault="00246B05" w:rsidP="00B24AA3">
            <w:pPr>
              <w:jc w:val="center"/>
              <w:rPr>
                <w:rFonts w:asciiTheme="majorHAnsi" w:hAnsiTheme="majorHAnsi" w:cstheme="majorHAnsi"/>
              </w:rPr>
            </w:pPr>
          </w:p>
        </w:tc>
        <w:tc>
          <w:tcPr>
            <w:tcW w:w="1990" w:type="dxa"/>
            <w:vAlign w:val="center"/>
          </w:tcPr>
          <w:p w14:paraId="1863993D" w14:textId="77777777"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Writing</w:t>
            </w:r>
          </w:p>
          <w:p w14:paraId="49382BA5" w14:textId="6379D7F6" w:rsidR="00246B05" w:rsidRPr="005C6E45" w:rsidRDefault="00246B05" w:rsidP="00B24AA3">
            <w:pPr>
              <w:jc w:val="center"/>
              <w:rPr>
                <w:rFonts w:asciiTheme="majorHAnsi" w:hAnsiTheme="majorHAnsi" w:cstheme="majorHAnsi"/>
              </w:rPr>
            </w:pPr>
            <w:r>
              <w:rPr>
                <w:rFonts w:asciiTheme="majorHAnsi" w:hAnsiTheme="majorHAnsi" w:cstheme="majorHAnsi"/>
              </w:rPr>
              <w:t xml:space="preserve">Write your middle two paragraphs. </w:t>
            </w:r>
          </w:p>
        </w:tc>
        <w:tc>
          <w:tcPr>
            <w:tcW w:w="734" w:type="dxa"/>
            <w:vMerge/>
            <w:vAlign w:val="center"/>
          </w:tcPr>
          <w:p w14:paraId="0AEF2812" w14:textId="77777777" w:rsidR="00246B05" w:rsidRPr="005C6E45" w:rsidRDefault="00246B05" w:rsidP="00B24AA3">
            <w:pPr>
              <w:jc w:val="center"/>
              <w:rPr>
                <w:rFonts w:asciiTheme="majorHAnsi" w:hAnsiTheme="majorHAnsi" w:cstheme="majorHAnsi"/>
                <w:b/>
              </w:rPr>
            </w:pPr>
          </w:p>
        </w:tc>
        <w:tc>
          <w:tcPr>
            <w:tcW w:w="1042" w:type="dxa"/>
            <w:vAlign w:val="center"/>
          </w:tcPr>
          <w:p w14:paraId="13E0E6D3" w14:textId="77777777"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Maths</w:t>
            </w:r>
          </w:p>
        </w:tc>
        <w:tc>
          <w:tcPr>
            <w:tcW w:w="1043" w:type="dxa"/>
            <w:vAlign w:val="center"/>
          </w:tcPr>
          <w:p w14:paraId="3603ED8B" w14:textId="0E90A628"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Spelling</w:t>
            </w:r>
          </w:p>
        </w:tc>
        <w:tc>
          <w:tcPr>
            <w:tcW w:w="571" w:type="dxa"/>
            <w:vMerge/>
            <w:textDirection w:val="tbRl"/>
            <w:vAlign w:val="center"/>
          </w:tcPr>
          <w:p w14:paraId="4FBCAC83" w14:textId="77777777" w:rsidR="00246B05" w:rsidRPr="005C6E45" w:rsidRDefault="00246B05" w:rsidP="00B24AA3">
            <w:pPr>
              <w:ind w:left="113" w:right="113"/>
              <w:jc w:val="center"/>
              <w:rPr>
                <w:rFonts w:asciiTheme="majorHAnsi" w:hAnsiTheme="majorHAnsi" w:cstheme="majorHAnsi"/>
                <w:b/>
              </w:rPr>
            </w:pPr>
          </w:p>
        </w:tc>
        <w:tc>
          <w:tcPr>
            <w:tcW w:w="5007" w:type="dxa"/>
            <w:vAlign w:val="center"/>
          </w:tcPr>
          <w:p w14:paraId="0ACE78A9" w14:textId="77777777" w:rsidR="00246B05" w:rsidRDefault="00246B05" w:rsidP="0055118D">
            <w:pPr>
              <w:jc w:val="center"/>
              <w:rPr>
                <w:rFonts w:asciiTheme="majorHAnsi" w:hAnsiTheme="majorHAnsi" w:cstheme="majorHAnsi"/>
                <w:b/>
              </w:rPr>
            </w:pPr>
            <w:r w:rsidRPr="00246B05">
              <w:rPr>
                <w:rFonts w:asciiTheme="majorHAnsi" w:hAnsiTheme="majorHAnsi" w:cstheme="majorHAnsi"/>
                <w:b/>
              </w:rPr>
              <w:t xml:space="preserve">Transition Task </w:t>
            </w:r>
          </w:p>
          <w:p w14:paraId="00E9788B" w14:textId="0252F889" w:rsidR="00246B05" w:rsidRPr="00246B05" w:rsidRDefault="00246B05" w:rsidP="0055118D">
            <w:pPr>
              <w:jc w:val="center"/>
              <w:rPr>
                <w:rFonts w:asciiTheme="majorHAnsi" w:hAnsiTheme="majorHAnsi" w:cstheme="majorHAnsi"/>
              </w:rPr>
            </w:pPr>
            <w:r>
              <w:rPr>
                <w:rFonts w:asciiTheme="majorHAnsi" w:hAnsiTheme="majorHAnsi" w:cstheme="majorHAnsi"/>
              </w:rPr>
              <w:t xml:space="preserve">Your new teachers have asked you to complete the task on the webpage. Give it a go! </w:t>
            </w:r>
          </w:p>
        </w:tc>
        <w:tc>
          <w:tcPr>
            <w:tcW w:w="1706" w:type="dxa"/>
            <w:vMerge/>
            <w:vAlign w:val="center"/>
          </w:tcPr>
          <w:p w14:paraId="7E26BC65" w14:textId="57FAA738" w:rsidR="00246B05" w:rsidRPr="005C6E45" w:rsidRDefault="00246B05" w:rsidP="00B24AA3">
            <w:pPr>
              <w:jc w:val="center"/>
              <w:rPr>
                <w:rFonts w:asciiTheme="majorHAnsi" w:hAnsiTheme="majorHAnsi" w:cstheme="majorHAnsi"/>
                <w:sz w:val="20"/>
              </w:rPr>
            </w:pPr>
          </w:p>
        </w:tc>
      </w:tr>
      <w:tr w:rsidR="00246B05" w:rsidRPr="005C6E45" w14:paraId="7A5D3422" w14:textId="2F6D79D9" w:rsidTr="003F0F9B">
        <w:trPr>
          <w:cantSplit/>
          <w:trHeight w:val="2058"/>
          <w:jc w:val="center"/>
        </w:trPr>
        <w:tc>
          <w:tcPr>
            <w:tcW w:w="486" w:type="dxa"/>
            <w:textDirection w:val="btLr"/>
            <w:vAlign w:val="center"/>
          </w:tcPr>
          <w:p w14:paraId="64F6229E" w14:textId="07345746" w:rsidR="00246B05" w:rsidRPr="005C6E45" w:rsidRDefault="00246B05" w:rsidP="00B24AA3">
            <w:pPr>
              <w:ind w:left="113" w:right="113"/>
              <w:jc w:val="center"/>
              <w:rPr>
                <w:rFonts w:asciiTheme="majorHAnsi" w:hAnsiTheme="majorHAnsi" w:cstheme="majorHAnsi"/>
                <w:b/>
              </w:rPr>
            </w:pPr>
            <w:r w:rsidRPr="005C6E45">
              <w:rPr>
                <w:rFonts w:asciiTheme="majorHAnsi" w:hAnsiTheme="majorHAnsi" w:cstheme="majorHAnsi"/>
                <w:b/>
              </w:rPr>
              <w:t>Thursday</w:t>
            </w:r>
          </w:p>
        </w:tc>
        <w:tc>
          <w:tcPr>
            <w:tcW w:w="646" w:type="dxa"/>
            <w:vAlign w:val="center"/>
          </w:tcPr>
          <w:p w14:paraId="50FF5B07" w14:textId="1C7EAE7D"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P.E.</w:t>
            </w:r>
          </w:p>
        </w:tc>
        <w:tc>
          <w:tcPr>
            <w:tcW w:w="1989" w:type="dxa"/>
            <w:vMerge/>
            <w:vAlign w:val="center"/>
          </w:tcPr>
          <w:p w14:paraId="3E3CBD3F" w14:textId="7C5724EC" w:rsidR="00246B05" w:rsidRPr="005C6E45" w:rsidRDefault="00246B05" w:rsidP="00B24AA3">
            <w:pPr>
              <w:jc w:val="center"/>
              <w:rPr>
                <w:rFonts w:asciiTheme="majorHAnsi" w:hAnsiTheme="majorHAnsi" w:cstheme="majorHAnsi"/>
              </w:rPr>
            </w:pPr>
          </w:p>
        </w:tc>
        <w:tc>
          <w:tcPr>
            <w:tcW w:w="568" w:type="dxa"/>
            <w:vMerge/>
            <w:vAlign w:val="center"/>
          </w:tcPr>
          <w:p w14:paraId="3B34DCF3" w14:textId="2C244F0F" w:rsidR="00246B05" w:rsidRPr="005C6E45" w:rsidRDefault="00246B05" w:rsidP="00B24AA3">
            <w:pPr>
              <w:jc w:val="center"/>
              <w:rPr>
                <w:rFonts w:asciiTheme="majorHAnsi" w:hAnsiTheme="majorHAnsi" w:cstheme="majorHAnsi"/>
              </w:rPr>
            </w:pPr>
          </w:p>
        </w:tc>
        <w:tc>
          <w:tcPr>
            <w:tcW w:w="1990" w:type="dxa"/>
            <w:vAlign w:val="center"/>
          </w:tcPr>
          <w:p w14:paraId="552EA75D" w14:textId="77777777" w:rsidR="00246B05" w:rsidRDefault="00246B05" w:rsidP="00B24AA3">
            <w:pPr>
              <w:jc w:val="center"/>
              <w:rPr>
                <w:rFonts w:asciiTheme="majorHAnsi" w:hAnsiTheme="majorHAnsi" w:cstheme="majorHAnsi"/>
                <w:b/>
              </w:rPr>
            </w:pPr>
            <w:r w:rsidRPr="005C6E45">
              <w:rPr>
                <w:rFonts w:asciiTheme="majorHAnsi" w:hAnsiTheme="majorHAnsi" w:cstheme="majorHAnsi"/>
                <w:b/>
              </w:rPr>
              <w:t>Writing</w:t>
            </w:r>
          </w:p>
          <w:p w14:paraId="760D1F8E" w14:textId="086B9D0C" w:rsidR="00246B05" w:rsidRPr="00D27BC8" w:rsidRDefault="00246B05" w:rsidP="00B24AA3">
            <w:pPr>
              <w:jc w:val="center"/>
              <w:rPr>
                <w:rFonts w:asciiTheme="majorHAnsi" w:hAnsiTheme="majorHAnsi" w:cstheme="majorHAnsi"/>
              </w:rPr>
            </w:pPr>
            <w:r>
              <w:rPr>
                <w:rFonts w:asciiTheme="majorHAnsi" w:hAnsiTheme="majorHAnsi" w:cstheme="majorHAnsi"/>
              </w:rPr>
              <w:t xml:space="preserve">Write your conclusion paragraph. </w:t>
            </w:r>
          </w:p>
        </w:tc>
        <w:tc>
          <w:tcPr>
            <w:tcW w:w="734" w:type="dxa"/>
            <w:vMerge/>
            <w:vAlign w:val="center"/>
          </w:tcPr>
          <w:p w14:paraId="70807D26" w14:textId="77777777" w:rsidR="00246B05" w:rsidRPr="005C6E45" w:rsidRDefault="00246B05" w:rsidP="00B24AA3">
            <w:pPr>
              <w:jc w:val="center"/>
              <w:rPr>
                <w:rFonts w:asciiTheme="majorHAnsi" w:hAnsiTheme="majorHAnsi" w:cstheme="majorHAnsi"/>
                <w:b/>
              </w:rPr>
            </w:pPr>
          </w:p>
        </w:tc>
        <w:tc>
          <w:tcPr>
            <w:tcW w:w="1042" w:type="dxa"/>
            <w:vAlign w:val="center"/>
          </w:tcPr>
          <w:p w14:paraId="0C4E10AC" w14:textId="0FE71101"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Maths</w:t>
            </w:r>
          </w:p>
        </w:tc>
        <w:tc>
          <w:tcPr>
            <w:tcW w:w="1043" w:type="dxa"/>
            <w:vAlign w:val="center"/>
          </w:tcPr>
          <w:p w14:paraId="29E23F52" w14:textId="7811F6EF"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Spelling</w:t>
            </w:r>
          </w:p>
        </w:tc>
        <w:tc>
          <w:tcPr>
            <w:tcW w:w="571" w:type="dxa"/>
            <w:vMerge/>
            <w:textDirection w:val="tbRl"/>
            <w:vAlign w:val="center"/>
          </w:tcPr>
          <w:p w14:paraId="67A40667" w14:textId="77777777" w:rsidR="00246B05" w:rsidRPr="005C6E45" w:rsidRDefault="00246B05" w:rsidP="00B24AA3">
            <w:pPr>
              <w:ind w:left="113" w:right="113"/>
              <w:jc w:val="center"/>
              <w:rPr>
                <w:rFonts w:asciiTheme="majorHAnsi" w:hAnsiTheme="majorHAnsi" w:cstheme="majorHAnsi"/>
                <w:b/>
              </w:rPr>
            </w:pPr>
          </w:p>
        </w:tc>
        <w:tc>
          <w:tcPr>
            <w:tcW w:w="5007" w:type="dxa"/>
            <w:vAlign w:val="center"/>
          </w:tcPr>
          <w:p w14:paraId="5B87DE0C" w14:textId="77777777"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 xml:space="preserve">Computing </w:t>
            </w:r>
          </w:p>
          <w:p w14:paraId="4A127057" w14:textId="61ECF09A" w:rsidR="00246B05" w:rsidRPr="00DF2414" w:rsidRDefault="00246B05" w:rsidP="005C74CE">
            <w:pPr>
              <w:jc w:val="center"/>
              <w:rPr>
                <w:rFonts w:asciiTheme="majorHAnsi" w:hAnsiTheme="majorHAnsi" w:cstheme="majorHAnsi"/>
              </w:rPr>
            </w:pPr>
            <w:r w:rsidRPr="005C6E45">
              <w:rPr>
                <w:rFonts w:asciiTheme="majorHAnsi" w:hAnsiTheme="majorHAnsi" w:cstheme="majorHAnsi"/>
              </w:rPr>
              <w:t xml:space="preserve">Complete the </w:t>
            </w:r>
            <w:r>
              <w:rPr>
                <w:rFonts w:asciiTheme="majorHAnsi" w:hAnsiTheme="majorHAnsi" w:cstheme="majorHAnsi"/>
              </w:rPr>
              <w:t xml:space="preserve">comparison from KS1 and KS2 using </w:t>
            </w:r>
            <w:hyperlink r:id="rId11" w:anchor="app/pup/transition_move_to_ks2" w:history="1">
              <w:r>
                <w:rPr>
                  <w:rStyle w:val="Hyperlink"/>
                </w:rPr>
                <w:t>https://www.purplemash.com/#app/pup/transition_move_to_ks2</w:t>
              </w:r>
            </w:hyperlink>
            <w:r>
              <w:t xml:space="preserve"> </w:t>
            </w:r>
          </w:p>
        </w:tc>
        <w:tc>
          <w:tcPr>
            <w:tcW w:w="1706" w:type="dxa"/>
            <w:vMerge/>
            <w:vAlign w:val="center"/>
          </w:tcPr>
          <w:p w14:paraId="15E83627" w14:textId="45EDF1B9" w:rsidR="00246B05" w:rsidRPr="005C6E45" w:rsidRDefault="00246B05" w:rsidP="00B24AA3">
            <w:pPr>
              <w:jc w:val="center"/>
              <w:rPr>
                <w:rFonts w:asciiTheme="majorHAnsi" w:hAnsiTheme="majorHAnsi" w:cstheme="majorHAnsi"/>
                <w:sz w:val="20"/>
              </w:rPr>
            </w:pPr>
          </w:p>
        </w:tc>
      </w:tr>
      <w:tr w:rsidR="00246B05" w:rsidRPr="005C6E45" w14:paraId="7F1479A3" w14:textId="3865CE12" w:rsidTr="003F0F9B">
        <w:trPr>
          <w:cantSplit/>
          <w:trHeight w:val="2058"/>
          <w:jc w:val="center"/>
        </w:trPr>
        <w:tc>
          <w:tcPr>
            <w:tcW w:w="486" w:type="dxa"/>
            <w:textDirection w:val="btLr"/>
            <w:vAlign w:val="center"/>
          </w:tcPr>
          <w:p w14:paraId="64A5F908" w14:textId="02503183" w:rsidR="00246B05" w:rsidRPr="005C6E45" w:rsidRDefault="00246B05" w:rsidP="00B24AA3">
            <w:pPr>
              <w:ind w:left="113" w:right="113"/>
              <w:jc w:val="center"/>
              <w:rPr>
                <w:rFonts w:asciiTheme="majorHAnsi" w:hAnsiTheme="majorHAnsi" w:cstheme="majorHAnsi"/>
                <w:b/>
              </w:rPr>
            </w:pPr>
            <w:r w:rsidRPr="005C6E45">
              <w:rPr>
                <w:rFonts w:asciiTheme="majorHAnsi" w:hAnsiTheme="majorHAnsi" w:cstheme="majorHAnsi"/>
                <w:b/>
              </w:rPr>
              <w:t>Friday</w:t>
            </w:r>
          </w:p>
        </w:tc>
        <w:tc>
          <w:tcPr>
            <w:tcW w:w="646" w:type="dxa"/>
            <w:vAlign w:val="center"/>
          </w:tcPr>
          <w:p w14:paraId="1AADA965" w14:textId="5A9D8A52"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P.E.</w:t>
            </w:r>
          </w:p>
        </w:tc>
        <w:tc>
          <w:tcPr>
            <w:tcW w:w="1989" w:type="dxa"/>
            <w:vMerge/>
            <w:vAlign w:val="center"/>
          </w:tcPr>
          <w:p w14:paraId="5CA13D81" w14:textId="36306F51" w:rsidR="00246B05" w:rsidRPr="00723733" w:rsidRDefault="00246B05" w:rsidP="00B24AA3">
            <w:pPr>
              <w:jc w:val="center"/>
              <w:rPr>
                <w:rFonts w:asciiTheme="majorHAnsi" w:hAnsiTheme="majorHAnsi" w:cstheme="majorHAnsi"/>
              </w:rPr>
            </w:pPr>
          </w:p>
        </w:tc>
        <w:tc>
          <w:tcPr>
            <w:tcW w:w="568" w:type="dxa"/>
            <w:vMerge/>
            <w:vAlign w:val="center"/>
          </w:tcPr>
          <w:p w14:paraId="30C160D8" w14:textId="07F9B2F7" w:rsidR="00246B05" w:rsidRPr="005C6E45" w:rsidRDefault="00246B05" w:rsidP="00B24AA3">
            <w:pPr>
              <w:jc w:val="center"/>
              <w:rPr>
                <w:rFonts w:asciiTheme="majorHAnsi" w:hAnsiTheme="majorHAnsi" w:cstheme="majorHAnsi"/>
              </w:rPr>
            </w:pPr>
          </w:p>
        </w:tc>
        <w:tc>
          <w:tcPr>
            <w:tcW w:w="1990" w:type="dxa"/>
            <w:vAlign w:val="center"/>
          </w:tcPr>
          <w:p w14:paraId="46878460" w14:textId="77777777" w:rsidR="00246B05" w:rsidRDefault="00246B05" w:rsidP="00B24AA3">
            <w:pPr>
              <w:jc w:val="center"/>
              <w:rPr>
                <w:rFonts w:asciiTheme="majorHAnsi" w:hAnsiTheme="majorHAnsi" w:cstheme="majorHAnsi"/>
                <w:b/>
              </w:rPr>
            </w:pPr>
            <w:r w:rsidRPr="005C6E45">
              <w:rPr>
                <w:rFonts w:asciiTheme="majorHAnsi" w:hAnsiTheme="majorHAnsi" w:cstheme="majorHAnsi"/>
                <w:b/>
              </w:rPr>
              <w:t>Writing</w:t>
            </w:r>
          </w:p>
          <w:p w14:paraId="05AD164A" w14:textId="0EBA6DE7" w:rsidR="00246B05" w:rsidRPr="00D27BC8" w:rsidRDefault="00246B05" w:rsidP="00B24AA3">
            <w:pPr>
              <w:jc w:val="center"/>
              <w:rPr>
                <w:rFonts w:asciiTheme="majorHAnsi" w:hAnsiTheme="majorHAnsi" w:cstheme="majorHAnsi"/>
              </w:rPr>
            </w:pPr>
            <w:r>
              <w:rPr>
                <w:rFonts w:asciiTheme="majorHAnsi" w:hAnsiTheme="majorHAnsi" w:cstheme="majorHAnsi"/>
              </w:rPr>
              <w:t xml:space="preserve"> Go through an edit your writing to check it makes sense. </w:t>
            </w:r>
          </w:p>
        </w:tc>
        <w:tc>
          <w:tcPr>
            <w:tcW w:w="734" w:type="dxa"/>
            <w:vMerge/>
            <w:vAlign w:val="center"/>
          </w:tcPr>
          <w:p w14:paraId="5C3CC3DD" w14:textId="77777777" w:rsidR="00246B05" w:rsidRPr="005C6E45" w:rsidRDefault="00246B05" w:rsidP="00B24AA3">
            <w:pPr>
              <w:jc w:val="center"/>
              <w:rPr>
                <w:rFonts w:asciiTheme="majorHAnsi" w:hAnsiTheme="majorHAnsi" w:cstheme="majorHAnsi"/>
                <w:b/>
              </w:rPr>
            </w:pPr>
          </w:p>
        </w:tc>
        <w:tc>
          <w:tcPr>
            <w:tcW w:w="1042" w:type="dxa"/>
            <w:vAlign w:val="center"/>
          </w:tcPr>
          <w:p w14:paraId="2232CADB" w14:textId="77777777"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Maths</w:t>
            </w:r>
          </w:p>
        </w:tc>
        <w:tc>
          <w:tcPr>
            <w:tcW w:w="1043" w:type="dxa"/>
            <w:vAlign w:val="center"/>
          </w:tcPr>
          <w:p w14:paraId="119CF7AC" w14:textId="26A57F9D" w:rsidR="00246B05" w:rsidRPr="005C6E45" w:rsidRDefault="00246B05" w:rsidP="00B24AA3">
            <w:pPr>
              <w:jc w:val="center"/>
              <w:rPr>
                <w:rFonts w:asciiTheme="majorHAnsi" w:hAnsiTheme="majorHAnsi" w:cstheme="majorHAnsi"/>
                <w:b/>
              </w:rPr>
            </w:pPr>
            <w:r w:rsidRPr="005C6E45">
              <w:rPr>
                <w:rFonts w:asciiTheme="majorHAnsi" w:hAnsiTheme="majorHAnsi" w:cstheme="majorHAnsi"/>
                <w:b/>
              </w:rPr>
              <w:t>Spelling</w:t>
            </w:r>
          </w:p>
        </w:tc>
        <w:tc>
          <w:tcPr>
            <w:tcW w:w="571" w:type="dxa"/>
            <w:vMerge/>
            <w:textDirection w:val="tbRl"/>
            <w:vAlign w:val="center"/>
          </w:tcPr>
          <w:p w14:paraId="4DD6393B" w14:textId="77777777" w:rsidR="00246B05" w:rsidRPr="005C6E45" w:rsidRDefault="00246B05" w:rsidP="00B24AA3">
            <w:pPr>
              <w:ind w:left="113" w:right="113"/>
              <w:jc w:val="center"/>
              <w:rPr>
                <w:rFonts w:asciiTheme="majorHAnsi" w:hAnsiTheme="majorHAnsi" w:cstheme="majorHAnsi"/>
                <w:b/>
              </w:rPr>
            </w:pPr>
          </w:p>
        </w:tc>
        <w:tc>
          <w:tcPr>
            <w:tcW w:w="5007" w:type="dxa"/>
            <w:vAlign w:val="center"/>
          </w:tcPr>
          <w:p w14:paraId="62313D81" w14:textId="73137372" w:rsidR="00246B05" w:rsidRPr="009E1F84" w:rsidRDefault="00246B05" w:rsidP="00145AFA">
            <w:pPr>
              <w:jc w:val="center"/>
              <w:rPr>
                <w:rFonts w:asciiTheme="majorHAnsi" w:hAnsiTheme="majorHAnsi" w:cstheme="majorHAnsi"/>
                <w:b/>
              </w:rPr>
            </w:pPr>
            <w:r w:rsidRPr="005C6E45">
              <w:rPr>
                <w:rFonts w:asciiTheme="majorHAnsi" w:hAnsiTheme="majorHAnsi" w:cstheme="majorHAnsi"/>
                <w:b/>
              </w:rPr>
              <w:t xml:space="preserve">R.E. </w:t>
            </w:r>
          </w:p>
          <w:p w14:paraId="775553C9" w14:textId="28181566" w:rsidR="00246B05" w:rsidRPr="00246B05" w:rsidRDefault="00246B05" w:rsidP="00246B05">
            <w:pPr>
              <w:jc w:val="center"/>
              <w:rPr>
                <w:rFonts w:asciiTheme="majorHAnsi" w:hAnsiTheme="majorHAnsi" w:cstheme="majorHAnsi"/>
              </w:rPr>
            </w:pPr>
            <w:r w:rsidRPr="00246B05">
              <w:rPr>
                <w:rFonts w:asciiTheme="majorHAnsi" w:hAnsiTheme="majorHAnsi" w:cstheme="majorHAnsi"/>
              </w:rPr>
              <w:t xml:space="preserve">In most religions, they celebrate different times. In Judaism, the celebrate </w:t>
            </w:r>
            <w:r w:rsidRPr="00246B05">
              <w:rPr>
                <w:rFonts w:asciiTheme="majorHAnsi" w:hAnsiTheme="majorHAnsi" w:cstheme="majorHAnsi"/>
                <w:bCs/>
                <w:color w:val="222222"/>
                <w:shd w:val="clear" w:color="auto" w:fill="FFFFFF"/>
              </w:rPr>
              <w:t>Bar mitzvah, in Christianity they celebrate weddings and christenings. Think back to this year, all of your accomplishments, and design an end of yea</w:t>
            </w:r>
            <w:r>
              <w:rPr>
                <w:rFonts w:asciiTheme="majorHAnsi" w:hAnsiTheme="majorHAnsi" w:cstheme="majorHAnsi"/>
                <w:bCs/>
                <w:color w:val="222222"/>
                <w:shd w:val="clear" w:color="auto" w:fill="FFFFFF"/>
              </w:rPr>
              <w:t>r</w:t>
            </w:r>
            <w:r w:rsidR="000C34FB">
              <w:rPr>
                <w:rFonts w:asciiTheme="majorHAnsi" w:hAnsiTheme="majorHAnsi" w:cstheme="majorHAnsi"/>
                <w:bCs/>
                <w:color w:val="222222"/>
                <w:shd w:val="clear" w:color="auto" w:fill="FFFFFF"/>
              </w:rPr>
              <w:t xml:space="preserve"> party invitation</w:t>
            </w:r>
            <w:r>
              <w:rPr>
                <w:rFonts w:asciiTheme="majorHAnsi" w:hAnsiTheme="majorHAnsi" w:cstheme="majorHAnsi"/>
                <w:bCs/>
                <w:color w:val="222222"/>
                <w:shd w:val="clear" w:color="auto" w:fill="FFFFFF"/>
              </w:rPr>
              <w:t>.</w:t>
            </w:r>
            <w:r w:rsidR="000C34FB">
              <w:rPr>
                <w:rFonts w:asciiTheme="majorHAnsi" w:hAnsiTheme="majorHAnsi" w:cstheme="majorHAnsi"/>
                <w:bCs/>
                <w:color w:val="222222"/>
                <w:shd w:val="clear" w:color="auto" w:fill="FFFFFF"/>
              </w:rPr>
              <w:t xml:space="preserve"> You can use purple mash if you wish. </w:t>
            </w:r>
            <w:r>
              <w:rPr>
                <w:rFonts w:asciiTheme="majorHAnsi" w:hAnsiTheme="majorHAnsi" w:cstheme="majorHAnsi"/>
                <w:bCs/>
                <w:color w:val="222222"/>
                <w:shd w:val="clear" w:color="auto" w:fill="FFFFFF"/>
              </w:rPr>
              <w:t xml:space="preserve"> </w:t>
            </w:r>
          </w:p>
        </w:tc>
        <w:tc>
          <w:tcPr>
            <w:tcW w:w="1706" w:type="dxa"/>
            <w:vMerge/>
            <w:vAlign w:val="center"/>
          </w:tcPr>
          <w:p w14:paraId="349F5ABD" w14:textId="545F3301" w:rsidR="00246B05" w:rsidRPr="005C6E45" w:rsidRDefault="00246B05" w:rsidP="00B24AA3">
            <w:pPr>
              <w:jc w:val="center"/>
              <w:rPr>
                <w:rFonts w:asciiTheme="majorHAnsi" w:hAnsiTheme="majorHAnsi" w:cstheme="majorHAnsi"/>
                <w:sz w:val="20"/>
              </w:rPr>
            </w:pPr>
          </w:p>
        </w:tc>
      </w:tr>
    </w:tbl>
    <w:p w14:paraId="67796551" w14:textId="77777777" w:rsidR="00DE15EF" w:rsidRPr="005C6E45" w:rsidRDefault="00DE15EF" w:rsidP="00DF784E">
      <w:pPr>
        <w:spacing w:after="0" w:line="240" w:lineRule="auto"/>
        <w:rPr>
          <w:rFonts w:asciiTheme="majorHAnsi" w:hAnsiTheme="majorHAnsi" w:cstheme="majorHAnsi"/>
        </w:rPr>
      </w:pPr>
    </w:p>
    <w:p w14:paraId="7C450573" w14:textId="77777777" w:rsidR="005778C7" w:rsidRPr="005C6E45" w:rsidRDefault="005778C7" w:rsidP="005778C7">
      <w:pPr>
        <w:spacing w:after="0" w:line="240" w:lineRule="auto"/>
        <w:rPr>
          <w:rFonts w:asciiTheme="majorHAnsi" w:hAnsiTheme="majorHAnsi" w:cstheme="majorHAnsi"/>
        </w:rPr>
      </w:pPr>
      <w:r w:rsidRPr="005C6E45">
        <w:rPr>
          <w:rFonts w:asciiTheme="majorHAnsi" w:hAnsiTheme="majorHAnsi" w:cstheme="majorHAnsi"/>
        </w:rPr>
        <w:lastRenderedPageBreak/>
        <w:t xml:space="preserve">Dear Parents, </w:t>
      </w:r>
    </w:p>
    <w:p w14:paraId="6654C389" w14:textId="6ADF231D" w:rsidR="005778C7" w:rsidRPr="005C6E45" w:rsidRDefault="005778C7" w:rsidP="00CD4FEA">
      <w:pPr>
        <w:spacing w:after="0" w:line="240" w:lineRule="auto"/>
        <w:rPr>
          <w:rFonts w:asciiTheme="majorHAnsi" w:hAnsiTheme="majorHAnsi" w:cstheme="majorHAnsi"/>
        </w:rPr>
      </w:pPr>
      <w:r w:rsidRPr="005C6E45">
        <w:rPr>
          <w:rFonts w:asciiTheme="majorHAnsi" w:hAnsiTheme="majorHAnsi" w:cstheme="majorHAnsi"/>
        </w:rPr>
        <w:t xml:space="preserve">Welcome to </w:t>
      </w:r>
      <w:r w:rsidR="005C74CE">
        <w:rPr>
          <w:rFonts w:asciiTheme="majorHAnsi" w:hAnsiTheme="majorHAnsi" w:cstheme="majorHAnsi"/>
        </w:rPr>
        <w:t xml:space="preserve">our </w:t>
      </w:r>
      <w:r w:rsidR="003121FD">
        <w:rPr>
          <w:rFonts w:asciiTheme="majorHAnsi" w:hAnsiTheme="majorHAnsi" w:cstheme="majorHAnsi"/>
        </w:rPr>
        <w:t xml:space="preserve">‘Getting Ready for Year 3’ </w:t>
      </w:r>
      <w:r w:rsidR="003121FD" w:rsidRPr="005C6E45">
        <w:rPr>
          <w:rFonts w:asciiTheme="majorHAnsi" w:hAnsiTheme="majorHAnsi" w:cstheme="majorHAnsi"/>
        </w:rPr>
        <w:t>week</w:t>
      </w:r>
      <w:r w:rsidRPr="005C6E45">
        <w:rPr>
          <w:rFonts w:asciiTheme="majorHAnsi" w:hAnsiTheme="majorHAnsi" w:cstheme="majorHAnsi"/>
        </w:rPr>
        <w:t xml:space="preserve">! </w:t>
      </w:r>
      <w:r w:rsidR="007C6A04" w:rsidRPr="005C6E45">
        <w:rPr>
          <w:rFonts w:asciiTheme="majorHAnsi" w:hAnsiTheme="majorHAnsi" w:cstheme="majorHAnsi"/>
        </w:rPr>
        <w:t xml:space="preserve">This week we are focusing on </w:t>
      </w:r>
      <w:r w:rsidR="00CD4FEA" w:rsidRPr="005C6E45">
        <w:rPr>
          <w:rFonts w:asciiTheme="majorHAnsi" w:hAnsiTheme="majorHAnsi" w:cstheme="majorHAnsi"/>
        </w:rPr>
        <w:t xml:space="preserve">the </w:t>
      </w:r>
      <w:r w:rsidR="005C74CE">
        <w:rPr>
          <w:rFonts w:asciiTheme="majorHAnsi" w:hAnsiTheme="majorHAnsi" w:cstheme="majorHAnsi"/>
        </w:rPr>
        <w:t xml:space="preserve">positives from Year 2 and gearing up to start Year 3! </w:t>
      </w:r>
      <w:r w:rsidR="001574B9">
        <w:rPr>
          <w:rFonts w:asciiTheme="majorHAnsi" w:hAnsiTheme="majorHAnsi" w:cstheme="majorHAnsi"/>
        </w:rPr>
        <w:t xml:space="preserve">Your new teachers have asked you to complete a task in the afternoons which needs to be completed for next year. Your teacher’s will continue to call this week but next week will be your new ones so you may wish to prepare some questions for them. </w:t>
      </w:r>
      <w:r w:rsidR="005C74CE">
        <w:rPr>
          <w:rFonts w:asciiTheme="majorHAnsi" w:hAnsiTheme="majorHAnsi" w:cstheme="majorHAnsi"/>
        </w:rPr>
        <w:t xml:space="preserve"> </w:t>
      </w:r>
      <w:r w:rsidR="0029568F" w:rsidRPr="005C6E45">
        <w:rPr>
          <w:rFonts w:asciiTheme="majorHAnsi" w:hAnsiTheme="majorHAnsi" w:cstheme="majorHAnsi"/>
        </w:rPr>
        <w:t>Please continue to focus on the core skills of reading, writing and ma</w:t>
      </w:r>
      <w:r w:rsidR="005C74CE">
        <w:rPr>
          <w:rFonts w:asciiTheme="majorHAnsi" w:hAnsiTheme="majorHAnsi" w:cstheme="majorHAnsi"/>
        </w:rPr>
        <w:t xml:space="preserve">ths. Anything extra is a bonus although we do understand this is a time of anxiety so it may be prudent to complete some of the afternoon tasks as well. </w:t>
      </w:r>
      <w:r w:rsidR="001574B9">
        <w:rPr>
          <w:rFonts w:asciiTheme="majorHAnsi" w:hAnsiTheme="majorHAnsi" w:cstheme="majorHAnsi"/>
        </w:rPr>
        <w:t>Please also</w:t>
      </w:r>
      <w:r w:rsidR="00BE5EBD">
        <w:rPr>
          <w:rFonts w:asciiTheme="majorHAnsi" w:hAnsiTheme="majorHAnsi" w:cstheme="majorHAnsi"/>
        </w:rPr>
        <w:t xml:space="preserve"> encourage your child to</w:t>
      </w:r>
      <w:r w:rsidR="001574B9">
        <w:rPr>
          <w:rFonts w:asciiTheme="majorHAnsi" w:hAnsiTheme="majorHAnsi" w:cstheme="majorHAnsi"/>
        </w:rPr>
        <w:t xml:space="preserve"> draw a</w:t>
      </w:r>
      <w:r w:rsidR="00BE5EBD">
        <w:rPr>
          <w:rFonts w:asciiTheme="majorHAnsi" w:hAnsiTheme="majorHAnsi" w:cstheme="majorHAnsi"/>
        </w:rPr>
        <w:t xml:space="preserve"> self-portrait </w:t>
      </w:r>
      <w:r w:rsidR="001574B9">
        <w:rPr>
          <w:rFonts w:asciiTheme="majorHAnsi" w:hAnsiTheme="majorHAnsi" w:cstheme="majorHAnsi"/>
        </w:rPr>
        <w:t xml:space="preserve">and sign </w:t>
      </w:r>
      <w:r w:rsidR="00BE5EBD">
        <w:rPr>
          <w:rFonts w:asciiTheme="majorHAnsi" w:hAnsiTheme="majorHAnsi" w:cstheme="majorHAnsi"/>
        </w:rPr>
        <w:t>thei</w:t>
      </w:r>
      <w:r w:rsidR="001574B9">
        <w:rPr>
          <w:rFonts w:asciiTheme="majorHAnsi" w:hAnsiTheme="majorHAnsi" w:cstheme="majorHAnsi"/>
        </w:rPr>
        <w:t>r name underneath it. We have some c</w:t>
      </w:r>
      <w:bookmarkStart w:id="0" w:name="_GoBack"/>
      <w:bookmarkEnd w:id="0"/>
      <w:r w:rsidR="001574B9">
        <w:rPr>
          <w:rFonts w:asciiTheme="majorHAnsi" w:hAnsiTheme="majorHAnsi" w:cstheme="majorHAnsi"/>
        </w:rPr>
        <w:t xml:space="preserve">hildren moving onto new schools and would like to create a card for them. </w:t>
      </w:r>
      <w:r w:rsidR="005C74CE">
        <w:rPr>
          <w:rFonts w:asciiTheme="majorHAnsi" w:hAnsiTheme="majorHAnsi" w:cstheme="majorHAnsi"/>
        </w:rPr>
        <w:t>We</w:t>
      </w:r>
      <w:r w:rsidR="0029568F" w:rsidRPr="005C6E45">
        <w:rPr>
          <w:rFonts w:asciiTheme="majorHAnsi" w:hAnsiTheme="majorHAnsi" w:cstheme="majorHAnsi"/>
        </w:rPr>
        <w:t xml:space="preserve"> wanted to say as a team well done for all of your hard work! </w:t>
      </w:r>
    </w:p>
    <w:p w14:paraId="7B55A34D" w14:textId="731E3F0F" w:rsidR="0029568F" w:rsidRPr="005C6E45" w:rsidRDefault="0029568F" w:rsidP="0029568F">
      <w:pPr>
        <w:spacing w:after="0" w:line="240" w:lineRule="auto"/>
        <w:rPr>
          <w:rFonts w:asciiTheme="majorHAnsi" w:hAnsiTheme="majorHAnsi" w:cstheme="majorHAnsi"/>
        </w:rPr>
      </w:pPr>
      <w:r w:rsidRPr="005C6E45">
        <w:rPr>
          <w:rFonts w:asciiTheme="majorHAnsi" w:hAnsiTheme="majorHAnsi" w:cstheme="majorHAnsi"/>
        </w:rPr>
        <w:t xml:space="preserve">Have a wonderful week, </w:t>
      </w:r>
    </w:p>
    <w:p w14:paraId="6A661769" w14:textId="16AE3012" w:rsidR="0029568F" w:rsidRPr="005C6E45" w:rsidRDefault="0029568F" w:rsidP="0029568F">
      <w:pPr>
        <w:spacing w:after="0" w:line="240" w:lineRule="auto"/>
        <w:jc w:val="center"/>
        <w:rPr>
          <w:rFonts w:asciiTheme="majorHAnsi" w:hAnsiTheme="majorHAnsi" w:cstheme="majorHAnsi"/>
        </w:rPr>
      </w:pPr>
      <w:r w:rsidRPr="005C6E45">
        <w:rPr>
          <w:rFonts w:asciiTheme="majorHAnsi" w:hAnsiTheme="majorHAnsi" w:cstheme="majorHAnsi"/>
        </w:rPr>
        <w:t xml:space="preserve">Miss Tissot, Miss Ridnell, Mrs Phillips and Mrs Spender </w:t>
      </w:r>
      <w:r w:rsidRPr="005C6E45">
        <w:rPr>
          <w:rFonts w:asciiTheme="majorHAnsi" w:hAnsiTheme="majorHAnsi" w:cstheme="majorHAnsi"/>
        </w:rPr>
        <w:sym w:font="Wingdings" w:char="F04A"/>
      </w:r>
    </w:p>
    <w:p w14:paraId="570E693C" w14:textId="77777777" w:rsidR="005778C7" w:rsidRPr="005C6E45" w:rsidRDefault="005778C7" w:rsidP="00DF784E">
      <w:pPr>
        <w:spacing w:after="0" w:line="240" w:lineRule="auto"/>
        <w:jc w:val="center"/>
        <w:rPr>
          <w:rFonts w:asciiTheme="majorHAnsi" w:hAnsiTheme="majorHAnsi" w:cstheme="majorHAnsi"/>
          <w:b/>
          <w:u w:val="single"/>
        </w:rPr>
      </w:pPr>
    </w:p>
    <w:p w14:paraId="11BBACE9" w14:textId="5ECFD615" w:rsidR="00DE15EF" w:rsidRPr="005C6E45" w:rsidRDefault="00450065" w:rsidP="00DF784E">
      <w:pPr>
        <w:spacing w:after="0" w:line="240" w:lineRule="auto"/>
        <w:jc w:val="center"/>
        <w:rPr>
          <w:rFonts w:asciiTheme="majorHAnsi" w:hAnsiTheme="majorHAnsi" w:cstheme="majorHAnsi"/>
        </w:rPr>
      </w:pPr>
      <w:r w:rsidRPr="005C6E45">
        <w:rPr>
          <w:rFonts w:asciiTheme="majorHAnsi" w:hAnsiTheme="majorHAnsi" w:cstheme="majorHAnsi"/>
          <w:b/>
          <w:u w:val="single"/>
        </w:rPr>
        <w:t>Lexia</w:t>
      </w:r>
      <w:r w:rsidRPr="005C6E45">
        <w:rPr>
          <w:rFonts w:asciiTheme="majorHAnsi" w:hAnsiTheme="majorHAnsi" w:cstheme="majorHAnsi"/>
        </w:rPr>
        <w:t xml:space="preserve"> If</w:t>
      </w:r>
      <w:r w:rsidR="00DE15EF" w:rsidRPr="005C6E45">
        <w:rPr>
          <w:rFonts w:asciiTheme="majorHAnsi" w:hAnsiTheme="majorHAnsi" w:cstheme="majorHAnsi"/>
        </w:rPr>
        <w:t xml:space="preserve"> you have a login please use this programme to support your child’s math and reading skills. </w:t>
      </w:r>
    </w:p>
    <w:p w14:paraId="3C145F0A" w14:textId="56612B62" w:rsidR="006250B6" w:rsidRPr="005C6E45" w:rsidRDefault="007D252F" w:rsidP="00797677">
      <w:pPr>
        <w:rPr>
          <w:rFonts w:asciiTheme="majorHAnsi" w:hAnsiTheme="majorHAnsi" w:cstheme="majorHAnsi"/>
          <w:b/>
          <w:u w:val="single"/>
        </w:rPr>
      </w:pPr>
      <w:r w:rsidRPr="005C6E45">
        <w:rPr>
          <w:rFonts w:asciiTheme="majorHAnsi" w:hAnsiTheme="majorHAnsi" w:cstheme="majorHAnsi"/>
          <w:b/>
          <w:u w:val="single"/>
        </w:rPr>
        <w:t>P.E.</w:t>
      </w:r>
    </w:p>
    <w:p w14:paraId="2F16C52C" w14:textId="516C5F97" w:rsidR="00317137" w:rsidRPr="00246B05" w:rsidRDefault="001E5A77" w:rsidP="00DF784E">
      <w:pPr>
        <w:spacing w:after="0" w:line="240" w:lineRule="auto"/>
        <w:rPr>
          <w:rFonts w:asciiTheme="majorHAnsi" w:hAnsiTheme="majorHAnsi" w:cstheme="majorHAnsi"/>
        </w:rPr>
      </w:pPr>
      <w:r w:rsidRPr="005C6E45">
        <w:rPr>
          <w:rFonts w:asciiTheme="majorHAnsi" w:hAnsiTheme="majorHAnsi" w:cstheme="majorHAnsi"/>
        </w:rPr>
        <w:t>To start your day on an active note</w:t>
      </w:r>
      <w:r w:rsidR="00246B05">
        <w:rPr>
          <w:rFonts w:asciiTheme="majorHAnsi" w:hAnsiTheme="majorHAnsi" w:cstheme="majorHAnsi"/>
        </w:rPr>
        <w:t xml:space="preserve"> please carry on with the activities from Berkshire school games and record your best timings on </w:t>
      </w:r>
      <w:r w:rsidR="00246B05">
        <w:rPr>
          <w:rFonts w:asciiTheme="majorHAnsi" w:hAnsiTheme="majorHAnsi" w:cstheme="majorHAnsi"/>
          <w:b/>
        </w:rPr>
        <w:t>Showbie.</w:t>
      </w:r>
      <w:r w:rsidR="00246B05">
        <w:rPr>
          <w:rFonts w:asciiTheme="majorHAnsi" w:hAnsiTheme="majorHAnsi" w:cstheme="majorHAnsi"/>
        </w:rPr>
        <w:t xml:space="preserve"> </w:t>
      </w:r>
    </w:p>
    <w:p w14:paraId="33A26B8B" w14:textId="77777777" w:rsidR="007C6A04" w:rsidRPr="005C6E45" w:rsidRDefault="007C6A04" w:rsidP="0020190B">
      <w:pPr>
        <w:spacing w:after="0" w:line="240" w:lineRule="auto"/>
        <w:jc w:val="center"/>
        <w:rPr>
          <w:rFonts w:asciiTheme="majorHAnsi" w:hAnsiTheme="majorHAnsi" w:cstheme="majorHAnsi"/>
          <w:b/>
          <w:u w:val="single"/>
        </w:rPr>
      </w:pPr>
    </w:p>
    <w:p w14:paraId="2D2FA525" w14:textId="7629F011" w:rsidR="005F3D16" w:rsidRDefault="00246B05" w:rsidP="005F3D16">
      <w:pPr>
        <w:spacing w:after="0"/>
        <w:jc w:val="center"/>
        <w:rPr>
          <w:rFonts w:asciiTheme="majorHAnsi" w:hAnsiTheme="majorHAnsi" w:cstheme="majorHAnsi"/>
          <w:b/>
          <w:u w:val="single"/>
        </w:rPr>
      </w:pPr>
      <w:r>
        <w:rPr>
          <w:rFonts w:asciiTheme="majorHAnsi" w:hAnsiTheme="majorHAnsi" w:cstheme="majorHAnsi"/>
          <w:b/>
          <w:u w:val="single"/>
        </w:rPr>
        <w:t>Fine Motor Skills</w:t>
      </w:r>
    </w:p>
    <w:p w14:paraId="41EBADFE" w14:textId="0FF0F475" w:rsidR="00246B05" w:rsidRPr="00246B05" w:rsidRDefault="00246B05" w:rsidP="00246B05">
      <w:pPr>
        <w:spacing w:after="0"/>
        <w:jc w:val="center"/>
        <w:rPr>
          <w:rFonts w:asciiTheme="majorHAnsi" w:hAnsiTheme="majorHAnsi" w:cstheme="majorHAnsi"/>
        </w:rPr>
      </w:pPr>
      <w:r>
        <w:rPr>
          <w:rFonts w:asciiTheme="majorHAnsi" w:hAnsiTheme="majorHAnsi" w:cstheme="majorHAnsi"/>
        </w:rPr>
        <w:t>Please follow the PowerPoint and have a go at completing all of the tasks.</w:t>
      </w:r>
    </w:p>
    <w:p w14:paraId="2E3C5D5B" w14:textId="77777777" w:rsidR="005F3D16" w:rsidRDefault="005F3D16" w:rsidP="005F3D16">
      <w:pPr>
        <w:spacing w:after="0"/>
        <w:jc w:val="center"/>
        <w:rPr>
          <w:rFonts w:asciiTheme="majorHAnsi" w:hAnsiTheme="majorHAnsi" w:cstheme="majorHAnsi"/>
        </w:rPr>
      </w:pPr>
    </w:p>
    <w:p w14:paraId="2E56D1F2" w14:textId="0E346210" w:rsidR="0020190B" w:rsidRPr="005C6E45" w:rsidRDefault="0020190B" w:rsidP="005F3D16">
      <w:pPr>
        <w:spacing w:after="0" w:line="240" w:lineRule="auto"/>
        <w:jc w:val="center"/>
        <w:rPr>
          <w:rFonts w:asciiTheme="majorHAnsi" w:hAnsiTheme="majorHAnsi" w:cstheme="majorHAnsi"/>
          <w:b/>
          <w:u w:val="single"/>
        </w:rPr>
      </w:pPr>
      <w:r w:rsidRPr="005C6E45">
        <w:rPr>
          <w:rFonts w:asciiTheme="majorHAnsi" w:hAnsiTheme="majorHAnsi" w:cstheme="majorHAnsi"/>
          <w:b/>
          <w:u w:val="single"/>
        </w:rPr>
        <w:t>Maths</w:t>
      </w:r>
    </w:p>
    <w:p w14:paraId="53C10356" w14:textId="77777777" w:rsidR="0020190B" w:rsidRPr="005C6E45" w:rsidRDefault="00BE5EBD" w:rsidP="0020190B">
      <w:pPr>
        <w:pStyle w:val="paragraph"/>
        <w:spacing w:before="0" w:beforeAutospacing="0" w:after="0" w:afterAutospacing="0"/>
        <w:textAlignment w:val="baseline"/>
        <w:rPr>
          <w:rFonts w:asciiTheme="majorHAnsi" w:hAnsiTheme="majorHAnsi" w:cstheme="majorHAnsi"/>
          <w:sz w:val="22"/>
          <w:szCs w:val="22"/>
        </w:rPr>
      </w:pPr>
      <w:hyperlink r:id="rId12" w:history="1">
        <w:r w:rsidR="0020190B" w:rsidRPr="005C6E45">
          <w:rPr>
            <w:rStyle w:val="Hyperlink"/>
            <w:rFonts w:asciiTheme="majorHAnsi" w:hAnsiTheme="majorHAnsi" w:cstheme="majorHAnsi"/>
            <w:sz w:val="22"/>
            <w:szCs w:val="22"/>
          </w:rPr>
          <w:t>https://whiterosemaths.com/homelearning/year-2/</w:t>
        </w:r>
      </w:hyperlink>
    </w:p>
    <w:p w14:paraId="2EA9D817" w14:textId="77777777" w:rsidR="0020190B" w:rsidRPr="005C6E45" w:rsidRDefault="0020190B" w:rsidP="0020190B">
      <w:pPr>
        <w:pStyle w:val="paragraph"/>
        <w:spacing w:before="0" w:beforeAutospacing="0" w:after="0" w:afterAutospacing="0"/>
        <w:textAlignment w:val="baseline"/>
        <w:rPr>
          <w:rFonts w:asciiTheme="majorHAnsi" w:hAnsiTheme="majorHAnsi" w:cstheme="majorHAnsi"/>
          <w:sz w:val="22"/>
          <w:szCs w:val="22"/>
        </w:rPr>
      </w:pPr>
    </w:p>
    <w:p w14:paraId="44D3C46B" w14:textId="20B9F72D" w:rsidR="0020190B" w:rsidRPr="005C6E45" w:rsidRDefault="0020190B" w:rsidP="0020190B">
      <w:pPr>
        <w:pStyle w:val="paragraph"/>
        <w:spacing w:before="0" w:beforeAutospacing="0" w:after="0" w:afterAutospacing="0"/>
        <w:textAlignment w:val="baseline"/>
        <w:rPr>
          <w:rStyle w:val="eop"/>
          <w:rFonts w:asciiTheme="majorHAnsi" w:hAnsiTheme="majorHAnsi" w:cstheme="majorHAnsi"/>
          <w:sz w:val="22"/>
          <w:szCs w:val="22"/>
        </w:rPr>
      </w:pPr>
      <w:r w:rsidRPr="005C6E45">
        <w:rPr>
          <w:rStyle w:val="normaltextrun"/>
          <w:rFonts w:asciiTheme="majorHAnsi" w:hAnsiTheme="majorHAnsi" w:cstheme="majorHAnsi"/>
          <w:sz w:val="22"/>
          <w:szCs w:val="22"/>
        </w:rPr>
        <w:t xml:space="preserve">Please use these White Rose online resources. Watch the videos and work with your child to answer the questions. There is one video and two worksheets per day. Worksheets and answers are on our webpage.  As part of your on-going learning please complete one of these tasks per day. Please continue to use TT Rockstars to practise your multiplication. </w:t>
      </w:r>
      <w:r w:rsidRPr="005C6E45">
        <w:rPr>
          <w:rStyle w:val="eop"/>
          <w:rFonts w:asciiTheme="majorHAnsi" w:hAnsiTheme="majorHAnsi" w:cstheme="majorHAnsi"/>
          <w:sz w:val="22"/>
          <w:szCs w:val="22"/>
        </w:rPr>
        <w:t xml:space="preserve"> You can also use </w:t>
      </w:r>
      <w:hyperlink r:id="rId13" w:history="1">
        <w:r w:rsidRPr="005C6E45">
          <w:rPr>
            <w:rStyle w:val="Hyperlink"/>
            <w:rFonts w:asciiTheme="majorHAnsi" w:hAnsiTheme="majorHAnsi" w:cstheme="majorHAnsi"/>
            <w:sz w:val="22"/>
            <w:szCs w:val="22"/>
          </w:rPr>
          <w:t>https://www.bbc.co.uk/bitesize/levels/z3g4d2p</w:t>
        </w:r>
      </w:hyperlink>
      <w:r w:rsidRPr="005C6E45">
        <w:rPr>
          <w:rStyle w:val="eop"/>
          <w:rFonts w:asciiTheme="majorHAnsi" w:hAnsiTheme="majorHAnsi" w:cstheme="majorHAnsi"/>
          <w:sz w:val="22"/>
          <w:szCs w:val="22"/>
        </w:rPr>
        <w:t xml:space="preserve"> to support your learning. </w:t>
      </w:r>
      <w:hyperlink r:id="rId14" w:history="1">
        <w:r w:rsidRPr="005C6E45">
          <w:rPr>
            <w:rStyle w:val="Hyperlink"/>
            <w:rFonts w:asciiTheme="majorHAnsi" w:hAnsiTheme="majorHAnsi" w:cstheme="majorHAnsi"/>
            <w:sz w:val="22"/>
            <w:szCs w:val="22"/>
          </w:rPr>
          <w:t>https://www.topmarks.co.uk/</w:t>
        </w:r>
      </w:hyperlink>
      <w:r w:rsidRPr="005C6E45">
        <w:rPr>
          <w:rFonts w:asciiTheme="majorHAnsi" w:hAnsiTheme="majorHAnsi" w:cstheme="majorHAnsi"/>
          <w:sz w:val="22"/>
          <w:szCs w:val="22"/>
        </w:rPr>
        <w:t xml:space="preserve"> </w:t>
      </w:r>
      <w:r w:rsidRPr="005C6E45">
        <w:rPr>
          <w:rStyle w:val="eop"/>
          <w:rFonts w:asciiTheme="majorHAnsi" w:hAnsiTheme="majorHAnsi" w:cstheme="majorHAnsi"/>
          <w:sz w:val="22"/>
          <w:szCs w:val="22"/>
        </w:rPr>
        <w:t xml:space="preserve">is also a good resource. </w:t>
      </w:r>
    </w:p>
    <w:p w14:paraId="194C33A5" w14:textId="1B66008F" w:rsidR="00CE3078" w:rsidRPr="005C6E45" w:rsidRDefault="00CE3078" w:rsidP="0020190B">
      <w:pPr>
        <w:pStyle w:val="paragraph"/>
        <w:spacing w:before="0" w:beforeAutospacing="0" w:after="0" w:afterAutospacing="0"/>
        <w:textAlignment w:val="baseline"/>
        <w:rPr>
          <w:rStyle w:val="eop"/>
          <w:rFonts w:asciiTheme="majorHAnsi" w:hAnsiTheme="majorHAnsi" w:cstheme="majorHAnsi"/>
          <w:sz w:val="22"/>
          <w:szCs w:val="22"/>
        </w:rPr>
      </w:pPr>
    </w:p>
    <w:p w14:paraId="2BECDB45" w14:textId="2F14C72F" w:rsidR="0020190B" w:rsidRPr="005C6E45" w:rsidRDefault="0020190B" w:rsidP="0020190B">
      <w:pPr>
        <w:spacing w:after="0" w:line="240" w:lineRule="auto"/>
        <w:jc w:val="center"/>
        <w:rPr>
          <w:rFonts w:asciiTheme="majorHAnsi" w:hAnsiTheme="majorHAnsi" w:cstheme="majorHAnsi"/>
          <w:b/>
          <w:u w:val="single"/>
        </w:rPr>
      </w:pPr>
      <w:r w:rsidRPr="005C6E45">
        <w:rPr>
          <w:rFonts w:asciiTheme="majorHAnsi" w:hAnsiTheme="majorHAnsi" w:cstheme="majorHAnsi"/>
          <w:b/>
          <w:u w:val="single"/>
        </w:rPr>
        <w:t xml:space="preserve">Spellings </w:t>
      </w:r>
    </w:p>
    <w:p w14:paraId="38A4B857" w14:textId="7BA1DBC0" w:rsidR="0020190B" w:rsidRPr="005C6E45" w:rsidRDefault="0020190B" w:rsidP="0020190B">
      <w:pPr>
        <w:spacing w:after="0" w:line="240" w:lineRule="auto"/>
        <w:jc w:val="center"/>
        <w:rPr>
          <w:rFonts w:asciiTheme="majorHAnsi" w:hAnsiTheme="majorHAnsi" w:cstheme="majorHAnsi"/>
          <w:b/>
        </w:rPr>
      </w:pPr>
      <w:r w:rsidRPr="005C6E45">
        <w:rPr>
          <w:rFonts w:asciiTheme="majorHAnsi" w:hAnsiTheme="majorHAnsi" w:cstheme="majorHAnsi"/>
        </w:rPr>
        <w:t>Daily: Please practise the following spellings every day this week.</w:t>
      </w:r>
      <w:r w:rsidR="00440A24" w:rsidRPr="005C6E45">
        <w:rPr>
          <w:rFonts w:asciiTheme="majorHAnsi" w:hAnsiTheme="majorHAnsi" w:cstheme="majorHAnsi"/>
        </w:rPr>
        <w:t xml:space="preserve"> </w:t>
      </w:r>
      <w:r w:rsidR="00DC4A65">
        <w:rPr>
          <w:rFonts w:asciiTheme="majorHAnsi" w:hAnsiTheme="majorHAnsi" w:cstheme="majorHAnsi"/>
        </w:rPr>
        <w:t xml:space="preserve">Especailly for your letters to your new teachers! </w:t>
      </w:r>
    </w:p>
    <w:tbl>
      <w:tblPr>
        <w:tblStyle w:val="TableGrid"/>
        <w:tblW w:w="0" w:type="auto"/>
        <w:jc w:val="center"/>
        <w:tblLook w:val="04A0" w:firstRow="1" w:lastRow="0" w:firstColumn="1" w:lastColumn="0" w:noHBand="0" w:noVBand="1"/>
      </w:tblPr>
      <w:tblGrid>
        <w:gridCol w:w="1176"/>
        <w:gridCol w:w="1001"/>
        <w:gridCol w:w="1256"/>
        <w:gridCol w:w="1053"/>
        <w:gridCol w:w="1190"/>
        <w:gridCol w:w="1381"/>
      </w:tblGrid>
      <w:tr w:rsidR="004E4DDA" w:rsidRPr="005C6E45" w14:paraId="57C21CF1" w14:textId="2E9353A3" w:rsidTr="004E4DDA">
        <w:trPr>
          <w:jc w:val="center"/>
        </w:trPr>
        <w:tc>
          <w:tcPr>
            <w:tcW w:w="1176" w:type="dxa"/>
          </w:tcPr>
          <w:p w14:paraId="666E96A6" w14:textId="5A8E6443" w:rsidR="004E4DDA" w:rsidRPr="004848A3" w:rsidRDefault="009B486A" w:rsidP="009B486A">
            <w:pPr>
              <w:jc w:val="center"/>
              <w:rPr>
                <w:rFonts w:ascii="HfW precursive" w:hAnsi="HfW precursive" w:cstheme="majorHAnsi"/>
              </w:rPr>
            </w:pPr>
            <w:r>
              <w:rPr>
                <w:rFonts w:ascii="HfW precursive" w:hAnsi="HfW precursive" w:cstheme="majorHAnsi"/>
              </w:rPr>
              <w:t xml:space="preserve">Dear </w:t>
            </w:r>
          </w:p>
        </w:tc>
        <w:tc>
          <w:tcPr>
            <w:tcW w:w="1001" w:type="dxa"/>
          </w:tcPr>
          <w:p w14:paraId="3B965AD6" w14:textId="0FF4871B" w:rsidR="004E4DDA" w:rsidRPr="004848A3" w:rsidRDefault="009B486A" w:rsidP="009B486A">
            <w:pPr>
              <w:jc w:val="center"/>
              <w:rPr>
                <w:rFonts w:ascii="HfW precursive" w:hAnsi="HfW precursive" w:cstheme="majorHAnsi"/>
              </w:rPr>
            </w:pPr>
            <w:r>
              <w:rPr>
                <w:rFonts w:ascii="HfW precursive" w:hAnsi="HfW precursive" w:cstheme="majorHAnsi"/>
              </w:rPr>
              <w:t>yours</w:t>
            </w:r>
          </w:p>
        </w:tc>
        <w:tc>
          <w:tcPr>
            <w:tcW w:w="1256" w:type="dxa"/>
          </w:tcPr>
          <w:p w14:paraId="1227993D" w14:textId="11B1B0A8" w:rsidR="004E4DDA" w:rsidRPr="004848A3" w:rsidRDefault="009B486A" w:rsidP="009B486A">
            <w:pPr>
              <w:jc w:val="center"/>
              <w:rPr>
                <w:rFonts w:ascii="HfW precursive" w:hAnsi="HfW precursive" w:cstheme="majorHAnsi"/>
              </w:rPr>
            </w:pPr>
            <w:r>
              <w:rPr>
                <w:rFonts w:ascii="HfW precursive" w:hAnsi="HfW precursive" w:cstheme="majorHAnsi"/>
              </w:rPr>
              <w:t>sincerely</w:t>
            </w:r>
          </w:p>
        </w:tc>
        <w:tc>
          <w:tcPr>
            <w:tcW w:w="1053" w:type="dxa"/>
          </w:tcPr>
          <w:p w14:paraId="142E764E" w14:textId="118CCDE1" w:rsidR="004E4DDA" w:rsidRPr="004848A3" w:rsidRDefault="009B486A" w:rsidP="009B486A">
            <w:pPr>
              <w:jc w:val="center"/>
              <w:rPr>
                <w:rFonts w:ascii="HfW precursive" w:hAnsi="HfW precursive" w:cstheme="majorHAnsi"/>
              </w:rPr>
            </w:pPr>
            <w:r>
              <w:rPr>
                <w:rFonts w:ascii="HfW precursive" w:hAnsi="HfW precursive" w:cstheme="majorHAnsi"/>
              </w:rPr>
              <w:t xml:space="preserve">writing </w:t>
            </w:r>
          </w:p>
        </w:tc>
        <w:tc>
          <w:tcPr>
            <w:tcW w:w="1190" w:type="dxa"/>
          </w:tcPr>
          <w:p w14:paraId="557D4A34" w14:textId="02CB55D7" w:rsidR="004E4DDA" w:rsidRPr="004848A3" w:rsidRDefault="009B486A" w:rsidP="0025717A">
            <w:pPr>
              <w:jc w:val="center"/>
              <w:rPr>
                <w:rFonts w:ascii="HfW precursive" w:hAnsi="HfW precursive" w:cstheme="majorHAnsi"/>
              </w:rPr>
            </w:pPr>
            <w:r>
              <w:rPr>
                <w:rFonts w:ascii="HfW precursive" w:hAnsi="HfW precursive" w:cstheme="majorHAnsi"/>
              </w:rPr>
              <w:t xml:space="preserve">eager </w:t>
            </w:r>
          </w:p>
        </w:tc>
        <w:tc>
          <w:tcPr>
            <w:tcW w:w="1381" w:type="dxa"/>
          </w:tcPr>
          <w:p w14:paraId="42948BC0" w14:textId="53F8520E" w:rsidR="004E4DDA" w:rsidRPr="004848A3" w:rsidRDefault="009B486A" w:rsidP="0025717A">
            <w:pPr>
              <w:jc w:val="center"/>
              <w:rPr>
                <w:rFonts w:ascii="HfW precursive" w:hAnsi="HfW precursive" w:cstheme="majorHAnsi"/>
              </w:rPr>
            </w:pPr>
            <w:r>
              <w:rPr>
                <w:rFonts w:ascii="HfW precursive" w:hAnsi="HfW precursive" w:cstheme="majorHAnsi"/>
              </w:rPr>
              <w:t>year</w:t>
            </w:r>
          </w:p>
        </w:tc>
      </w:tr>
    </w:tbl>
    <w:p w14:paraId="596FF2D6" w14:textId="548F9ED9" w:rsidR="0020190B" w:rsidRPr="005C6E45" w:rsidRDefault="0020190B" w:rsidP="0020190B">
      <w:pPr>
        <w:spacing w:after="0" w:line="240" w:lineRule="auto"/>
        <w:rPr>
          <w:rFonts w:asciiTheme="majorHAnsi" w:hAnsiTheme="majorHAnsi" w:cstheme="majorHAnsi"/>
          <w:color w:val="FF0000"/>
        </w:rPr>
      </w:pPr>
      <w:r w:rsidRPr="005C6E45">
        <w:rPr>
          <w:rFonts w:asciiTheme="majorHAnsi" w:hAnsiTheme="majorHAnsi" w:cstheme="majorHAnsi"/>
        </w:rPr>
        <w:t xml:space="preserve">Look at the word, cover it and then write it down. Get your adult to check your spelling. </w:t>
      </w:r>
      <w:r w:rsidRPr="005C6E45">
        <w:rPr>
          <w:rFonts w:asciiTheme="majorHAnsi" w:hAnsiTheme="majorHAnsi" w:cstheme="majorHAnsi"/>
          <w:color w:val="FF0000"/>
        </w:rPr>
        <w:t xml:space="preserve">Extension: Can you use it in a sentence? </w:t>
      </w:r>
    </w:p>
    <w:p w14:paraId="14AB86DC" w14:textId="77777777" w:rsidR="0020190B" w:rsidRPr="005C6E45" w:rsidRDefault="0020190B" w:rsidP="0020190B">
      <w:pPr>
        <w:spacing w:after="0" w:line="240" w:lineRule="auto"/>
        <w:rPr>
          <w:rFonts w:asciiTheme="majorHAnsi" w:hAnsiTheme="majorHAnsi" w:cstheme="majorHAnsi"/>
        </w:rPr>
      </w:pPr>
      <w:r w:rsidRPr="005C6E45">
        <w:rPr>
          <w:rFonts w:asciiTheme="majorHAnsi" w:hAnsiTheme="majorHAnsi" w:cstheme="majorHAnsi"/>
        </w:rPr>
        <w:t xml:space="preserve">If you feel that your child would benefit from a refresher on phonics sounds please visit: </w:t>
      </w:r>
      <w:hyperlink r:id="rId15" w:history="1">
        <w:r w:rsidRPr="005C6E45">
          <w:rPr>
            <w:rStyle w:val="Hyperlink"/>
            <w:rFonts w:asciiTheme="majorHAnsi" w:hAnsiTheme="majorHAnsi" w:cstheme="majorHAnsi"/>
          </w:rPr>
          <w:t>https://www.youtube.com/channel/UCo7fbLgY2oA_cFCIg9GdxtQ</w:t>
        </w:r>
      </w:hyperlink>
      <w:r w:rsidRPr="005C6E45">
        <w:rPr>
          <w:rFonts w:asciiTheme="majorHAnsi" w:hAnsiTheme="majorHAnsi" w:cstheme="majorHAnsi"/>
        </w:rPr>
        <w:t xml:space="preserve"> </w:t>
      </w:r>
    </w:p>
    <w:p w14:paraId="4D23D7F8" w14:textId="67CD4023" w:rsidR="00E95B7B" w:rsidRPr="005C6E45" w:rsidRDefault="00013F0B" w:rsidP="00246B05">
      <w:pPr>
        <w:jc w:val="center"/>
        <w:rPr>
          <w:rFonts w:asciiTheme="majorHAnsi" w:hAnsiTheme="majorHAnsi" w:cstheme="majorHAnsi"/>
        </w:rPr>
      </w:pPr>
      <w:r>
        <w:rPr>
          <w:rFonts w:asciiTheme="majorHAnsi" w:hAnsiTheme="majorHAnsi" w:cstheme="majorHAnsi"/>
          <w:b/>
          <w:u w:val="single"/>
        </w:rPr>
        <w:br w:type="page"/>
      </w:r>
      <w:r w:rsidR="00D700EB" w:rsidRPr="005C6E45">
        <w:rPr>
          <w:rFonts w:asciiTheme="majorHAnsi" w:hAnsiTheme="majorHAnsi" w:cstheme="majorHAnsi"/>
          <w:b/>
          <w:u w:val="single"/>
        </w:rPr>
        <w:lastRenderedPageBreak/>
        <w:t>Writing</w:t>
      </w:r>
    </w:p>
    <w:p w14:paraId="0FDA6E71" w14:textId="77777777" w:rsidR="005C74CE" w:rsidRDefault="00CD4FEA" w:rsidP="005C74CE">
      <w:pPr>
        <w:spacing w:after="0" w:line="240" w:lineRule="auto"/>
        <w:rPr>
          <w:rFonts w:asciiTheme="majorHAnsi" w:hAnsiTheme="majorHAnsi" w:cstheme="majorHAnsi"/>
        </w:rPr>
      </w:pPr>
      <w:r w:rsidRPr="005C6E45">
        <w:rPr>
          <w:rFonts w:asciiTheme="majorHAnsi" w:hAnsiTheme="majorHAnsi" w:cstheme="majorHAnsi"/>
        </w:rPr>
        <w:t xml:space="preserve">This week we would like you to write a letter to </w:t>
      </w:r>
      <w:r w:rsidR="005C74CE">
        <w:rPr>
          <w:rFonts w:asciiTheme="majorHAnsi" w:hAnsiTheme="majorHAnsi" w:cstheme="majorHAnsi"/>
        </w:rPr>
        <w:t xml:space="preserve">your new teacher to introduce yourself! </w:t>
      </w:r>
    </w:p>
    <w:p w14:paraId="23EEF5F9" w14:textId="77777777" w:rsidR="005C74CE" w:rsidRDefault="005C74CE" w:rsidP="005C74CE">
      <w:pPr>
        <w:spacing w:after="0" w:line="240" w:lineRule="auto"/>
        <w:rPr>
          <w:rFonts w:asciiTheme="majorHAnsi" w:hAnsiTheme="majorHAnsi" w:cstheme="majorHAnsi"/>
        </w:rPr>
      </w:pPr>
    </w:p>
    <w:p w14:paraId="267FDB53" w14:textId="130BC489" w:rsidR="00304593" w:rsidRDefault="00CD4FEA" w:rsidP="005C74CE">
      <w:pPr>
        <w:spacing w:after="0" w:line="240" w:lineRule="auto"/>
        <w:rPr>
          <w:rFonts w:asciiTheme="majorHAnsi" w:hAnsiTheme="majorHAnsi" w:cstheme="majorHAnsi"/>
        </w:rPr>
      </w:pPr>
      <w:r w:rsidRPr="005C6E45">
        <w:rPr>
          <w:rFonts w:asciiTheme="majorHAnsi" w:hAnsiTheme="majorHAnsi" w:cstheme="majorHAnsi"/>
        </w:rPr>
        <w:t>You</w:t>
      </w:r>
      <w:r w:rsidR="005C74CE">
        <w:rPr>
          <w:rFonts w:asciiTheme="majorHAnsi" w:hAnsiTheme="majorHAnsi" w:cstheme="majorHAnsi"/>
        </w:rPr>
        <w:t xml:space="preserve"> should think about: </w:t>
      </w:r>
    </w:p>
    <w:p w14:paraId="457F75B0" w14:textId="0CD9F773" w:rsidR="005C74CE" w:rsidRDefault="005C74CE" w:rsidP="005C74CE">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 xml:space="preserve">What you enjoyed in Year 2. </w:t>
      </w:r>
    </w:p>
    <w:p w14:paraId="00AA4507" w14:textId="44FBD9A9" w:rsidR="005C74CE" w:rsidRDefault="005C74CE" w:rsidP="005C74CE">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 xml:space="preserve">What you are looking forward to doing in Year 3. </w:t>
      </w:r>
    </w:p>
    <w:p w14:paraId="00986E81" w14:textId="703F3C5E" w:rsidR="005C74CE" w:rsidRDefault="005C74CE" w:rsidP="005C74CE">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Things that you find easy in school.</w:t>
      </w:r>
    </w:p>
    <w:p w14:paraId="587CF35D" w14:textId="43AA1D9F" w:rsidR="005C74CE" w:rsidRDefault="005C74CE" w:rsidP="005C74CE">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 xml:space="preserve">Things that you need help with. </w:t>
      </w:r>
    </w:p>
    <w:p w14:paraId="647F9D17" w14:textId="20F69C18" w:rsidR="005C74CE" w:rsidRDefault="005C74CE" w:rsidP="005C74CE">
      <w:pPr>
        <w:pStyle w:val="ListParagraph"/>
        <w:numPr>
          <w:ilvl w:val="0"/>
          <w:numId w:val="15"/>
        </w:numPr>
        <w:spacing w:after="0" w:line="240" w:lineRule="auto"/>
        <w:rPr>
          <w:rFonts w:asciiTheme="majorHAnsi" w:hAnsiTheme="majorHAnsi" w:cstheme="majorHAnsi"/>
        </w:rPr>
      </w:pPr>
      <w:r>
        <w:rPr>
          <w:rFonts w:asciiTheme="majorHAnsi" w:hAnsiTheme="majorHAnsi" w:cstheme="majorHAnsi"/>
        </w:rPr>
        <w:t xml:space="preserve">What you think will be the same and what you think may be different. </w:t>
      </w:r>
    </w:p>
    <w:p w14:paraId="2FCF09BB" w14:textId="58840E7A" w:rsidR="005C74CE" w:rsidRPr="005C74CE" w:rsidRDefault="005C74CE" w:rsidP="005C74CE">
      <w:pPr>
        <w:spacing w:after="0" w:line="240" w:lineRule="auto"/>
        <w:rPr>
          <w:rFonts w:asciiTheme="majorHAnsi" w:hAnsiTheme="majorHAnsi" w:cstheme="majorHAnsi"/>
        </w:rPr>
      </w:pPr>
      <w:r>
        <w:rPr>
          <w:rFonts w:asciiTheme="majorHAnsi" w:hAnsiTheme="majorHAnsi" w:cstheme="majorHAnsi"/>
        </w:rPr>
        <w:t xml:space="preserve">Remember this is your new teacher so you want to try your best with your handwriting and spelling. </w:t>
      </w:r>
    </w:p>
    <w:p w14:paraId="72D85202" w14:textId="6754E32A" w:rsidR="005C6E45" w:rsidRPr="005C6E45" w:rsidRDefault="005C6E45" w:rsidP="005C6E45">
      <w:pPr>
        <w:spacing w:after="0" w:line="240" w:lineRule="auto"/>
        <w:rPr>
          <w:rFonts w:asciiTheme="majorHAnsi" w:hAnsiTheme="majorHAnsi" w:cstheme="majorHAnsi"/>
        </w:rPr>
      </w:pPr>
    </w:p>
    <w:p w14:paraId="16B792E3" w14:textId="77777777" w:rsidR="00DC4A65" w:rsidRDefault="005C6E45" w:rsidP="005C6E45">
      <w:pPr>
        <w:spacing w:after="0" w:line="240" w:lineRule="auto"/>
        <w:rPr>
          <w:rFonts w:asciiTheme="majorHAnsi" w:hAnsiTheme="majorHAnsi" w:cstheme="majorHAnsi"/>
        </w:rPr>
      </w:pPr>
      <w:r w:rsidRPr="005C6E45">
        <w:rPr>
          <w:rFonts w:asciiTheme="majorHAnsi" w:hAnsiTheme="majorHAnsi" w:cstheme="majorHAnsi"/>
        </w:rPr>
        <w:t xml:space="preserve">There will be helpful videos and worksheets on our webpage to support you. </w:t>
      </w:r>
    </w:p>
    <w:p w14:paraId="34FF4517" w14:textId="77777777" w:rsidR="00DC4A65" w:rsidRDefault="00DC4A65" w:rsidP="005C6E45">
      <w:pPr>
        <w:spacing w:after="0" w:line="240" w:lineRule="auto"/>
        <w:rPr>
          <w:rFonts w:asciiTheme="majorHAnsi" w:hAnsiTheme="majorHAnsi" w:cstheme="majorHAnsi"/>
        </w:rPr>
      </w:pPr>
    </w:p>
    <w:p w14:paraId="1D7CCA44" w14:textId="1B8AC048" w:rsidR="00DC4A65" w:rsidRDefault="00DC4A65" w:rsidP="005C6E45">
      <w:pPr>
        <w:spacing w:after="0" w:line="240" w:lineRule="auto"/>
        <w:rPr>
          <w:rFonts w:asciiTheme="majorHAnsi" w:hAnsiTheme="majorHAnsi" w:cstheme="majorHAnsi"/>
        </w:rPr>
      </w:pPr>
      <w:r>
        <w:rPr>
          <w:rFonts w:asciiTheme="majorHAnsi" w:hAnsiTheme="majorHAnsi" w:cstheme="majorHAnsi"/>
        </w:rPr>
        <w:t xml:space="preserve">You may even wish to post them to your new teacher using the address: </w:t>
      </w:r>
    </w:p>
    <w:p w14:paraId="64F8B330" w14:textId="77777777" w:rsidR="00DC4A65" w:rsidRDefault="00DC4A65" w:rsidP="005C6E45">
      <w:pPr>
        <w:spacing w:after="0" w:line="240" w:lineRule="auto"/>
        <w:rPr>
          <w:rFonts w:asciiTheme="majorHAnsi" w:hAnsiTheme="majorHAnsi" w:cstheme="majorHAnsi"/>
        </w:rPr>
      </w:pPr>
    </w:p>
    <w:p w14:paraId="3C5654CE" w14:textId="400A44A8" w:rsidR="00DC4A65" w:rsidRDefault="00DC4A65" w:rsidP="005C6E45">
      <w:pPr>
        <w:spacing w:after="0" w:line="240" w:lineRule="auto"/>
        <w:rPr>
          <w:rFonts w:asciiTheme="majorHAnsi" w:hAnsiTheme="majorHAnsi" w:cstheme="majorHAnsi"/>
        </w:rPr>
      </w:pPr>
      <w:r>
        <w:rPr>
          <w:rFonts w:asciiTheme="majorHAnsi" w:hAnsiTheme="majorHAnsi" w:cstheme="majorHAnsi"/>
        </w:rPr>
        <w:t xml:space="preserve">Year 3 Teachers </w:t>
      </w:r>
    </w:p>
    <w:p w14:paraId="3D8BA494" w14:textId="0BA7CD35" w:rsidR="00DC4A65" w:rsidRDefault="00DC4A65" w:rsidP="005C6E45">
      <w:pPr>
        <w:spacing w:after="0" w:line="240" w:lineRule="auto"/>
        <w:rPr>
          <w:rFonts w:asciiTheme="majorHAnsi" w:hAnsiTheme="majorHAnsi" w:cstheme="majorHAnsi"/>
        </w:rPr>
      </w:pPr>
      <w:r>
        <w:rPr>
          <w:rFonts w:asciiTheme="majorHAnsi" w:hAnsiTheme="majorHAnsi" w:cstheme="majorHAnsi"/>
        </w:rPr>
        <w:t xml:space="preserve">Binfield Primary School </w:t>
      </w:r>
    </w:p>
    <w:p w14:paraId="3F7832DC" w14:textId="1A6206F4" w:rsidR="00DC4A65" w:rsidRDefault="00DC4A65" w:rsidP="005C6E45">
      <w:pPr>
        <w:spacing w:after="0" w:line="240" w:lineRule="auto"/>
        <w:rPr>
          <w:rFonts w:asciiTheme="majorHAnsi" w:hAnsiTheme="majorHAnsi" w:cstheme="majorHAnsi"/>
        </w:rPr>
      </w:pPr>
      <w:r>
        <w:rPr>
          <w:rFonts w:asciiTheme="majorHAnsi" w:hAnsiTheme="majorHAnsi" w:cstheme="majorHAnsi"/>
        </w:rPr>
        <w:t>Binfield, Berkshire</w:t>
      </w:r>
    </w:p>
    <w:p w14:paraId="3DB17F14" w14:textId="001A14B3" w:rsidR="00DC4A65" w:rsidRDefault="00DC4A65" w:rsidP="005C6E45">
      <w:pPr>
        <w:spacing w:after="0" w:line="240" w:lineRule="auto"/>
        <w:rPr>
          <w:rFonts w:asciiTheme="majorHAnsi" w:hAnsiTheme="majorHAnsi" w:cstheme="majorHAnsi"/>
        </w:rPr>
      </w:pPr>
      <w:r>
        <w:rPr>
          <w:rFonts w:asciiTheme="majorHAnsi" w:hAnsiTheme="majorHAnsi" w:cstheme="majorHAnsi"/>
        </w:rPr>
        <w:t>RG424EW</w:t>
      </w:r>
    </w:p>
    <w:p w14:paraId="0E077385" w14:textId="04CAFCE7" w:rsidR="00D27BC8" w:rsidRDefault="00D27BC8" w:rsidP="005C6E45">
      <w:pPr>
        <w:spacing w:after="0" w:line="240" w:lineRule="auto"/>
        <w:rPr>
          <w:rFonts w:asciiTheme="majorHAnsi" w:hAnsiTheme="majorHAnsi" w:cstheme="majorHAnsi"/>
        </w:rPr>
      </w:pPr>
    </w:p>
    <w:p w14:paraId="647992AA" w14:textId="1298EC5B" w:rsidR="00440A24" w:rsidRPr="005C6E45" w:rsidRDefault="00440A24" w:rsidP="00440A24">
      <w:pPr>
        <w:spacing w:line="240" w:lineRule="auto"/>
        <w:jc w:val="center"/>
        <w:rPr>
          <w:rFonts w:asciiTheme="majorHAnsi" w:hAnsiTheme="majorHAnsi" w:cstheme="majorHAnsi"/>
          <w:b/>
          <w:u w:val="single"/>
        </w:rPr>
      </w:pPr>
      <w:r w:rsidRPr="005C6E45">
        <w:rPr>
          <w:rFonts w:asciiTheme="majorHAnsi" w:hAnsiTheme="majorHAnsi" w:cstheme="majorHAnsi"/>
          <w:b/>
          <w:u w:val="single"/>
        </w:rPr>
        <w:t xml:space="preserve">Reflection Time </w:t>
      </w:r>
    </w:p>
    <w:p w14:paraId="50331CC0" w14:textId="3DC38286" w:rsidR="003121FD" w:rsidRDefault="003121FD" w:rsidP="003121FD">
      <w:pPr>
        <w:spacing w:line="240" w:lineRule="auto"/>
        <w:jc w:val="center"/>
        <w:rPr>
          <w:rFonts w:asciiTheme="majorHAnsi" w:hAnsiTheme="majorHAnsi" w:cstheme="majorHAnsi"/>
        </w:rPr>
      </w:pPr>
      <w:r w:rsidRPr="003121FD">
        <w:rPr>
          <w:rFonts w:asciiTheme="majorHAnsi" w:hAnsiTheme="majorHAnsi" w:cstheme="majorHAnsi"/>
        </w:rPr>
        <w:t>We have had a wond</w:t>
      </w:r>
      <w:r w:rsidR="00F96835">
        <w:rPr>
          <w:rFonts w:asciiTheme="majorHAnsi" w:hAnsiTheme="majorHAnsi" w:cstheme="majorHAnsi"/>
        </w:rPr>
        <w:t xml:space="preserve">erful time in Year 2 this year </w:t>
      </w:r>
      <w:r w:rsidR="00F96835" w:rsidRPr="00F96835">
        <w:rPr>
          <w:rFonts w:asciiTheme="majorHAnsi" w:hAnsiTheme="majorHAnsi" w:cstheme="majorHAnsi"/>
        </w:rPr>
        <w:sym w:font="Wingdings" w:char="F04A"/>
      </w:r>
    </w:p>
    <w:p w14:paraId="62D36FEC" w14:textId="47923CCB" w:rsidR="00440A24" w:rsidRPr="003121FD" w:rsidRDefault="003121FD" w:rsidP="003121FD">
      <w:pPr>
        <w:spacing w:line="240" w:lineRule="auto"/>
        <w:jc w:val="center"/>
        <w:rPr>
          <w:rFonts w:asciiTheme="majorHAnsi" w:hAnsiTheme="majorHAnsi" w:cstheme="majorHAnsi"/>
        </w:rPr>
      </w:pPr>
      <w:r>
        <w:rPr>
          <w:rFonts w:asciiTheme="majorHAnsi" w:hAnsiTheme="majorHAnsi" w:cstheme="majorHAnsi"/>
        </w:rPr>
        <w:t xml:space="preserve">What has made you proud? </w:t>
      </w:r>
    </w:p>
    <w:sectPr w:rsidR="00440A24" w:rsidRPr="003121FD" w:rsidSect="00AF246D">
      <w:pgSz w:w="16838" w:h="11906" w:orient="landscape"/>
      <w:pgMar w:top="284"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5EEF41" w14:textId="77777777" w:rsidR="00673D4C" w:rsidRDefault="00673D4C" w:rsidP="00F114B4">
      <w:pPr>
        <w:spacing w:after="0" w:line="240" w:lineRule="auto"/>
      </w:pPr>
      <w:r>
        <w:separator/>
      </w:r>
    </w:p>
  </w:endnote>
  <w:endnote w:type="continuationSeparator" w:id="0">
    <w:p w14:paraId="7534F93B" w14:textId="77777777" w:rsidR="00673D4C" w:rsidRDefault="00673D4C" w:rsidP="00F114B4">
      <w:pPr>
        <w:spacing w:after="0" w:line="240" w:lineRule="auto"/>
      </w:pPr>
      <w:r>
        <w:continuationSeparator/>
      </w:r>
    </w:p>
  </w:endnote>
  <w:endnote w:type="continuationNotice" w:id="1">
    <w:p w14:paraId="15182CD4" w14:textId="77777777" w:rsidR="00673D4C" w:rsidRDefault="00673D4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fW precursive">
    <w:panose1 w:val="000005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6244C0" w14:textId="77777777" w:rsidR="00673D4C" w:rsidRDefault="00673D4C" w:rsidP="00F114B4">
      <w:pPr>
        <w:spacing w:after="0" w:line="240" w:lineRule="auto"/>
      </w:pPr>
      <w:r>
        <w:separator/>
      </w:r>
    </w:p>
  </w:footnote>
  <w:footnote w:type="continuationSeparator" w:id="0">
    <w:p w14:paraId="585F29AD" w14:textId="77777777" w:rsidR="00673D4C" w:rsidRDefault="00673D4C" w:rsidP="00F114B4">
      <w:pPr>
        <w:spacing w:after="0" w:line="240" w:lineRule="auto"/>
      </w:pPr>
      <w:r>
        <w:continuationSeparator/>
      </w:r>
    </w:p>
  </w:footnote>
  <w:footnote w:type="continuationNotice" w:id="1">
    <w:p w14:paraId="7601C092" w14:textId="77777777" w:rsidR="00673D4C" w:rsidRDefault="00673D4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D5C9B"/>
    <w:multiLevelType w:val="hybridMultilevel"/>
    <w:tmpl w:val="89589D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B3C1C"/>
    <w:multiLevelType w:val="hybridMultilevel"/>
    <w:tmpl w:val="F148D98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0730E3D"/>
    <w:multiLevelType w:val="hybridMultilevel"/>
    <w:tmpl w:val="022CAF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9821FB"/>
    <w:multiLevelType w:val="hybridMultilevel"/>
    <w:tmpl w:val="9B34912E"/>
    <w:lvl w:ilvl="0" w:tplc="D988C748">
      <w:start w:val="1"/>
      <w:numFmt w:val="decimal"/>
      <w:lvlText w:val="%1)"/>
      <w:lvlJc w:val="left"/>
      <w:pPr>
        <w:ind w:left="360" w:hanging="360"/>
      </w:pPr>
      <w:rPr>
        <w:rFonts w:asciiTheme="minorHAnsi" w:hAnsiTheme="minorHAnsi" w:cstheme="minorBidi"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B4A7FA9"/>
    <w:multiLevelType w:val="hybridMultilevel"/>
    <w:tmpl w:val="0C6290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E82B0C"/>
    <w:multiLevelType w:val="hybridMultilevel"/>
    <w:tmpl w:val="E446CE78"/>
    <w:lvl w:ilvl="0" w:tplc="873A4574">
      <w:numFmt w:val="bullet"/>
      <w:lvlText w:val="•"/>
      <w:lvlJc w:val="left"/>
      <w:pPr>
        <w:ind w:left="1080" w:hanging="72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F362B"/>
    <w:multiLevelType w:val="hybridMultilevel"/>
    <w:tmpl w:val="198426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883834"/>
    <w:multiLevelType w:val="hybridMultilevel"/>
    <w:tmpl w:val="1892E91A"/>
    <w:lvl w:ilvl="0" w:tplc="1C7C1398">
      <w:numFmt w:val="bullet"/>
      <w:lvlText w:val="-"/>
      <w:lvlJc w:val="left"/>
      <w:pPr>
        <w:ind w:left="720" w:hanging="360"/>
      </w:pPr>
      <w:rPr>
        <w:rFonts w:ascii="Calibri Light" w:eastAsiaTheme="minorHAnsi"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6566B6"/>
    <w:multiLevelType w:val="hybridMultilevel"/>
    <w:tmpl w:val="4E3CE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14627"/>
    <w:multiLevelType w:val="hybridMultilevel"/>
    <w:tmpl w:val="57C48916"/>
    <w:lvl w:ilvl="0" w:tplc="08090011">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7B44F7A"/>
    <w:multiLevelType w:val="hybridMultilevel"/>
    <w:tmpl w:val="C6AC3A38"/>
    <w:lvl w:ilvl="0" w:tplc="68644E1A">
      <w:start w:val="1"/>
      <w:numFmt w:val="decimal"/>
      <w:lvlText w:val="%1)"/>
      <w:lvlJc w:val="left"/>
      <w:pPr>
        <w:ind w:left="405" w:hanging="360"/>
      </w:pPr>
      <w:rPr>
        <w:rFonts w:hint="default"/>
      </w:rPr>
    </w:lvl>
    <w:lvl w:ilvl="1" w:tplc="08090019">
      <w:start w:val="1"/>
      <w:numFmt w:val="lowerLetter"/>
      <w:lvlText w:val="%2."/>
      <w:lvlJc w:val="left"/>
      <w:pPr>
        <w:ind w:left="1125" w:hanging="360"/>
      </w:pPr>
    </w:lvl>
    <w:lvl w:ilvl="2" w:tplc="0809001B" w:tentative="1">
      <w:start w:val="1"/>
      <w:numFmt w:val="lowerRoman"/>
      <w:lvlText w:val="%3."/>
      <w:lvlJc w:val="right"/>
      <w:pPr>
        <w:ind w:left="1845" w:hanging="180"/>
      </w:pPr>
    </w:lvl>
    <w:lvl w:ilvl="3" w:tplc="0809000F" w:tentative="1">
      <w:start w:val="1"/>
      <w:numFmt w:val="decimal"/>
      <w:lvlText w:val="%4."/>
      <w:lvlJc w:val="left"/>
      <w:pPr>
        <w:ind w:left="2565" w:hanging="360"/>
      </w:pPr>
    </w:lvl>
    <w:lvl w:ilvl="4" w:tplc="08090019" w:tentative="1">
      <w:start w:val="1"/>
      <w:numFmt w:val="lowerLetter"/>
      <w:lvlText w:val="%5."/>
      <w:lvlJc w:val="left"/>
      <w:pPr>
        <w:ind w:left="3285" w:hanging="360"/>
      </w:pPr>
    </w:lvl>
    <w:lvl w:ilvl="5" w:tplc="0809001B" w:tentative="1">
      <w:start w:val="1"/>
      <w:numFmt w:val="lowerRoman"/>
      <w:lvlText w:val="%6."/>
      <w:lvlJc w:val="right"/>
      <w:pPr>
        <w:ind w:left="4005" w:hanging="180"/>
      </w:pPr>
    </w:lvl>
    <w:lvl w:ilvl="6" w:tplc="0809000F" w:tentative="1">
      <w:start w:val="1"/>
      <w:numFmt w:val="decimal"/>
      <w:lvlText w:val="%7."/>
      <w:lvlJc w:val="left"/>
      <w:pPr>
        <w:ind w:left="4725" w:hanging="360"/>
      </w:pPr>
    </w:lvl>
    <w:lvl w:ilvl="7" w:tplc="08090019" w:tentative="1">
      <w:start w:val="1"/>
      <w:numFmt w:val="lowerLetter"/>
      <w:lvlText w:val="%8."/>
      <w:lvlJc w:val="left"/>
      <w:pPr>
        <w:ind w:left="5445" w:hanging="360"/>
      </w:pPr>
    </w:lvl>
    <w:lvl w:ilvl="8" w:tplc="0809001B" w:tentative="1">
      <w:start w:val="1"/>
      <w:numFmt w:val="lowerRoman"/>
      <w:lvlText w:val="%9."/>
      <w:lvlJc w:val="right"/>
      <w:pPr>
        <w:ind w:left="6165" w:hanging="180"/>
      </w:pPr>
    </w:lvl>
  </w:abstractNum>
  <w:abstractNum w:abstractNumId="11" w15:restartNumberingAfterBreak="0">
    <w:nsid w:val="6C9E464D"/>
    <w:multiLevelType w:val="hybridMultilevel"/>
    <w:tmpl w:val="1C5C3D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DC5D4F"/>
    <w:multiLevelType w:val="hybridMultilevel"/>
    <w:tmpl w:val="0E0AF9F2"/>
    <w:lvl w:ilvl="0" w:tplc="F29CFE5E">
      <w:numFmt w:val="bullet"/>
      <w:lvlText w:val="-"/>
      <w:lvlJc w:val="left"/>
      <w:pPr>
        <w:ind w:left="360" w:hanging="360"/>
      </w:pPr>
      <w:rPr>
        <w:rFonts w:ascii="Calibri Light" w:eastAsiaTheme="minorHAnsi" w:hAnsi="Calibri Light" w:cs="Calibri Light"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0C505E7"/>
    <w:multiLevelType w:val="hybridMultilevel"/>
    <w:tmpl w:val="4BA2F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41E7DA8"/>
    <w:multiLevelType w:val="multilevel"/>
    <w:tmpl w:val="F6744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4"/>
  </w:num>
  <w:num w:numId="4">
    <w:abstractNumId w:val="1"/>
  </w:num>
  <w:num w:numId="5">
    <w:abstractNumId w:val="6"/>
  </w:num>
  <w:num w:numId="6">
    <w:abstractNumId w:val="9"/>
  </w:num>
  <w:num w:numId="7">
    <w:abstractNumId w:val="3"/>
  </w:num>
  <w:num w:numId="8">
    <w:abstractNumId w:val="10"/>
  </w:num>
  <w:num w:numId="9">
    <w:abstractNumId w:val="14"/>
  </w:num>
  <w:num w:numId="10">
    <w:abstractNumId w:val="11"/>
  </w:num>
  <w:num w:numId="11">
    <w:abstractNumId w:val="12"/>
  </w:num>
  <w:num w:numId="12">
    <w:abstractNumId w:val="8"/>
  </w:num>
  <w:num w:numId="13">
    <w:abstractNumId w:val="13"/>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115C"/>
    <w:rsid w:val="000109C4"/>
    <w:rsid w:val="00012A9E"/>
    <w:rsid w:val="00013F0B"/>
    <w:rsid w:val="00041275"/>
    <w:rsid w:val="000471AA"/>
    <w:rsid w:val="00051774"/>
    <w:rsid w:val="00051AAB"/>
    <w:rsid w:val="00057127"/>
    <w:rsid w:val="000733B0"/>
    <w:rsid w:val="00086631"/>
    <w:rsid w:val="000B1EDF"/>
    <w:rsid w:val="000C34FB"/>
    <w:rsid w:val="000D1145"/>
    <w:rsid w:val="000D3B78"/>
    <w:rsid w:val="000D6A3D"/>
    <w:rsid w:val="000F663C"/>
    <w:rsid w:val="000F7C0F"/>
    <w:rsid w:val="00101BBB"/>
    <w:rsid w:val="0010556A"/>
    <w:rsid w:val="00114000"/>
    <w:rsid w:val="00121D33"/>
    <w:rsid w:val="00125011"/>
    <w:rsid w:val="00130546"/>
    <w:rsid w:val="0014181A"/>
    <w:rsid w:val="00145AFA"/>
    <w:rsid w:val="00153D33"/>
    <w:rsid w:val="001574B9"/>
    <w:rsid w:val="00161F34"/>
    <w:rsid w:val="00180DDA"/>
    <w:rsid w:val="00180E34"/>
    <w:rsid w:val="00183A2E"/>
    <w:rsid w:val="00184F17"/>
    <w:rsid w:val="00185B04"/>
    <w:rsid w:val="00192068"/>
    <w:rsid w:val="001A02E5"/>
    <w:rsid w:val="001B4143"/>
    <w:rsid w:val="001C30FA"/>
    <w:rsid w:val="001C7A8B"/>
    <w:rsid w:val="001D724A"/>
    <w:rsid w:val="001E0EC5"/>
    <w:rsid w:val="001E175A"/>
    <w:rsid w:val="001E3D1A"/>
    <w:rsid w:val="001E5A77"/>
    <w:rsid w:val="0020190B"/>
    <w:rsid w:val="00205EC8"/>
    <w:rsid w:val="00213E64"/>
    <w:rsid w:val="0021797C"/>
    <w:rsid w:val="0022475B"/>
    <w:rsid w:val="00226B55"/>
    <w:rsid w:val="002366F2"/>
    <w:rsid w:val="00246B05"/>
    <w:rsid w:val="00246CA1"/>
    <w:rsid w:val="00272ECC"/>
    <w:rsid w:val="0029568F"/>
    <w:rsid w:val="002A4D64"/>
    <w:rsid w:val="002C1ADA"/>
    <w:rsid w:val="002C4237"/>
    <w:rsid w:val="002D1945"/>
    <w:rsid w:val="002D1BA8"/>
    <w:rsid w:val="002D4BA7"/>
    <w:rsid w:val="0030252D"/>
    <w:rsid w:val="0030384E"/>
    <w:rsid w:val="00304593"/>
    <w:rsid w:val="003121FD"/>
    <w:rsid w:val="0031642B"/>
    <w:rsid w:val="00317137"/>
    <w:rsid w:val="00321C09"/>
    <w:rsid w:val="00324152"/>
    <w:rsid w:val="00330AEA"/>
    <w:rsid w:val="0035349F"/>
    <w:rsid w:val="00361F06"/>
    <w:rsid w:val="003706CB"/>
    <w:rsid w:val="003730CB"/>
    <w:rsid w:val="0037686B"/>
    <w:rsid w:val="00377E00"/>
    <w:rsid w:val="00380D46"/>
    <w:rsid w:val="003833C3"/>
    <w:rsid w:val="00386252"/>
    <w:rsid w:val="0039184C"/>
    <w:rsid w:val="003A4D63"/>
    <w:rsid w:val="003B2F7E"/>
    <w:rsid w:val="003C69BE"/>
    <w:rsid w:val="003F0F9B"/>
    <w:rsid w:val="003F43AE"/>
    <w:rsid w:val="004074D8"/>
    <w:rsid w:val="0041375A"/>
    <w:rsid w:val="00434456"/>
    <w:rsid w:val="00440A24"/>
    <w:rsid w:val="00450065"/>
    <w:rsid w:val="0045227C"/>
    <w:rsid w:val="00462A78"/>
    <w:rsid w:val="00463458"/>
    <w:rsid w:val="004675C3"/>
    <w:rsid w:val="00472CB5"/>
    <w:rsid w:val="004848A3"/>
    <w:rsid w:val="00485984"/>
    <w:rsid w:val="00486D6A"/>
    <w:rsid w:val="004875AD"/>
    <w:rsid w:val="004E4DDA"/>
    <w:rsid w:val="004F1CA2"/>
    <w:rsid w:val="004F3276"/>
    <w:rsid w:val="004F781F"/>
    <w:rsid w:val="005053DC"/>
    <w:rsid w:val="00507D9A"/>
    <w:rsid w:val="00514384"/>
    <w:rsid w:val="00514951"/>
    <w:rsid w:val="00520669"/>
    <w:rsid w:val="005269D6"/>
    <w:rsid w:val="00531F4E"/>
    <w:rsid w:val="0055118D"/>
    <w:rsid w:val="005601B4"/>
    <w:rsid w:val="00567EED"/>
    <w:rsid w:val="005778C7"/>
    <w:rsid w:val="00592FAE"/>
    <w:rsid w:val="005968E8"/>
    <w:rsid w:val="005B504C"/>
    <w:rsid w:val="005C6E45"/>
    <w:rsid w:val="005C74CE"/>
    <w:rsid w:val="005E1B23"/>
    <w:rsid w:val="005F0025"/>
    <w:rsid w:val="005F3D16"/>
    <w:rsid w:val="005F44D8"/>
    <w:rsid w:val="005F6460"/>
    <w:rsid w:val="0060555C"/>
    <w:rsid w:val="00605DA8"/>
    <w:rsid w:val="006132CC"/>
    <w:rsid w:val="006250B6"/>
    <w:rsid w:val="00633C5D"/>
    <w:rsid w:val="00641C1F"/>
    <w:rsid w:val="006508BD"/>
    <w:rsid w:val="00657923"/>
    <w:rsid w:val="0066122C"/>
    <w:rsid w:val="00661F6A"/>
    <w:rsid w:val="00673D4C"/>
    <w:rsid w:val="006A4A97"/>
    <w:rsid w:val="006B2442"/>
    <w:rsid w:val="006B3814"/>
    <w:rsid w:val="006F5711"/>
    <w:rsid w:val="00700421"/>
    <w:rsid w:val="00705CA1"/>
    <w:rsid w:val="00720B5A"/>
    <w:rsid w:val="00723733"/>
    <w:rsid w:val="007508CC"/>
    <w:rsid w:val="00775312"/>
    <w:rsid w:val="00793DA9"/>
    <w:rsid w:val="007947D6"/>
    <w:rsid w:val="00797677"/>
    <w:rsid w:val="007A0F17"/>
    <w:rsid w:val="007A2D14"/>
    <w:rsid w:val="007B7562"/>
    <w:rsid w:val="007B77E8"/>
    <w:rsid w:val="007B7A95"/>
    <w:rsid w:val="007C6A04"/>
    <w:rsid w:val="007D252F"/>
    <w:rsid w:val="0080114C"/>
    <w:rsid w:val="00802646"/>
    <w:rsid w:val="00820AB4"/>
    <w:rsid w:val="008431E0"/>
    <w:rsid w:val="00874794"/>
    <w:rsid w:val="00881E9A"/>
    <w:rsid w:val="00891612"/>
    <w:rsid w:val="008B5CC7"/>
    <w:rsid w:val="008C1B8E"/>
    <w:rsid w:val="00900BAB"/>
    <w:rsid w:val="0093644A"/>
    <w:rsid w:val="0093675D"/>
    <w:rsid w:val="00937542"/>
    <w:rsid w:val="00942B42"/>
    <w:rsid w:val="00943FE7"/>
    <w:rsid w:val="0095392D"/>
    <w:rsid w:val="009654DB"/>
    <w:rsid w:val="00975B42"/>
    <w:rsid w:val="009776CE"/>
    <w:rsid w:val="00995F65"/>
    <w:rsid w:val="009B486A"/>
    <w:rsid w:val="009C10DF"/>
    <w:rsid w:val="009D4083"/>
    <w:rsid w:val="009E1F84"/>
    <w:rsid w:val="009E5420"/>
    <w:rsid w:val="00A13891"/>
    <w:rsid w:val="00A13A90"/>
    <w:rsid w:val="00A3429B"/>
    <w:rsid w:val="00A3490B"/>
    <w:rsid w:val="00A46E65"/>
    <w:rsid w:val="00A4756E"/>
    <w:rsid w:val="00A568B4"/>
    <w:rsid w:val="00A624F8"/>
    <w:rsid w:val="00A72F5D"/>
    <w:rsid w:val="00A73FCE"/>
    <w:rsid w:val="00A8309E"/>
    <w:rsid w:val="00A84ECF"/>
    <w:rsid w:val="00AA647C"/>
    <w:rsid w:val="00AB48DA"/>
    <w:rsid w:val="00AB6156"/>
    <w:rsid w:val="00AC0755"/>
    <w:rsid w:val="00AC2B72"/>
    <w:rsid w:val="00AC7640"/>
    <w:rsid w:val="00AD0FAD"/>
    <w:rsid w:val="00AF246D"/>
    <w:rsid w:val="00B219BB"/>
    <w:rsid w:val="00B224BE"/>
    <w:rsid w:val="00B2499A"/>
    <w:rsid w:val="00B24AA3"/>
    <w:rsid w:val="00B3003B"/>
    <w:rsid w:val="00B51F4B"/>
    <w:rsid w:val="00B67906"/>
    <w:rsid w:val="00B70FB1"/>
    <w:rsid w:val="00B75337"/>
    <w:rsid w:val="00B813D2"/>
    <w:rsid w:val="00B950FC"/>
    <w:rsid w:val="00B954F9"/>
    <w:rsid w:val="00B97291"/>
    <w:rsid w:val="00B97DFD"/>
    <w:rsid w:val="00BA3971"/>
    <w:rsid w:val="00BA4E55"/>
    <w:rsid w:val="00BB229C"/>
    <w:rsid w:val="00BE0C0A"/>
    <w:rsid w:val="00BE314E"/>
    <w:rsid w:val="00BE5EBD"/>
    <w:rsid w:val="00BE6857"/>
    <w:rsid w:val="00BF2269"/>
    <w:rsid w:val="00BF4440"/>
    <w:rsid w:val="00C2112B"/>
    <w:rsid w:val="00C305F3"/>
    <w:rsid w:val="00C37396"/>
    <w:rsid w:val="00C40C61"/>
    <w:rsid w:val="00C62AF6"/>
    <w:rsid w:val="00C737F9"/>
    <w:rsid w:val="00C81920"/>
    <w:rsid w:val="00C83697"/>
    <w:rsid w:val="00C91276"/>
    <w:rsid w:val="00C93931"/>
    <w:rsid w:val="00C93B20"/>
    <w:rsid w:val="00CB0F83"/>
    <w:rsid w:val="00CC488A"/>
    <w:rsid w:val="00CD4FEA"/>
    <w:rsid w:val="00CE3078"/>
    <w:rsid w:val="00D27BC8"/>
    <w:rsid w:val="00D36B31"/>
    <w:rsid w:val="00D4217C"/>
    <w:rsid w:val="00D453A8"/>
    <w:rsid w:val="00D45959"/>
    <w:rsid w:val="00D63A65"/>
    <w:rsid w:val="00D700EB"/>
    <w:rsid w:val="00D748AA"/>
    <w:rsid w:val="00D85576"/>
    <w:rsid w:val="00D86D8E"/>
    <w:rsid w:val="00D91286"/>
    <w:rsid w:val="00D94003"/>
    <w:rsid w:val="00DC4A65"/>
    <w:rsid w:val="00DD70CD"/>
    <w:rsid w:val="00DE1185"/>
    <w:rsid w:val="00DE15EF"/>
    <w:rsid w:val="00DE1E5E"/>
    <w:rsid w:val="00DE3D15"/>
    <w:rsid w:val="00DF2414"/>
    <w:rsid w:val="00DF2855"/>
    <w:rsid w:val="00DF3539"/>
    <w:rsid w:val="00DF784E"/>
    <w:rsid w:val="00E152B0"/>
    <w:rsid w:val="00E4080B"/>
    <w:rsid w:val="00E41D4F"/>
    <w:rsid w:val="00E55DFC"/>
    <w:rsid w:val="00E56350"/>
    <w:rsid w:val="00E569C3"/>
    <w:rsid w:val="00E74D7C"/>
    <w:rsid w:val="00E95B7B"/>
    <w:rsid w:val="00EB317E"/>
    <w:rsid w:val="00EB5060"/>
    <w:rsid w:val="00EE4850"/>
    <w:rsid w:val="00EE5C85"/>
    <w:rsid w:val="00EF235C"/>
    <w:rsid w:val="00F00E3D"/>
    <w:rsid w:val="00F114B4"/>
    <w:rsid w:val="00F13EF1"/>
    <w:rsid w:val="00F46263"/>
    <w:rsid w:val="00F70094"/>
    <w:rsid w:val="00F706E1"/>
    <w:rsid w:val="00F72B76"/>
    <w:rsid w:val="00F76D0D"/>
    <w:rsid w:val="00F818F4"/>
    <w:rsid w:val="00F96835"/>
    <w:rsid w:val="00FB79A4"/>
    <w:rsid w:val="00FC7552"/>
    <w:rsid w:val="00FC7CA1"/>
    <w:rsid w:val="00FD073F"/>
    <w:rsid w:val="00FD2D72"/>
    <w:rsid w:val="00FE06C2"/>
    <w:rsid w:val="00FE31D4"/>
    <w:rsid w:val="00FF5565"/>
    <w:rsid w:val="0BC56FD8"/>
    <w:rsid w:val="135F4127"/>
    <w:rsid w:val="54F01069"/>
    <w:rsid w:val="6694D860"/>
    <w:rsid w:val="77E9E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9C77"/>
  <w15:chartTrackingRefBased/>
  <w15:docId w15:val="{00B0D465-35C5-4426-83B8-BB713D716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character" w:styleId="Hyperlink">
    <w:name w:val="Hyperlink"/>
    <w:basedOn w:val="DefaultParagraphFont"/>
    <w:uiPriority w:val="99"/>
    <w:unhideWhenUsed/>
    <w:rsid w:val="00DF3539"/>
    <w:rPr>
      <w:color w:val="0000FF"/>
      <w:u w:val="single"/>
    </w:rPr>
  </w:style>
  <w:style w:type="paragraph" w:styleId="ListParagraph">
    <w:name w:val="List Paragraph"/>
    <w:basedOn w:val="Normal"/>
    <w:uiPriority w:val="34"/>
    <w:qFormat/>
    <w:rsid w:val="005053DC"/>
    <w:pPr>
      <w:ind w:left="720"/>
      <w:contextualSpacing/>
    </w:pPr>
  </w:style>
  <w:style w:type="paragraph" w:styleId="NormalWeb">
    <w:name w:val="Normal (Web)"/>
    <w:basedOn w:val="Normal"/>
    <w:uiPriority w:val="99"/>
    <w:semiHidden/>
    <w:unhideWhenUsed/>
    <w:rsid w:val="000471A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71AA"/>
    <w:rPr>
      <w:b/>
      <w:bCs/>
    </w:rPr>
  </w:style>
  <w:style w:type="character" w:customStyle="1" w:styleId="teads-ui-components-credits-colored">
    <w:name w:val="teads-ui-components-credits-colored"/>
    <w:basedOn w:val="DefaultParagraphFont"/>
    <w:rsid w:val="000471AA"/>
  </w:style>
  <w:style w:type="character" w:styleId="FollowedHyperlink">
    <w:name w:val="FollowedHyperlink"/>
    <w:basedOn w:val="DefaultParagraphFont"/>
    <w:uiPriority w:val="99"/>
    <w:semiHidden/>
    <w:unhideWhenUsed/>
    <w:rsid w:val="00700421"/>
    <w:rPr>
      <w:color w:val="954F72" w:themeColor="followedHyperlink"/>
      <w:u w:val="single"/>
    </w:rPr>
  </w:style>
  <w:style w:type="paragraph" w:customStyle="1" w:styleId="paragraph">
    <w:name w:val="paragraph"/>
    <w:basedOn w:val="Normal"/>
    <w:rsid w:val="00DD70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D70CD"/>
  </w:style>
  <w:style w:type="character" w:customStyle="1" w:styleId="eop">
    <w:name w:val="eop"/>
    <w:basedOn w:val="DefaultParagraphFont"/>
    <w:rsid w:val="00DD70CD"/>
  </w:style>
  <w:style w:type="character" w:customStyle="1" w:styleId="UnresolvedMention">
    <w:name w:val="Unresolved Mention"/>
    <w:basedOn w:val="DefaultParagraphFont"/>
    <w:uiPriority w:val="99"/>
    <w:semiHidden/>
    <w:unhideWhenUsed/>
    <w:rsid w:val="006F57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73275">
      <w:bodyDiv w:val="1"/>
      <w:marLeft w:val="0"/>
      <w:marRight w:val="0"/>
      <w:marTop w:val="0"/>
      <w:marBottom w:val="0"/>
      <w:divBdr>
        <w:top w:val="none" w:sz="0" w:space="0" w:color="auto"/>
        <w:left w:val="none" w:sz="0" w:space="0" w:color="auto"/>
        <w:bottom w:val="none" w:sz="0" w:space="0" w:color="auto"/>
        <w:right w:val="none" w:sz="0" w:space="0" w:color="auto"/>
      </w:divBdr>
      <w:divsChild>
        <w:div w:id="1647971162">
          <w:marLeft w:val="0"/>
          <w:marRight w:val="0"/>
          <w:marTop w:val="0"/>
          <w:marBottom w:val="0"/>
          <w:divBdr>
            <w:top w:val="none" w:sz="0" w:space="0" w:color="auto"/>
            <w:left w:val="none" w:sz="0" w:space="0" w:color="auto"/>
            <w:bottom w:val="none" w:sz="0" w:space="0" w:color="auto"/>
            <w:right w:val="none" w:sz="0" w:space="0" w:color="auto"/>
          </w:divBdr>
        </w:div>
        <w:div w:id="1986078716">
          <w:marLeft w:val="0"/>
          <w:marRight w:val="0"/>
          <w:marTop w:val="0"/>
          <w:marBottom w:val="0"/>
          <w:divBdr>
            <w:top w:val="none" w:sz="0" w:space="0" w:color="auto"/>
            <w:left w:val="none" w:sz="0" w:space="0" w:color="auto"/>
            <w:bottom w:val="none" w:sz="0" w:space="0" w:color="auto"/>
            <w:right w:val="none" w:sz="0" w:space="0" w:color="auto"/>
          </w:divBdr>
        </w:div>
      </w:divsChild>
    </w:div>
    <w:div w:id="262341747">
      <w:bodyDiv w:val="1"/>
      <w:marLeft w:val="0"/>
      <w:marRight w:val="0"/>
      <w:marTop w:val="0"/>
      <w:marBottom w:val="0"/>
      <w:divBdr>
        <w:top w:val="none" w:sz="0" w:space="0" w:color="auto"/>
        <w:left w:val="none" w:sz="0" w:space="0" w:color="auto"/>
        <w:bottom w:val="none" w:sz="0" w:space="0" w:color="auto"/>
        <w:right w:val="none" w:sz="0" w:space="0" w:color="auto"/>
      </w:divBdr>
    </w:div>
    <w:div w:id="319693730">
      <w:bodyDiv w:val="1"/>
      <w:marLeft w:val="0"/>
      <w:marRight w:val="0"/>
      <w:marTop w:val="0"/>
      <w:marBottom w:val="0"/>
      <w:divBdr>
        <w:top w:val="none" w:sz="0" w:space="0" w:color="auto"/>
        <w:left w:val="none" w:sz="0" w:space="0" w:color="auto"/>
        <w:bottom w:val="none" w:sz="0" w:space="0" w:color="auto"/>
        <w:right w:val="none" w:sz="0" w:space="0" w:color="auto"/>
      </w:divBdr>
      <w:divsChild>
        <w:div w:id="322857894">
          <w:marLeft w:val="0"/>
          <w:marRight w:val="0"/>
          <w:marTop w:val="0"/>
          <w:marBottom w:val="225"/>
          <w:divBdr>
            <w:top w:val="none" w:sz="0" w:space="0" w:color="auto"/>
            <w:left w:val="none" w:sz="0" w:space="0" w:color="auto"/>
            <w:bottom w:val="none" w:sz="0" w:space="0" w:color="auto"/>
            <w:right w:val="none" w:sz="0" w:space="0" w:color="auto"/>
          </w:divBdr>
          <w:divsChild>
            <w:div w:id="443959748">
              <w:marLeft w:val="0"/>
              <w:marRight w:val="0"/>
              <w:marTop w:val="0"/>
              <w:marBottom w:val="0"/>
              <w:divBdr>
                <w:top w:val="none" w:sz="0" w:space="0" w:color="auto"/>
                <w:left w:val="none" w:sz="0" w:space="0" w:color="auto"/>
                <w:bottom w:val="none" w:sz="0" w:space="0" w:color="auto"/>
                <w:right w:val="none" w:sz="0" w:space="0" w:color="auto"/>
              </w:divBdr>
              <w:divsChild>
                <w:div w:id="219481149">
                  <w:marLeft w:val="0"/>
                  <w:marRight w:val="0"/>
                  <w:marTop w:val="0"/>
                  <w:marBottom w:val="0"/>
                  <w:divBdr>
                    <w:top w:val="none" w:sz="0" w:space="0" w:color="auto"/>
                    <w:left w:val="none" w:sz="0" w:space="0" w:color="auto"/>
                    <w:bottom w:val="none" w:sz="0" w:space="0" w:color="auto"/>
                    <w:right w:val="none" w:sz="0" w:space="0" w:color="auto"/>
                  </w:divBdr>
                </w:div>
                <w:div w:id="146500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503772">
          <w:marLeft w:val="0"/>
          <w:marRight w:val="0"/>
          <w:marTop w:val="0"/>
          <w:marBottom w:val="0"/>
          <w:divBdr>
            <w:top w:val="none" w:sz="0" w:space="0" w:color="auto"/>
            <w:left w:val="none" w:sz="0" w:space="0" w:color="auto"/>
            <w:bottom w:val="none" w:sz="0" w:space="0" w:color="auto"/>
            <w:right w:val="none" w:sz="0" w:space="0" w:color="auto"/>
          </w:divBdr>
          <w:divsChild>
            <w:div w:id="1089079489">
              <w:marLeft w:val="0"/>
              <w:marRight w:val="0"/>
              <w:marTop w:val="0"/>
              <w:marBottom w:val="0"/>
              <w:divBdr>
                <w:top w:val="none" w:sz="0" w:space="0" w:color="auto"/>
                <w:left w:val="none" w:sz="0" w:space="0" w:color="auto"/>
                <w:bottom w:val="none" w:sz="0" w:space="0" w:color="auto"/>
                <w:right w:val="none" w:sz="0" w:space="0" w:color="auto"/>
              </w:divBdr>
              <w:divsChild>
                <w:div w:id="2076924893">
                  <w:marLeft w:val="0"/>
                  <w:marRight w:val="0"/>
                  <w:marTop w:val="0"/>
                  <w:marBottom w:val="0"/>
                  <w:divBdr>
                    <w:top w:val="none" w:sz="0" w:space="0" w:color="auto"/>
                    <w:left w:val="none" w:sz="0" w:space="0" w:color="auto"/>
                    <w:bottom w:val="none" w:sz="0" w:space="0" w:color="auto"/>
                    <w:right w:val="none" w:sz="0" w:space="0" w:color="auto"/>
                  </w:divBdr>
                  <w:divsChild>
                    <w:div w:id="207882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721734">
      <w:bodyDiv w:val="1"/>
      <w:marLeft w:val="0"/>
      <w:marRight w:val="0"/>
      <w:marTop w:val="0"/>
      <w:marBottom w:val="0"/>
      <w:divBdr>
        <w:top w:val="none" w:sz="0" w:space="0" w:color="auto"/>
        <w:left w:val="none" w:sz="0" w:space="0" w:color="auto"/>
        <w:bottom w:val="none" w:sz="0" w:space="0" w:color="auto"/>
        <w:right w:val="none" w:sz="0" w:space="0" w:color="auto"/>
      </w:divBdr>
      <w:divsChild>
        <w:div w:id="2027440555">
          <w:marLeft w:val="0"/>
          <w:marRight w:val="0"/>
          <w:marTop w:val="0"/>
          <w:marBottom w:val="0"/>
          <w:divBdr>
            <w:top w:val="none" w:sz="0" w:space="0" w:color="auto"/>
            <w:left w:val="none" w:sz="0" w:space="0" w:color="auto"/>
            <w:bottom w:val="none" w:sz="0" w:space="0" w:color="auto"/>
            <w:right w:val="none" w:sz="0" w:space="0" w:color="auto"/>
          </w:divBdr>
        </w:div>
      </w:divsChild>
    </w:div>
    <w:div w:id="1346324335">
      <w:bodyDiv w:val="1"/>
      <w:marLeft w:val="0"/>
      <w:marRight w:val="0"/>
      <w:marTop w:val="0"/>
      <w:marBottom w:val="0"/>
      <w:divBdr>
        <w:top w:val="none" w:sz="0" w:space="0" w:color="auto"/>
        <w:left w:val="none" w:sz="0" w:space="0" w:color="auto"/>
        <w:bottom w:val="none" w:sz="0" w:space="0" w:color="auto"/>
        <w:right w:val="none" w:sz="0" w:space="0" w:color="auto"/>
      </w:divBdr>
    </w:div>
    <w:div w:id="1417945839">
      <w:bodyDiv w:val="1"/>
      <w:marLeft w:val="0"/>
      <w:marRight w:val="0"/>
      <w:marTop w:val="0"/>
      <w:marBottom w:val="0"/>
      <w:divBdr>
        <w:top w:val="none" w:sz="0" w:space="0" w:color="auto"/>
        <w:left w:val="none" w:sz="0" w:space="0" w:color="auto"/>
        <w:bottom w:val="none" w:sz="0" w:space="0" w:color="auto"/>
        <w:right w:val="none" w:sz="0" w:space="0" w:color="auto"/>
      </w:divBdr>
      <w:divsChild>
        <w:div w:id="658462308">
          <w:marLeft w:val="0"/>
          <w:marRight w:val="0"/>
          <w:marTop w:val="0"/>
          <w:marBottom w:val="0"/>
          <w:divBdr>
            <w:top w:val="none" w:sz="0" w:space="0" w:color="auto"/>
            <w:left w:val="none" w:sz="0" w:space="0" w:color="auto"/>
            <w:bottom w:val="none" w:sz="0" w:space="0" w:color="auto"/>
            <w:right w:val="none" w:sz="0" w:space="0" w:color="auto"/>
          </w:divBdr>
        </w:div>
      </w:divsChild>
    </w:div>
    <w:div w:id="1583178301">
      <w:bodyDiv w:val="1"/>
      <w:marLeft w:val="0"/>
      <w:marRight w:val="0"/>
      <w:marTop w:val="0"/>
      <w:marBottom w:val="0"/>
      <w:divBdr>
        <w:top w:val="none" w:sz="0" w:space="0" w:color="auto"/>
        <w:left w:val="none" w:sz="0" w:space="0" w:color="auto"/>
        <w:bottom w:val="none" w:sz="0" w:space="0" w:color="auto"/>
        <w:right w:val="none" w:sz="0" w:space="0" w:color="auto"/>
      </w:divBdr>
    </w:div>
    <w:div w:id="1786345019">
      <w:bodyDiv w:val="1"/>
      <w:marLeft w:val="0"/>
      <w:marRight w:val="0"/>
      <w:marTop w:val="0"/>
      <w:marBottom w:val="0"/>
      <w:divBdr>
        <w:top w:val="none" w:sz="0" w:space="0" w:color="auto"/>
        <w:left w:val="none" w:sz="0" w:space="0" w:color="auto"/>
        <w:bottom w:val="none" w:sz="0" w:space="0" w:color="auto"/>
        <w:right w:val="none" w:sz="0" w:space="0" w:color="auto"/>
      </w:divBdr>
    </w:div>
    <w:div w:id="1787309428">
      <w:bodyDiv w:val="1"/>
      <w:marLeft w:val="0"/>
      <w:marRight w:val="0"/>
      <w:marTop w:val="0"/>
      <w:marBottom w:val="0"/>
      <w:divBdr>
        <w:top w:val="none" w:sz="0" w:space="0" w:color="auto"/>
        <w:left w:val="none" w:sz="0" w:space="0" w:color="auto"/>
        <w:bottom w:val="none" w:sz="0" w:space="0" w:color="auto"/>
        <w:right w:val="none" w:sz="0" w:space="0" w:color="auto"/>
      </w:divBdr>
      <w:divsChild>
        <w:div w:id="526601060">
          <w:marLeft w:val="0"/>
          <w:marRight w:val="0"/>
          <w:marTop w:val="0"/>
          <w:marBottom w:val="0"/>
          <w:divBdr>
            <w:top w:val="none" w:sz="0" w:space="0" w:color="auto"/>
            <w:left w:val="none" w:sz="0" w:space="0" w:color="auto"/>
            <w:bottom w:val="none" w:sz="0" w:space="0" w:color="auto"/>
            <w:right w:val="none" w:sz="0" w:space="0" w:color="auto"/>
          </w:divBdr>
        </w:div>
      </w:divsChild>
    </w:div>
    <w:div w:id="1807503944">
      <w:bodyDiv w:val="1"/>
      <w:marLeft w:val="0"/>
      <w:marRight w:val="0"/>
      <w:marTop w:val="0"/>
      <w:marBottom w:val="0"/>
      <w:divBdr>
        <w:top w:val="none" w:sz="0" w:space="0" w:color="auto"/>
        <w:left w:val="none" w:sz="0" w:space="0" w:color="auto"/>
        <w:bottom w:val="none" w:sz="0" w:space="0" w:color="auto"/>
        <w:right w:val="none" w:sz="0" w:space="0" w:color="auto"/>
      </w:divBdr>
    </w:div>
    <w:div w:id="2135636011">
      <w:bodyDiv w:val="1"/>
      <w:marLeft w:val="0"/>
      <w:marRight w:val="0"/>
      <w:marTop w:val="0"/>
      <w:marBottom w:val="0"/>
      <w:divBdr>
        <w:top w:val="none" w:sz="0" w:space="0" w:color="auto"/>
        <w:left w:val="none" w:sz="0" w:space="0" w:color="auto"/>
        <w:bottom w:val="none" w:sz="0" w:space="0" w:color="auto"/>
        <w:right w:val="none" w:sz="0" w:space="0" w:color="auto"/>
      </w:divBdr>
      <w:divsChild>
        <w:div w:id="11331348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co.uk/bitesize/levels/z3g4d2p"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hiterosemaths.com/homelearning/year-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purplemash.com/" TargetMode="External"/><Relationship Id="rId5" Type="http://schemas.openxmlformats.org/officeDocument/2006/relationships/styles" Target="styles.xml"/><Relationship Id="rId15" Type="http://schemas.openxmlformats.org/officeDocument/2006/relationships/hyperlink" Target="https://www.youtube.com/channel/UCo7fbLgY2oA_cFCIg9GdxtQ" TargetMode="Externa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opmark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Hannah Ridnell</DisplayName>
        <AccountId>30</AccountId>
        <AccountType/>
      </UserInfo>
    </SharedWithUsers>
  </documentManagement>
</p:properties>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79761-EED1-4761-960C-6FE5C722D292}">
  <ds:schemaRefs>
    <ds:schemaRef ds:uri="933c73ff-1f47-478d-836a-52d41c4c8390"/>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b7193443-4924-4c98-83f1-322a08f131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3</Pages>
  <Words>788</Words>
  <Characters>4492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Simone Tissot</dc:creator>
  <cp:keywords/>
  <dc:description/>
  <cp:lastModifiedBy>Simone Tissot</cp:lastModifiedBy>
  <cp:revision>9</cp:revision>
  <cp:lastPrinted>2020-06-12T17:18:00Z</cp:lastPrinted>
  <dcterms:created xsi:type="dcterms:W3CDTF">2020-06-25T12:01:00Z</dcterms:created>
  <dcterms:modified xsi:type="dcterms:W3CDTF">2020-07-03T11:02:00Z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