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985"/>
        <w:gridCol w:w="2006"/>
        <w:gridCol w:w="1463"/>
        <w:gridCol w:w="1525"/>
        <w:gridCol w:w="1486"/>
        <w:gridCol w:w="1585"/>
        <w:gridCol w:w="1585"/>
        <w:gridCol w:w="1585"/>
        <w:gridCol w:w="1585"/>
      </w:tblGrid>
      <w:tr w:rsidR="004724E8" w:rsidRPr="007B6D58" w14:paraId="7EA04ED9" w14:textId="77777777" w:rsidTr="00F27D8F">
        <w:trPr>
          <w:cantSplit/>
          <w:trHeight w:val="1134"/>
        </w:trPr>
        <w:tc>
          <w:tcPr>
            <w:tcW w:w="562" w:type="dxa"/>
            <w:textDirection w:val="btLr"/>
          </w:tcPr>
          <w:p w14:paraId="30C981A9" w14:textId="77777777" w:rsidR="004724E8" w:rsidRPr="007B6D58" w:rsidRDefault="004724E8" w:rsidP="004724E8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3D7FFD6C" w14:textId="77777777" w:rsidR="004724E8" w:rsidRPr="007B6D58" w:rsidRDefault="004724E8" w:rsidP="007B6D58">
            <w:pPr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Session 1</w:t>
            </w:r>
          </w:p>
          <w:p w14:paraId="7229E795" w14:textId="77777777" w:rsidR="004724E8" w:rsidRPr="007B6D58" w:rsidRDefault="004724E8" w:rsidP="007B6D58">
            <w:pPr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 xml:space="preserve">9:00 – </w:t>
            </w:r>
            <w:r>
              <w:rPr>
                <w:rFonts w:ascii="Comic Sans MS" w:hAnsi="Comic Sans MS"/>
              </w:rPr>
              <w:t>9:3</w:t>
            </w:r>
            <w:r w:rsidRPr="007B6D58">
              <w:rPr>
                <w:rFonts w:ascii="Comic Sans MS" w:hAnsi="Comic Sans MS"/>
              </w:rPr>
              <w:t>0</w:t>
            </w:r>
          </w:p>
        </w:tc>
        <w:tc>
          <w:tcPr>
            <w:tcW w:w="2006" w:type="dxa"/>
          </w:tcPr>
          <w:p w14:paraId="4CA626AE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</w:t>
            </w:r>
          </w:p>
          <w:p w14:paraId="1D26BC40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9:30 – 10:00</w:t>
            </w:r>
          </w:p>
        </w:tc>
        <w:tc>
          <w:tcPr>
            <w:tcW w:w="1463" w:type="dxa"/>
          </w:tcPr>
          <w:p w14:paraId="7210B153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10:00 – 10:20</w:t>
            </w:r>
          </w:p>
          <w:p w14:paraId="056FA156" w14:textId="77777777" w:rsidR="004724E8" w:rsidRPr="007B6D58" w:rsidRDefault="004724E8" w:rsidP="007B6D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25" w:type="dxa"/>
          </w:tcPr>
          <w:p w14:paraId="268D0E2D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Session 2</w:t>
            </w:r>
          </w:p>
          <w:p w14:paraId="0C659517" w14:textId="77777777" w:rsidR="004724E8" w:rsidRPr="007B6D5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10:20 – 11:00 </w:t>
            </w:r>
          </w:p>
        </w:tc>
        <w:tc>
          <w:tcPr>
            <w:tcW w:w="1486" w:type="dxa"/>
          </w:tcPr>
          <w:p w14:paraId="3015446F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11:00 – 11:15</w:t>
            </w:r>
          </w:p>
          <w:p w14:paraId="3AEF2F31" w14:textId="77777777" w:rsidR="004724E8" w:rsidRPr="007B6D58" w:rsidRDefault="004724E8" w:rsidP="007B6D5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85" w:type="dxa"/>
          </w:tcPr>
          <w:p w14:paraId="04F22E9D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 4 </w:t>
            </w:r>
          </w:p>
          <w:p w14:paraId="59F2FF45" w14:textId="77777777" w:rsidR="004724E8" w:rsidRPr="007B6D5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11:15 – 12:00 </w:t>
            </w:r>
          </w:p>
        </w:tc>
        <w:tc>
          <w:tcPr>
            <w:tcW w:w="1585" w:type="dxa"/>
          </w:tcPr>
          <w:p w14:paraId="5A37E9C9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12:00 – 1:00 </w:t>
            </w:r>
          </w:p>
        </w:tc>
        <w:tc>
          <w:tcPr>
            <w:tcW w:w="1585" w:type="dxa"/>
          </w:tcPr>
          <w:p w14:paraId="2E109731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 5 </w:t>
            </w:r>
          </w:p>
          <w:p w14:paraId="4D84FE1A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Afternoon Session </w:t>
            </w:r>
          </w:p>
        </w:tc>
        <w:tc>
          <w:tcPr>
            <w:tcW w:w="1585" w:type="dxa"/>
          </w:tcPr>
          <w:p w14:paraId="02151A58" w14:textId="77777777" w:rsidR="004724E8" w:rsidRDefault="004724E8" w:rsidP="007B6D58">
            <w:pPr>
              <w:jc w:val="center"/>
              <w:rPr>
                <w:rFonts w:ascii="Comic Sans MS" w:hAnsi="Comic Sans MS"/>
              </w:rPr>
            </w:pPr>
          </w:p>
        </w:tc>
      </w:tr>
      <w:tr w:rsidR="004724E8" w:rsidRPr="007B6D58" w14:paraId="72B530D0" w14:textId="77777777" w:rsidTr="00F27D8F">
        <w:trPr>
          <w:cantSplit/>
          <w:trHeight w:val="1268"/>
        </w:trPr>
        <w:tc>
          <w:tcPr>
            <w:tcW w:w="562" w:type="dxa"/>
            <w:textDirection w:val="btLr"/>
          </w:tcPr>
          <w:p w14:paraId="66FDD378" w14:textId="77777777" w:rsidR="004724E8" w:rsidRPr="007B6D58" w:rsidRDefault="004724E8" w:rsidP="004724E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Monday</w:t>
            </w:r>
          </w:p>
        </w:tc>
        <w:tc>
          <w:tcPr>
            <w:tcW w:w="1985" w:type="dxa"/>
          </w:tcPr>
          <w:p w14:paraId="32A67E15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</w:tcPr>
          <w:p w14:paraId="383FBD27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 w:val="restart"/>
          </w:tcPr>
          <w:p w14:paraId="00484CA0" w14:textId="77777777" w:rsidR="004724E8" w:rsidRPr="007B6D58" w:rsidRDefault="004724E8" w:rsidP="004724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 Time</w:t>
            </w:r>
          </w:p>
        </w:tc>
        <w:tc>
          <w:tcPr>
            <w:tcW w:w="1525" w:type="dxa"/>
          </w:tcPr>
          <w:p w14:paraId="70B0463A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1</w:t>
            </w:r>
          </w:p>
        </w:tc>
        <w:tc>
          <w:tcPr>
            <w:tcW w:w="1486" w:type="dxa"/>
            <w:vMerge w:val="restart"/>
          </w:tcPr>
          <w:p w14:paraId="35831070" w14:textId="77777777" w:rsidR="004724E8" w:rsidRPr="007B6D58" w:rsidRDefault="004724E8" w:rsidP="004724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 Time</w:t>
            </w:r>
          </w:p>
        </w:tc>
        <w:tc>
          <w:tcPr>
            <w:tcW w:w="1585" w:type="dxa"/>
          </w:tcPr>
          <w:p w14:paraId="001A7A2C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1</w:t>
            </w:r>
          </w:p>
        </w:tc>
        <w:tc>
          <w:tcPr>
            <w:tcW w:w="1585" w:type="dxa"/>
            <w:vMerge w:val="restart"/>
          </w:tcPr>
          <w:p w14:paraId="12CDA987" w14:textId="77777777" w:rsidR="004724E8" w:rsidRDefault="004724E8" w:rsidP="004724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  <w:p w14:paraId="76ED54B7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</w:tcPr>
          <w:p w14:paraId="09D7F34A" w14:textId="77777777" w:rsidR="004724E8" w:rsidRPr="004724E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 xml:space="preserve">History </w:t>
            </w:r>
          </w:p>
        </w:tc>
        <w:tc>
          <w:tcPr>
            <w:tcW w:w="1585" w:type="dxa"/>
            <w:vMerge w:val="restart"/>
          </w:tcPr>
          <w:p w14:paraId="3C9D1ED9" w14:textId="77777777" w:rsidR="004724E8" w:rsidRDefault="004724E8" w:rsidP="004724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Time </w:t>
            </w:r>
          </w:p>
        </w:tc>
      </w:tr>
      <w:tr w:rsidR="004724E8" w:rsidRPr="007B6D58" w14:paraId="371F9FF1" w14:textId="77777777" w:rsidTr="00F27D8F">
        <w:trPr>
          <w:cantSplit/>
          <w:trHeight w:val="1268"/>
        </w:trPr>
        <w:tc>
          <w:tcPr>
            <w:tcW w:w="562" w:type="dxa"/>
            <w:textDirection w:val="btLr"/>
          </w:tcPr>
          <w:p w14:paraId="2C1E8E6E" w14:textId="77777777" w:rsidR="004724E8" w:rsidRPr="007B6D58" w:rsidRDefault="004724E8" w:rsidP="004724E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Tuesday</w:t>
            </w:r>
          </w:p>
        </w:tc>
        <w:tc>
          <w:tcPr>
            <w:tcW w:w="1985" w:type="dxa"/>
          </w:tcPr>
          <w:p w14:paraId="2B4AD6F9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</w:tcPr>
          <w:p w14:paraId="7125CD18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</w:tcPr>
          <w:p w14:paraId="523A0C3A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</w:tcPr>
          <w:p w14:paraId="17F3E650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2</w:t>
            </w:r>
          </w:p>
        </w:tc>
        <w:tc>
          <w:tcPr>
            <w:tcW w:w="1486" w:type="dxa"/>
            <w:vMerge/>
          </w:tcPr>
          <w:p w14:paraId="02D74B5B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</w:tcPr>
          <w:p w14:paraId="18728FB1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2</w:t>
            </w:r>
          </w:p>
        </w:tc>
        <w:tc>
          <w:tcPr>
            <w:tcW w:w="1585" w:type="dxa"/>
            <w:vMerge/>
          </w:tcPr>
          <w:p w14:paraId="7DFF4487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</w:tcPr>
          <w:p w14:paraId="44F4EDF9" w14:textId="77777777" w:rsidR="004724E8" w:rsidRPr="004724E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>P.E.</w:t>
            </w:r>
          </w:p>
        </w:tc>
        <w:tc>
          <w:tcPr>
            <w:tcW w:w="1585" w:type="dxa"/>
            <w:vMerge/>
          </w:tcPr>
          <w:p w14:paraId="035A37E9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4724E8" w:rsidRPr="007B6D58" w14:paraId="704F46A6" w14:textId="77777777" w:rsidTr="00F27D8F">
        <w:trPr>
          <w:cantSplit/>
          <w:trHeight w:val="1268"/>
        </w:trPr>
        <w:tc>
          <w:tcPr>
            <w:tcW w:w="562" w:type="dxa"/>
            <w:textDirection w:val="btLr"/>
          </w:tcPr>
          <w:p w14:paraId="5347A02A" w14:textId="77777777" w:rsidR="004724E8" w:rsidRPr="007B6D58" w:rsidRDefault="004724E8" w:rsidP="004724E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Wednesday</w:t>
            </w:r>
          </w:p>
        </w:tc>
        <w:tc>
          <w:tcPr>
            <w:tcW w:w="1985" w:type="dxa"/>
          </w:tcPr>
          <w:p w14:paraId="7DD84D43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</w:tcPr>
          <w:p w14:paraId="6E18F3A8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</w:tcPr>
          <w:p w14:paraId="4E4858A9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</w:tcPr>
          <w:p w14:paraId="487E2323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3</w:t>
            </w:r>
          </w:p>
        </w:tc>
        <w:tc>
          <w:tcPr>
            <w:tcW w:w="1486" w:type="dxa"/>
            <w:vMerge/>
          </w:tcPr>
          <w:p w14:paraId="2A16C417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</w:tcPr>
          <w:p w14:paraId="466D800B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3</w:t>
            </w:r>
          </w:p>
        </w:tc>
        <w:tc>
          <w:tcPr>
            <w:tcW w:w="1585" w:type="dxa"/>
            <w:vMerge/>
          </w:tcPr>
          <w:p w14:paraId="71D61018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</w:tcPr>
          <w:p w14:paraId="3C344A5A" w14:textId="77777777" w:rsidR="004724E8" w:rsidRPr="004724E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 xml:space="preserve">Art </w:t>
            </w:r>
          </w:p>
        </w:tc>
        <w:tc>
          <w:tcPr>
            <w:tcW w:w="1585" w:type="dxa"/>
            <w:vMerge/>
          </w:tcPr>
          <w:p w14:paraId="3D152C3F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4724E8" w:rsidRPr="007B6D58" w14:paraId="342E156B" w14:textId="77777777" w:rsidTr="00F27D8F">
        <w:trPr>
          <w:cantSplit/>
          <w:trHeight w:val="1268"/>
        </w:trPr>
        <w:tc>
          <w:tcPr>
            <w:tcW w:w="562" w:type="dxa"/>
            <w:textDirection w:val="btLr"/>
          </w:tcPr>
          <w:p w14:paraId="2C563F5F" w14:textId="77777777" w:rsidR="004724E8" w:rsidRPr="007B6D58" w:rsidRDefault="004724E8" w:rsidP="004724E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Thursday</w:t>
            </w:r>
          </w:p>
        </w:tc>
        <w:tc>
          <w:tcPr>
            <w:tcW w:w="1985" w:type="dxa"/>
          </w:tcPr>
          <w:p w14:paraId="03C9FD1A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</w:tcPr>
          <w:p w14:paraId="76FF7CE6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</w:tcPr>
          <w:p w14:paraId="42677512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</w:tcPr>
          <w:p w14:paraId="16031493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4</w:t>
            </w:r>
          </w:p>
        </w:tc>
        <w:tc>
          <w:tcPr>
            <w:tcW w:w="1486" w:type="dxa"/>
            <w:vMerge/>
          </w:tcPr>
          <w:p w14:paraId="0F390780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</w:tcPr>
          <w:p w14:paraId="19E1608A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4</w:t>
            </w:r>
          </w:p>
        </w:tc>
        <w:tc>
          <w:tcPr>
            <w:tcW w:w="1585" w:type="dxa"/>
            <w:vMerge/>
          </w:tcPr>
          <w:p w14:paraId="764159F5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</w:tcPr>
          <w:p w14:paraId="44250550" w14:textId="77777777" w:rsidR="004724E8" w:rsidRPr="004724E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 xml:space="preserve">BOLE – Outdoor Learning </w:t>
            </w:r>
          </w:p>
        </w:tc>
        <w:tc>
          <w:tcPr>
            <w:tcW w:w="1585" w:type="dxa"/>
            <w:vMerge/>
          </w:tcPr>
          <w:p w14:paraId="5B49AAE6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4724E8" w:rsidRPr="007B6D58" w14:paraId="1F8939BC" w14:textId="77777777" w:rsidTr="00F27D8F">
        <w:trPr>
          <w:cantSplit/>
          <w:trHeight w:val="1268"/>
        </w:trPr>
        <w:tc>
          <w:tcPr>
            <w:tcW w:w="562" w:type="dxa"/>
            <w:textDirection w:val="btLr"/>
          </w:tcPr>
          <w:p w14:paraId="66F877DF" w14:textId="77777777" w:rsidR="004724E8" w:rsidRPr="007B6D58" w:rsidRDefault="004724E8" w:rsidP="004724E8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Friday</w:t>
            </w:r>
          </w:p>
        </w:tc>
        <w:tc>
          <w:tcPr>
            <w:tcW w:w="1985" w:type="dxa"/>
          </w:tcPr>
          <w:p w14:paraId="651B8338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</w:tcPr>
          <w:p w14:paraId="6B85FA0C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</w:tcPr>
          <w:p w14:paraId="0DD67E1F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</w:tcPr>
          <w:p w14:paraId="78B12421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5</w:t>
            </w:r>
          </w:p>
        </w:tc>
        <w:tc>
          <w:tcPr>
            <w:tcW w:w="1486" w:type="dxa"/>
            <w:vMerge/>
          </w:tcPr>
          <w:p w14:paraId="3EC40105" w14:textId="77777777" w:rsidR="004724E8" w:rsidRPr="007B6D58" w:rsidRDefault="004724E8" w:rsidP="004724E8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</w:tcPr>
          <w:p w14:paraId="0068008D" w14:textId="77777777" w:rsidR="004724E8" w:rsidRPr="007B6D5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5</w:t>
            </w:r>
          </w:p>
        </w:tc>
        <w:tc>
          <w:tcPr>
            <w:tcW w:w="1585" w:type="dxa"/>
            <w:vMerge/>
          </w:tcPr>
          <w:p w14:paraId="30E9CBA2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</w:tcPr>
          <w:p w14:paraId="1435D85A" w14:textId="77777777" w:rsidR="004724E8" w:rsidRPr="004724E8" w:rsidRDefault="004724E8" w:rsidP="004724E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 xml:space="preserve">R.E. </w:t>
            </w:r>
          </w:p>
        </w:tc>
        <w:tc>
          <w:tcPr>
            <w:tcW w:w="1585" w:type="dxa"/>
            <w:vMerge/>
          </w:tcPr>
          <w:p w14:paraId="70B9B608" w14:textId="77777777" w:rsidR="004724E8" w:rsidRDefault="004724E8" w:rsidP="004724E8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14:paraId="6E789944" w14:textId="77777777" w:rsidR="00C1182B" w:rsidRDefault="00A13BD6">
      <w:pPr>
        <w:rPr>
          <w:rFonts w:ascii="Comic Sans MS" w:hAnsi="Comic Sans MS"/>
        </w:rPr>
      </w:pPr>
    </w:p>
    <w:p w14:paraId="239CB9D8" w14:textId="77777777" w:rsidR="004724E8" w:rsidRDefault="004724E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Dear Parents </w:t>
      </w:r>
      <w:r w:rsidR="00A13BD6">
        <w:rPr>
          <w:rFonts w:ascii="Comic Sans MS" w:hAnsi="Comic Sans MS"/>
        </w:rPr>
        <w:t xml:space="preserve">and Carers, </w:t>
      </w:r>
    </w:p>
    <w:p w14:paraId="4E925BED" w14:textId="77777777" w:rsidR="00A13BD6" w:rsidRDefault="00A13BD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Welcome to </w:t>
      </w:r>
      <w:proofErr w:type="spellStart"/>
      <w:r>
        <w:rPr>
          <w:rFonts w:ascii="Comic Sans MS" w:hAnsi="Comic Sans MS"/>
        </w:rPr>
        <w:t>wb</w:t>
      </w:r>
      <w:proofErr w:type="spellEnd"/>
      <w:r>
        <w:rPr>
          <w:rFonts w:ascii="Comic Sans MS" w:hAnsi="Comic Sans MS"/>
        </w:rPr>
        <w:t xml:space="preserve"> 2.11.20 timetable. This is an outline of the activities. Please feel free to adapt the times to suit your home learning needs. </w:t>
      </w:r>
    </w:p>
    <w:p w14:paraId="5FDD5F5F" w14:textId="77777777" w:rsidR="00A13BD6" w:rsidRDefault="00A13BD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Many thanks, </w:t>
      </w:r>
    </w:p>
    <w:p w14:paraId="4AA0BC44" w14:textId="77777777" w:rsidR="00A13BD6" w:rsidRPr="007B6D58" w:rsidRDefault="00A13BD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Miss Tissot, Miss </w:t>
      </w:r>
      <w:proofErr w:type="spellStart"/>
      <w:r>
        <w:rPr>
          <w:rFonts w:ascii="Comic Sans MS" w:hAnsi="Comic Sans MS"/>
        </w:rPr>
        <w:t>Ridnell</w:t>
      </w:r>
      <w:proofErr w:type="spellEnd"/>
      <w:r>
        <w:rPr>
          <w:rFonts w:ascii="Comic Sans MS" w:hAnsi="Comic Sans MS"/>
        </w:rPr>
        <w:t>, Mrs Spender and Mrs Rice</w:t>
      </w:r>
      <w:bookmarkStart w:id="0" w:name="_GoBack"/>
      <w:bookmarkEnd w:id="0"/>
    </w:p>
    <w:sectPr w:rsidR="00A13BD6" w:rsidRPr="007B6D58" w:rsidSect="004508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274B24"/>
    <w:rsid w:val="00291F82"/>
    <w:rsid w:val="004508F3"/>
    <w:rsid w:val="004724E8"/>
    <w:rsid w:val="0060371C"/>
    <w:rsid w:val="006D5A34"/>
    <w:rsid w:val="007B6D58"/>
    <w:rsid w:val="00A13BD6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AD2603-BD82-4AAA-9FEF-92903FD84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C205A-0417-4380-8F42-D55060D1E60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2020-10-23T10:18:00Z</dcterms:created>
  <dcterms:modified xsi:type="dcterms:W3CDTF">2020-10-23T12:06:00Z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