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5FD" w:rsidRPr="003B669B" w:rsidRDefault="008A55FD" w:rsidP="003B669B">
      <w:pPr>
        <w:rPr>
          <w:rFonts w:cstheme="minorHAnsi"/>
          <w:sz w:val="32"/>
          <w:szCs w:val="32"/>
          <w:u w:val="single"/>
        </w:rPr>
      </w:pPr>
      <w:r w:rsidRPr="003B669B">
        <w:rPr>
          <w:rFonts w:cstheme="minorHAnsi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342</wp:posOffset>
            </wp:positionV>
            <wp:extent cx="2326640" cy="1744980"/>
            <wp:effectExtent l="0" t="0" r="0" b="7620"/>
            <wp:wrapTight wrapText="bothSides">
              <wp:wrapPolygon edited="0">
                <wp:start x="0" y="0"/>
                <wp:lineTo x="0" y="21459"/>
                <wp:lineTo x="21400" y="21459"/>
                <wp:lineTo x="21400" y="0"/>
                <wp:lineTo x="0" y="0"/>
              </wp:wrapPolygon>
            </wp:wrapTight>
            <wp:docPr id="1" name="Picture 1" descr="Maths Stem Sentences Display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ths Stem Sentences Display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4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69B" w:rsidRPr="003B669B">
        <w:rPr>
          <w:rFonts w:cstheme="minorHAnsi"/>
          <w:sz w:val="32"/>
          <w:szCs w:val="32"/>
          <w:u w:val="single"/>
        </w:rPr>
        <w:t>I know how equivalent fractions work</w:t>
      </w:r>
      <w:r w:rsidR="00503876" w:rsidRPr="003B669B">
        <w:rPr>
          <w:rFonts w:cstheme="minorHAnsi"/>
          <w:sz w:val="32"/>
          <w:szCs w:val="32"/>
          <w:u w:val="single"/>
        </w:rPr>
        <w:t>:</w:t>
      </w:r>
    </w:p>
    <w:p w:rsidR="003B669B" w:rsidRPr="003B669B" w:rsidRDefault="003B669B" w:rsidP="003B669B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theme="minorHAnsi"/>
          <w:sz w:val="32"/>
          <w:szCs w:val="32"/>
          <w:lang w:eastAsia="en-GB"/>
        </w:rPr>
      </w:pPr>
      <w:r w:rsidRPr="003B669B">
        <w:rPr>
          <w:rFonts w:eastAsia="Times New Roman" w:cstheme="minorHAnsi"/>
          <w:sz w:val="32"/>
          <w:szCs w:val="32"/>
          <w:lang w:eastAsia="en-GB"/>
        </w:rPr>
        <w:t>You can make equivalent fractions by multiplying or dividing </w:t>
      </w:r>
      <w:r w:rsidRPr="003B669B">
        <w:rPr>
          <w:rFonts w:eastAsia="Times New Roman" w:cstheme="minorHAnsi"/>
          <w:b/>
          <w:bCs/>
          <w:sz w:val="32"/>
          <w:szCs w:val="32"/>
          <w:lang w:eastAsia="en-GB"/>
        </w:rPr>
        <w:t>both the ……………………</w:t>
      </w:r>
      <w:r>
        <w:rPr>
          <w:rFonts w:eastAsia="Times New Roman" w:cstheme="minorHAnsi"/>
          <w:b/>
          <w:bCs/>
          <w:sz w:val="32"/>
          <w:szCs w:val="32"/>
          <w:lang w:eastAsia="en-GB"/>
        </w:rPr>
        <w:t>……………..</w:t>
      </w:r>
      <w:r w:rsidRPr="003B669B">
        <w:rPr>
          <w:rFonts w:eastAsia="Times New Roman" w:cstheme="minorHAnsi"/>
          <w:b/>
          <w:bCs/>
          <w:sz w:val="32"/>
          <w:szCs w:val="32"/>
          <w:lang w:eastAsia="en-GB"/>
        </w:rPr>
        <w:t>and the ……………………………</w:t>
      </w:r>
      <w:r w:rsidRPr="003B669B">
        <w:rPr>
          <w:rFonts w:eastAsia="Times New Roman" w:cstheme="minorHAnsi"/>
          <w:sz w:val="32"/>
          <w:szCs w:val="32"/>
          <w:lang w:eastAsia="en-GB"/>
        </w:rPr>
        <w:t> by the same amount.</w:t>
      </w:r>
    </w:p>
    <w:p w:rsidR="003B669B" w:rsidRPr="003B669B" w:rsidRDefault="003B669B" w:rsidP="003B669B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theme="minorHAnsi"/>
          <w:sz w:val="32"/>
          <w:szCs w:val="32"/>
          <w:lang w:eastAsia="en-GB"/>
        </w:rPr>
      </w:pPr>
      <w:r w:rsidRPr="003B669B">
        <w:rPr>
          <w:rFonts w:eastAsia="Times New Roman" w:cstheme="minorHAnsi"/>
          <w:sz w:val="32"/>
          <w:szCs w:val="32"/>
          <w:lang w:eastAsia="en-GB"/>
        </w:rPr>
        <w:t xml:space="preserve">You only ……………………….. </w:t>
      </w:r>
      <w:proofErr w:type="gramStart"/>
      <w:r w:rsidRPr="003B669B">
        <w:rPr>
          <w:rFonts w:eastAsia="Times New Roman" w:cstheme="minorHAnsi"/>
          <w:sz w:val="32"/>
          <w:szCs w:val="32"/>
          <w:lang w:eastAsia="en-GB"/>
        </w:rPr>
        <w:t>or</w:t>
      </w:r>
      <w:proofErr w:type="gramEnd"/>
      <w:r w:rsidRPr="003B669B">
        <w:rPr>
          <w:rFonts w:eastAsia="Times New Roman" w:cstheme="minorHAnsi"/>
          <w:sz w:val="32"/>
          <w:szCs w:val="32"/>
          <w:lang w:eastAsia="en-GB"/>
        </w:rPr>
        <w:t xml:space="preserve"> …………</w:t>
      </w:r>
      <w:r>
        <w:rPr>
          <w:rFonts w:eastAsia="Times New Roman" w:cstheme="minorHAnsi"/>
          <w:sz w:val="32"/>
          <w:szCs w:val="32"/>
          <w:lang w:eastAsia="en-GB"/>
        </w:rPr>
        <w:t>………..</w:t>
      </w:r>
      <w:r w:rsidRPr="003B669B">
        <w:rPr>
          <w:rFonts w:eastAsia="Times New Roman" w:cstheme="minorHAnsi"/>
          <w:sz w:val="32"/>
          <w:szCs w:val="32"/>
          <w:lang w:eastAsia="en-GB"/>
        </w:rPr>
        <w:t>………, </w:t>
      </w:r>
      <w:r w:rsidRPr="003B669B">
        <w:rPr>
          <w:rFonts w:eastAsia="Times New Roman" w:cstheme="minorHAnsi"/>
          <w:b/>
          <w:bCs/>
          <w:sz w:val="32"/>
          <w:szCs w:val="32"/>
          <w:lang w:eastAsia="en-GB"/>
        </w:rPr>
        <w:t>never add or subtract</w:t>
      </w:r>
      <w:r w:rsidRPr="003B669B">
        <w:rPr>
          <w:rFonts w:eastAsia="Times New Roman" w:cstheme="minorHAnsi"/>
          <w:sz w:val="32"/>
          <w:szCs w:val="32"/>
          <w:lang w:eastAsia="en-GB"/>
        </w:rPr>
        <w:t>, to get an equivalent fraction.</w:t>
      </w:r>
    </w:p>
    <w:p w:rsidR="003B669B" w:rsidRDefault="003B669B" w:rsidP="003B669B">
      <w:pPr>
        <w:pStyle w:val="ListParagraph"/>
        <w:numPr>
          <w:ilvl w:val="0"/>
          <w:numId w:val="1"/>
        </w:numPr>
        <w:rPr>
          <w:rFonts w:eastAsia="Times New Roman" w:cstheme="minorHAnsi"/>
          <w:sz w:val="32"/>
          <w:szCs w:val="32"/>
          <w:lang w:eastAsia="en-GB"/>
        </w:rPr>
      </w:pPr>
      <w:r w:rsidRPr="003B669B">
        <w:rPr>
          <w:rFonts w:eastAsia="Times New Roman" w:cstheme="minorHAnsi"/>
          <w:sz w:val="32"/>
          <w:szCs w:val="32"/>
          <w:lang w:eastAsia="en-GB"/>
        </w:rPr>
        <w:t>Only divide when the top and bottom stay as ……………………………</w:t>
      </w:r>
      <w:r>
        <w:rPr>
          <w:rFonts w:eastAsia="Times New Roman" w:cstheme="minorHAnsi"/>
          <w:sz w:val="32"/>
          <w:szCs w:val="32"/>
          <w:lang w:eastAsia="en-GB"/>
        </w:rPr>
        <w:t>…………</w:t>
      </w:r>
    </w:p>
    <w:p w:rsidR="003B669B" w:rsidRPr="003B669B" w:rsidRDefault="003B669B" w:rsidP="003B669B">
      <w:pPr>
        <w:rPr>
          <w:rFonts w:eastAsia="Times New Roman" w:cstheme="minorHAnsi"/>
          <w:sz w:val="32"/>
          <w:szCs w:val="32"/>
          <w:lang w:eastAsia="en-GB"/>
        </w:rPr>
      </w:pPr>
      <w:r>
        <w:rPr>
          <w:rFonts w:eastAsia="Times New Roman" w:cstheme="minorHAnsi"/>
          <w:sz w:val="32"/>
          <w:szCs w:val="32"/>
          <w:lang w:eastAsia="en-GB"/>
        </w:rPr>
        <w:t>For example:</w:t>
      </w:r>
    </w:p>
    <w:p w:rsidR="003B669B" w:rsidRPr="008A55FD" w:rsidRDefault="003B669B" w:rsidP="003B669B">
      <w:pPr>
        <w:rPr>
          <w:rFonts w:eastAsiaTheme="minorEastAsia"/>
          <w:sz w:val="40"/>
        </w:rPr>
      </w:pP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</w:rPr>
              <m:t>4</m:t>
            </m:r>
          </m:den>
        </m:f>
      </m:oMath>
      <w:r>
        <w:t xml:space="preserve"> </w:t>
      </w:r>
      <w:r w:rsidRPr="008A55FD">
        <w:rPr>
          <w:sz w:val="40"/>
        </w:rPr>
        <w:t xml:space="preserve">= 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/>
          <m:den>
            <m:r>
              <w:rPr>
                <w:rFonts w:ascii="Cambria Math" w:hAnsi="Cambria Math"/>
                <w:sz w:val="40"/>
              </w:rPr>
              <m:t>8</m:t>
            </m:r>
          </m:den>
        </m:f>
      </m:oMath>
      <w:r>
        <w:rPr>
          <w:rFonts w:eastAsiaTheme="minorEastAsia"/>
          <w:sz w:val="40"/>
        </w:rPr>
        <w:t xml:space="preserve">    </w:t>
      </w:r>
      <w:r>
        <w:rPr>
          <w:rFonts w:eastAsiaTheme="minorEastAsia"/>
          <w:sz w:val="40"/>
        </w:rPr>
        <w:t xml:space="preserve">      </w:t>
      </w:r>
      <w:r w:rsidRPr="003B669B">
        <w:rPr>
          <w:rFonts w:eastAsiaTheme="minorEastAsia"/>
          <w:sz w:val="32"/>
        </w:rPr>
        <w:t xml:space="preserve"> I multiplied my numerator and denominator by …….</w:t>
      </w:r>
    </w:p>
    <w:p w:rsidR="003B669B" w:rsidRDefault="003B669B" w:rsidP="003B669B">
      <w:pPr>
        <w:rPr>
          <w:rFonts w:eastAsiaTheme="minorEastAsia"/>
          <w:sz w:val="32"/>
        </w:rPr>
      </w:pP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4</m:t>
            </m:r>
          </m:num>
          <m:den>
            <m:r>
              <w:rPr>
                <w:rFonts w:ascii="Cambria Math" w:hAnsi="Cambria Math"/>
                <w:sz w:val="40"/>
              </w:rPr>
              <m:t>12</m:t>
            </m:r>
          </m:den>
        </m:f>
      </m:oMath>
      <w:r>
        <w:t xml:space="preserve"> </w:t>
      </w:r>
      <w:r w:rsidRPr="008A55FD">
        <w:rPr>
          <w:sz w:val="40"/>
        </w:rPr>
        <w:t xml:space="preserve">= 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/>
          <m:den>
            <m:r>
              <w:rPr>
                <w:rFonts w:ascii="Cambria Math" w:hAnsi="Cambria Math"/>
                <w:sz w:val="40"/>
              </w:rPr>
              <m:t>3</m:t>
            </m:r>
          </m:den>
        </m:f>
      </m:oMath>
      <w:r>
        <w:rPr>
          <w:rFonts w:eastAsiaTheme="minorEastAsia"/>
          <w:sz w:val="40"/>
        </w:rPr>
        <w:t xml:space="preserve">         </w:t>
      </w:r>
      <w:r w:rsidRPr="003B669B">
        <w:rPr>
          <w:rFonts w:eastAsiaTheme="minorEastAsia"/>
          <w:sz w:val="32"/>
        </w:rPr>
        <w:t>I divided my numerator and denominator by……</w:t>
      </w:r>
    </w:p>
    <w:p w:rsidR="003327FA" w:rsidRDefault="003327FA" w:rsidP="003B669B">
      <w:pPr>
        <w:rPr>
          <w:rFonts w:eastAsiaTheme="minorEastAsia"/>
          <w:sz w:val="40"/>
        </w:rPr>
      </w:pPr>
    </w:p>
    <w:p w:rsidR="003327FA" w:rsidRPr="003B669B" w:rsidRDefault="003B669B" w:rsidP="003327FA">
      <w:pPr>
        <w:rPr>
          <w:rFonts w:cstheme="minorHAnsi"/>
          <w:sz w:val="32"/>
          <w:szCs w:val="32"/>
          <w:u w:val="single"/>
        </w:rPr>
      </w:pPr>
      <w:r w:rsidRPr="003B669B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3327FA" w:rsidRPr="003327FA">
        <w:rPr>
          <w:rFonts w:cstheme="minorHAnsi"/>
          <w:noProof/>
          <w:sz w:val="32"/>
          <w:szCs w:val="32"/>
          <w:u w:val="single"/>
          <w:lang w:eastAsia="en-GB"/>
        </w:rPr>
        <w:t xml:space="preserve"> </w:t>
      </w:r>
      <w:r w:rsidR="003327FA" w:rsidRPr="003B669B">
        <w:rPr>
          <w:rFonts w:cstheme="minorHAnsi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630C36BE" wp14:editId="669D0ADC">
            <wp:simplePos x="0" y="0"/>
            <wp:positionH relativeFrom="margin">
              <wp:align>right</wp:align>
            </wp:positionH>
            <wp:positionV relativeFrom="paragraph">
              <wp:posOffset>342</wp:posOffset>
            </wp:positionV>
            <wp:extent cx="2326640" cy="1744980"/>
            <wp:effectExtent l="0" t="0" r="0" b="7620"/>
            <wp:wrapTight wrapText="bothSides">
              <wp:wrapPolygon edited="0">
                <wp:start x="0" y="0"/>
                <wp:lineTo x="0" y="21459"/>
                <wp:lineTo x="21400" y="21459"/>
                <wp:lineTo x="21400" y="0"/>
                <wp:lineTo x="0" y="0"/>
              </wp:wrapPolygon>
            </wp:wrapTight>
            <wp:docPr id="4" name="Picture 4" descr="Maths Stem Sentences Display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ths Stem Sentences Display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4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27FA" w:rsidRPr="003B669B">
        <w:rPr>
          <w:rFonts w:cstheme="minorHAnsi"/>
          <w:sz w:val="32"/>
          <w:szCs w:val="32"/>
          <w:u w:val="single"/>
        </w:rPr>
        <w:t>I know how equivalent fractions work:</w:t>
      </w:r>
    </w:p>
    <w:p w:rsidR="003327FA" w:rsidRPr="003B669B" w:rsidRDefault="003327FA" w:rsidP="003327FA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theme="minorHAnsi"/>
          <w:sz w:val="32"/>
          <w:szCs w:val="32"/>
          <w:lang w:eastAsia="en-GB"/>
        </w:rPr>
      </w:pPr>
      <w:r w:rsidRPr="003B669B">
        <w:rPr>
          <w:rFonts w:eastAsia="Times New Roman" w:cstheme="minorHAnsi"/>
          <w:sz w:val="32"/>
          <w:szCs w:val="32"/>
          <w:lang w:eastAsia="en-GB"/>
        </w:rPr>
        <w:t>You can make equivalent fractions by multiplying or dividing </w:t>
      </w:r>
      <w:r w:rsidRPr="003B669B">
        <w:rPr>
          <w:rFonts w:eastAsia="Times New Roman" w:cstheme="minorHAnsi"/>
          <w:b/>
          <w:bCs/>
          <w:sz w:val="32"/>
          <w:szCs w:val="32"/>
          <w:lang w:eastAsia="en-GB"/>
        </w:rPr>
        <w:t>both the ……………………</w:t>
      </w:r>
      <w:r>
        <w:rPr>
          <w:rFonts w:eastAsia="Times New Roman" w:cstheme="minorHAnsi"/>
          <w:b/>
          <w:bCs/>
          <w:sz w:val="32"/>
          <w:szCs w:val="32"/>
          <w:lang w:eastAsia="en-GB"/>
        </w:rPr>
        <w:t>……………..</w:t>
      </w:r>
      <w:r w:rsidRPr="003B669B">
        <w:rPr>
          <w:rFonts w:eastAsia="Times New Roman" w:cstheme="minorHAnsi"/>
          <w:b/>
          <w:bCs/>
          <w:sz w:val="32"/>
          <w:szCs w:val="32"/>
          <w:lang w:eastAsia="en-GB"/>
        </w:rPr>
        <w:t>and the ……………………………</w:t>
      </w:r>
      <w:r w:rsidRPr="003B669B">
        <w:rPr>
          <w:rFonts w:eastAsia="Times New Roman" w:cstheme="minorHAnsi"/>
          <w:sz w:val="32"/>
          <w:szCs w:val="32"/>
          <w:lang w:eastAsia="en-GB"/>
        </w:rPr>
        <w:t> by the same amount.</w:t>
      </w:r>
    </w:p>
    <w:p w:rsidR="003327FA" w:rsidRPr="003B669B" w:rsidRDefault="003327FA" w:rsidP="003327FA">
      <w:pPr>
        <w:pStyle w:val="ListParagraph"/>
        <w:numPr>
          <w:ilvl w:val="0"/>
          <w:numId w:val="1"/>
        </w:numPr>
        <w:spacing w:after="0" w:line="240" w:lineRule="auto"/>
        <w:rPr>
          <w:rFonts w:eastAsia="Times New Roman" w:cstheme="minorHAnsi"/>
          <w:sz w:val="32"/>
          <w:szCs w:val="32"/>
          <w:lang w:eastAsia="en-GB"/>
        </w:rPr>
      </w:pPr>
      <w:r w:rsidRPr="003B669B">
        <w:rPr>
          <w:rFonts w:eastAsia="Times New Roman" w:cstheme="minorHAnsi"/>
          <w:sz w:val="32"/>
          <w:szCs w:val="32"/>
          <w:lang w:eastAsia="en-GB"/>
        </w:rPr>
        <w:t xml:space="preserve">You only ……………………….. </w:t>
      </w:r>
      <w:proofErr w:type="gramStart"/>
      <w:r w:rsidRPr="003B669B">
        <w:rPr>
          <w:rFonts w:eastAsia="Times New Roman" w:cstheme="minorHAnsi"/>
          <w:sz w:val="32"/>
          <w:szCs w:val="32"/>
          <w:lang w:eastAsia="en-GB"/>
        </w:rPr>
        <w:t>or</w:t>
      </w:r>
      <w:proofErr w:type="gramEnd"/>
      <w:r w:rsidRPr="003B669B">
        <w:rPr>
          <w:rFonts w:eastAsia="Times New Roman" w:cstheme="minorHAnsi"/>
          <w:sz w:val="32"/>
          <w:szCs w:val="32"/>
          <w:lang w:eastAsia="en-GB"/>
        </w:rPr>
        <w:t xml:space="preserve"> …………</w:t>
      </w:r>
      <w:r>
        <w:rPr>
          <w:rFonts w:eastAsia="Times New Roman" w:cstheme="minorHAnsi"/>
          <w:sz w:val="32"/>
          <w:szCs w:val="32"/>
          <w:lang w:eastAsia="en-GB"/>
        </w:rPr>
        <w:t>………..</w:t>
      </w:r>
      <w:r w:rsidRPr="003B669B">
        <w:rPr>
          <w:rFonts w:eastAsia="Times New Roman" w:cstheme="minorHAnsi"/>
          <w:sz w:val="32"/>
          <w:szCs w:val="32"/>
          <w:lang w:eastAsia="en-GB"/>
        </w:rPr>
        <w:t>………, </w:t>
      </w:r>
      <w:r w:rsidRPr="003B669B">
        <w:rPr>
          <w:rFonts w:eastAsia="Times New Roman" w:cstheme="minorHAnsi"/>
          <w:b/>
          <w:bCs/>
          <w:sz w:val="32"/>
          <w:szCs w:val="32"/>
          <w:lang w:eastAsia="en-GB"/>
        </w:rPr>
        <w:t>never add or subtract</w:t>
      </w:r>
      <w:r w:rsidRPr="003B669B">
        <w:rPr>
          <w:rFonts w:eastAsia="Times New Roman" w:cstheme="minorHAnsi"/>
          <w:sz w:val="32"/>
          <w:szCs w:val="32"/>
          <w:lang w:eastAsia="en-GB"/>
        </w:rPr>
        <w:t>, to get an equivalent fraction.</w:t>
      </w:r>
    </w:p>
    <w:p w:rsidR="003327FA" w:rsidRDefault="003327FA" w:rsidP="003327FA">
      <w:pPr>
        <w:pStyle w:val="ListParagraph"/>
        <w:numPr>
          <w:ilvl w:val="0"/>
          <w:numId w:val="1"/>
        </w:numPr>
        <w:rPr>
          <w:rFonts w:eastAsia="Times New Roman" w:cstheme="minorHAnsi"/>
          <w:sz w:val="32"/>
          <w:szCs w:val="32"/>
          <w:lang w:eastAsia="en-GB"/>
        </w:rPr>
      </w:pPr>
      <w:r w:rsidRPr="003B669B">
        <w:rPr>
          <w:rFonts w:eastAsia="Times New Roman" w:cstheme="minorHAnsi"/>
          <w:sz w:val="32"/>
          <w:szCs w:val="32"/>
          <w:lang w:eastAsia="en-GB"/>
        </w:rPr>
        <w:t>Only divide when the top and bottom stay as ……………………………</w:t>
      </w:r>
      <w:r>
        <w:rPr>
          <w:rFonts w:eastAsia="Times New Roman" w:cstheme="minorHAnsi"/>
          <w:sz w:val="32"/>
          <w:szCs w:val="32"/>
          <w:lang w:eastAsia="en-GB"/>
        </w:rPr>
        <w:t>…………</w:t>
      </w:r>
    </w:p>
    <w:p w:rsidR="003327FA" w:rsidRPr="003B669B" w:rsidRDefault="003327FA" w:rsidP="003327FA">
      <w:pPr>
        <w:rPr>
          <w:rFonts w:eastAsia="Times New Roman" w:cstheme="minorHAnsi"/>
          <w:sz w:val="32"/>
          <w:szCs w:val="32"/>
          <w:lang w:eastAsia="en-GB"/>
        </w:rPr>
      </w:pPr>
      <w:r>
        <w:rPr>
          <w:rFonts w:eastAsia="Times New Roman" w:cstheme="minorHAnsi"/>
          <w:sz w:val="32"/>
          <w:szCs w:val="32"/>
          <w:lang w:eastAsia="en-GB"/>
        </w:rPr>
        <w:t>For example:</w:t>
      </w:r>
    </w:p>
    <w:p w:rsidR="003327FA" w:rsidRPr="008A55FD" w:rsidRDefault="003327FA" w:rsidP="003327FA">
      <w:pPr>
        <w:rPr>
          <w:rFonts w:eastAsiaTheme="minorEastAsia"/>
          <w:sz w:val="40"/>
        </w:rPr>
      </w:pP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</w:rPr>
              <m:t>4</m:t>
            </m:r>
          </m:den>
        </m:f>
      </m:oMath>
      <w:r>
        <w:t xml:space="preserve"> </w:t>
      </w:r>
      <w:r w:rsidRPr="008A55FD">
        <w:rPr>
          <w:sz w:val="40"/>
        </w:rPr>
        <w:t xml:space="preserve">= 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/>
          <m:den>
            <m:r>
              <w:rPr>
                <w:rFonts w:ascii="Cambria Math" w:hAnsi="Cambria Math"/>
                <w:sz w:val="40"/>
              </w:rPr>
              <m:t>8</m:t>
            </m:r>
          </m:den>
        </m:f>
      </m:oMath>
      <w:r>
        <w:rPr>
          <w:rFonts w:eastAsiaTheme="minorEastAsia"/>
          <w:sz w:val="40"/>
        </w:rPr>
        <w:t xml:space="preserve">          </w:t>
      </w:r>
      <w:r w:rsidRPr="003B669B">
        <w:rPr>
          <w:rFonts w:eastAsiaTheme="minorEastAsia"/>
          <w:sz w:val="32"/>
        </w:rPr>
        <w:t xml:space="preserve"> I multiplied my numerator and denominator by …….</w:t>
      </w:r>
    </w:p>
    <w:p w:rsidR="003327FA" w:rsidRDefault="003327FA" w:rsidP="003327FA">
      <w:pPr>
        <w:rPr>
          <w:rFonts w:eastAsiaTheme="minorEastAsia"/>
          <w:sz w:val="40"/>
        </w:rPr>
      </w:pP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4</m:t>
            </m:r>
          </m:num>
          <m:den>
            <m:r>
              <w:rPr>
                <w:rFonts w:ascii="Cambria Math" w:hAnsi="Cambria Math"/>
                <w:sz w:val="40"/>
              </w:rPr>
              <m:t>12</m:t>
            </m:r>
          </m:den>
        </m:f>
      </m:oMath>
      <w:r>
        <w:t xml:space="preserve"> </w:t>
      </w:r>
      <w:r w:rsidRPr="008A55FD">
        <w:rPr>
          <w:sz w:val="40"/>
        </w:rPr>
        <w:t xml:space="preserve">= 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/>
          <m:den>
            <m:r>
              <w:rPr>
                <w:rFonts w:ascii="Cambria Math" w:hAnsi="Cambria Math"/>
                <w:sz w:val="40"/>
              </w:rPr>
              <m:t>3</m:t>
            </m:r>
          </m:den>
        </m:f>
      </m:oMath>
      <w:r>
        <w:rPr>
          <w:rFonts w:eastAsiaTheme="minorEastAsia"/>
          <w:sz w:val="40"/>
        </w:rPr>
        <w:t xml:space="preserve">         </w:t>
      </w:r>
      <w:r w:rsidRPr="003B669B">
        <w:rPr>
          <w:rFonts w:eastAsiaTheme="minorEastAsia"/>
          <w:sz w:val="32"/>
        </w:rPr>
        <w:t>I divided my numerator and denominator by……</w:t>
      </w:r>
    </w:p>
    <w:p w:rsidR="003327FA" w:rsidRDefault="003327FA" w:rsidP="003327FA">
      <w:r w:rsidRPr="003B669B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6D2850" w:rsidRDefault="006D2850" w:rsidP="003B669B">
      <w:bookmarkStart w:id="0" w:name="_GoBack"/>
      <w:bookmarkEnd w:id="0"/>
    </w:p>
    <w:sectPr w:rsidR="006D2850" w:rsidSect="003327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357092"/>
    <w:multiLevelType w:val="hybridMultilevel"/>
    <w:tmpl w:val="08EC8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876"/>
    <w:rsid w:val="003327FA"/>
    <w:rsid w:val="003B669B"/>
    <w:rsid w:val="004C1F3B"/>
    <w:rsid w:val="00503876"/>
    <w:rsid w:val="00524D39"/>
    <w:rsid w:val="00567E43"/>
    <w:rsid w:val="006D2850"/>
    <w:rsid w:val="006D2FD6"/>
    <w:rsid w:val="00867212"/>
    <w:rsid w:val="008A55FD"/>
    <w:rsid w:val="00A61CA7"/>
    <w:rsid w:val="00DB1ACE"/>
    <w:rsid w:val="00EB2CC5"/>
    <w:rsid w:val="00ED3CF7"/>
    <w:rsid w:val="00EF1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0295B"/>
  <w15:chartTrackingRefBased/>
  <w15:docId w15:val="{85E037B6-801D-4686-B225-8CE336151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A55FD"/>
    <w:rPr>
      <w:color w:val="808080"/>
    </w:rPr>
  </w:style>
  <w:style w:type="paragraph" w:styleId="ListParagraph">
    <w:name w:val="List Paragraph"/>
    <w:basedOn w:val="Normal"/>
    <w:uiPriority w:val="34"/>
    <w:qFormat/>
    <w:rsid w:val="003B66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61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2021-06-17T07:08:00Z</dcterms:created>
  <dcterms:modified xsi:type="dcterms:W3CDTF">2021-06-20T11:43:00Z</dcterms:modified>
</cp:coreProperties>
</file>