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C68" w:rsidRDefault="00E82C68" w:rsidP="00E82C68">
      <w:pPr>
        <w:jc w:val="center"/>
        <w:outlineLvl w:val="0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 xml:space="preserve">Using Higher Level Vocabulary: Fiction Writing </w:t>
      </w:r>
    </w:p>
    <w:p w:rsidR="00E82C68" w:rsidRPr="00A83572" w:rsidRDefault="00E82C68" w:rsidP="00E82C68">
      <w:pPr>
        <w:jc w:val="center"/>
        <w:rPr>
          <w:rFonts w:ascii="Georgia" w:hAnsi="Georgia"/>
          <w:sz w:val="32"/>
          <w:szCs w:val="32"/>
        </w:rPr>
      </w:pP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left:0;text-align:left;margin-left:491.9pt;margin-top:290.4pt;width:225.4pt;height:57.05pt;z-index:251663872">
            <v:textbox style="mso-next-textbox:#_x0000_s1056">
              <w:txbxContent>
                <w:p w:rsidR="00E82C68" w:rsidRDefault="00E82C68" w:rsidP="00E82C68">
                  <w:pPr>
                    <w:spacing w:after="0"/>
                  </w:pPr>
                  <w:r>
                    <w:t>Try using time connectives, e.g. Meanwhile, Earlier, Later on, Soon, Eventually, After, Minutes later, Finally, In the afternoon …….</w:t>
                  </w:r>
                </w:p>
                <w:p w:rsidR="00E82C68" w:rsidRPr="009F2CC2" w:rsidRDefault="00E82C68" w:rsidP="00E82C68">
                  <w:pPr>
                    <w:spacing w:after="0"/>
                  </w:pPr>
                </w:p>
                <w:p w:rsidR="00E82C68" w:rsidRDefault="00E82C68" w:rsidP="00E82C68">
                  <w:pPr>
                    <w:spacing w:after="0"/>
                    <w:jc w:val="center"/>
                  </w:pPr>
                </w:p>
                <w:p w:rsidR="00E82C68" w:rsidRPr="00DE3F80" w:rsidRDefault="00E82C68" w:rsidP="00E82C68">
                  <w:pPr>
                    <w:spacing w:after="0"/>
                    <w:jc w:val="center"/>
                  </w:pPr>
                </w:p>
                <w:p w:rsidR="00E82C68" w:rsidRPr="00DE3F80" w:rsidRDefault="00E82C68" w:rsidP="00E82C68">
                  <w:pPr>
                    <w:jc w:val="center"/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1" type="#_x0000_t13" style="position:absolute;left:0;text-align:left;margin-left:244.55pt;margin-top:326.4pt;width:239.75pt;height:97.8pt;z-index:251664896">
            <v:textbox style="mso-next-textbox:#_x0000_s1061">
              <w:txbxContent>
                <w:p w:rsidR="00E82C68" w:rsidRPr="00C4704B" w:rsidRDefault="00E82C68" w:rsidP="00E82C68">
                  <w:pPr>
                    <w:jc w:val="center"/>
                    <w:rPr>
                      <w:sz w:val="24"/>
                      <w:szCs w:val="24"/>
                    </w:rPr>
                  </w:pPr>
                  <w:r w:rsidRPr="00C4704B">
                    <w:rPr>
                      <w:sz w:val="24"/>
                      <w:szCs w:val="24"/>
                    </w:rPr>
                    <w:t xml:space="preserve">Remember connectives </w:t>
                  </w:r>
                  <w:r>
                    <w:rPr>
                      <w:sz w:val="24"/>
                      <w:szCs w:val="24"/>
                    </w:rPr>
                    <w:t>may</w:t>
                  </w:r>
                  <w:r w:rsidRPr="00C4704B">
                    <w:rPr>
                      <w:sz w:val="24"/>
                      <w:szCs w:val="24"/>
                    </w:rPr>
                    <w:t xml:space="preserve"> be used as sentence starters.</w:t>
                  </w: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63" type="#_x0000_t202" style="position:absolute;left:0;text-align:left;margin-left:491.9pt;margin-top:357.65pt;width:225.4pt;height:52.25pt;z-index:251665920">
            <v:textbox>
              <w:txbxContent>
                <w:p w:rsidR="00E82C68" w:rsidRDefault="00E82C68">
                  <w:r>
                    <w:t xml:space="preserve">Try using a verb with an </w:t>
                  </w:r>
                  <w:r>
                    <w:rPr>
                      <w:b/>
                    </w:rPr>
                    <w:t xml:space="preserve">ing </w:t>
                  </w:r>
                  <w:r>
                    <w:t xml:space="preserve">ending, e.g.: Laughing, Running, Shouting, Yelling …….. </w:t>
                  </w:r>
                </w:p>
                <w:p w:rsidR="00E82C68" w:rsidRPr="00E012DE" w:rsidRDefault="00E82C68"/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55" type="#_x0000_t202" style="position:absolute;left:0;text-align:left;margin-left:556.4pt;margin-top:134.85pt;width:92.4pt;height:84.25pt;z-index:251662848">
            <v:textbox style="mso-next-textbox:#_x0000_s1055"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Furiously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Angrily</w:t>
                  </w:r>
                </w:p>
                <w:p w:rsidR="00E82C68" w:rsidRPr="0064673B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 w:rsidRPr="0064673B">
                    <w:rPr>
                      <w:b/>
                    </w:rPr>
                    <w:t>Miserably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Sulkily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Despondently</w:t>
                  </w:r>
                </w:p>
                <w:p w:rsidR="00E82C68" w:rsidRPr="0076633F" w:rsidRDefault="00E82C68" w:rsidP="00E82C68">
                  <w:pPr>
                    <w:spacing w:after="0"/>
                    <w:jc w:val="center"/>
                  </w:pPr>
                </w:p>
                <w:p w:rsidR="00E82C68" w:rsidRPr="00BA2FD1" w:rsidRDefault="00E82C68" w:rsidP="00E82C6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50" type="#_x0000_t202" style="position:absolute;left:0;text-align:left;margin-left:629.1pt;margin-top:163.35pt;width:92.4pt;height:115.45pt;z-index:251659776">
            <v:textbox style="mso-next-textbox:#_x0000_s1050">
              <w:txbxContent>
                <w:p w:rsidR="00E82C68" w:rsidRDefault="00E82C68" w:rsidP="00E82C68">
                  <w:pPr>
                    <w:spacing w:after="0"/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Sadly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Unluckily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Unfortunately</w:t>
                  </w:r>
                </w:p>
                <w:p w:rsidR="00E82C68" w:rsidRDefault="00E82C68" w:rsidP="00E82C68">
                  <w:pPr>
                    <w:spacing w:after="0"/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Happily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Luckily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Fortunately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Thankfully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</w:p>
                <w:p w:rsidR="00E82C68" w:rsidRPr="003C68FE" w:rsidRDefault="00E82C68" w:rsidP="00E82C68">
                  <w:pPr>
                    <w:spacing w:after="0"/>
                    <w:jc w:val="center"/>
                  </w:pPr>
                </w:p>
                <w:p w:rsidR="00E82C68" w:rsidRPr="00EE1825" w:rsidRDefault="00E82C68" w:rsidP="00E82C68">
                  <w:pPr>
                    <w:spacing w:after="0"/>
                    <w:jc w:val="center"/>
                  </w:pPr>
                </w:p>
                <w:p w:rsidR="00E82C68" w:rsidRPr="00EE1825" w:rsidRDefault="00E82C68" w:rsidP="00E82C6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49" type="#_x0000_t202" style="position:absolute;left:0;text-align:left;margin-left:491.9pt;margin-top:163.35pt;width:92.4pt;height:115.45pt;z-index:251658752">
            <v:textbox style="mso-next-textbox:#_x0000_s1049">
              <w:txbxContent>
                <w:p w:rsidR="00E82C68" w:rsidRDefault="00E82C68" w:rsidP="00E82C68">
                  <w:pPr>
                    <w:spacing w:after="0"/>
                    <w:rPr>
                      <w:b/>
                    </w:rPr>
                  </w:pPr>
                  <w:r>
                    <w:rPr>
                      <w:b/>
                    </w:rPr>
                    <w:t>Quickly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Rapidly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Swiftly</w:t>
                  </w:r>
                </w:p>
                <w:p w:rsidR="00E82C68" w:rsidRPr="003C68FE" w:rsidRDefault="00E82C68" w:rsidP="00E82C68">
                  <w:pPr>
                    <w:spacing w:after="0"/>
                    <w:rPr>
                      <w:b/>
                    </w:rPr>
                  </w:pPr>
                  <w:r>
                    <w:t>Briskly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Hastily</w:t>
                  </w:r>
                </w:p>
                <w:p w:rsidR="00E82C68" w:rsidRPr="003C68FE" w:rsidRDefault="00E82C68" w:rsidP="00E82C68">
                  <w:pPr>
                    <w:spacing w:after="0"/>
                  </w:pPr>
                  <w:r>
                    <w:t xml:space="preserve">Hurriedly </w:t>
                  </w:r>
                </w:p>
                <w:p w:rsidR="00E82C68" w:rsidRPr="003C68FE" w:rsidRDefault="00E82C68" w:rsidP="00E82C68">
                  <w:pPr>
                    <w:jc w:val="center"/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44" type="#_x0000_t202" style="position:absolute;left:0;text-align:left;margin-left:629.1pt;margin-top:39.75pt;width:92.4pt;height:115.45pt;z-index:251655680">
            <v:textbox style="mso-next-textbox:#_x0000_s1044">
              <w:txbxContent>
                <w:p w:rsidR="00E82C68" w:rsidRDefault="00E82C68" w:rsidP="00E82C68">
                  <w:pPr>
                    <w:spacing w:after="0"/>
                    <w:jc w:val="right"/>
                  </w:pPr>
                  <w:r>
                    <w:rPr>
                      <w:b/>
                    </w:rPr>
                    <w:t>Carefully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Gingerly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Nervously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Apprehensively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Slowly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Lethargically</w:t>
                  </w:r>
                </w:p>
                <w:p w:rsidR="00E82C68" w:rsidRDefault="00E82C68" w:rsidP="00E82C68">
                  <w:pPr>
                    <w:spacing w:after="0"/>
                    <w:jc w:val="right"/>
                  </w:pPr>
                  <w:r>
                    <w:t>Unhurriedly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</w:p>
                <w:p w:rsidR="00E82C68" w:rsidRPr="003C68FE" w:rsidRDefault="00E82C68" w:rsidP="00E82C68">
                  <w:pPr>
                    <w:spacing w:after="0"/>
                    <w:jc w:val="center"/>
                  </w:pPr>
                </w:p>
                <w:p w:rsidR="00E82C68" w:rsidRPr="007D319E" w:rsidRDefault="00E82C68" w:rsidP="00E82C68">
                  <w:pPr>
                    <w:spacing w:after="0"/>
                    <w:jc w:val="center"/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43" type="#_x0000_t202" style="position:absolute;left:0;text-align:left;margin-left:491.9pt;margin-top:39.75pt;width:92.4pt;height:115.45pt;z-index:251654656">
            <v:textbox style="mso-next-textbox:#_x0000_s1043">
              <w:txbxContent>
                <w:p w:rsidR="00E82C68" w:rsidRDefault="00E82C68" w:rsidP="00E82C68">
                  <w:pPr>
                    <w:spacing w:after="0"/>
                    <w:rPr>
                      <w:b/>
                    </w:rPr>
                  </w:pPr>
                  <w:r>
                    <w:rPr>
                      <w:b/>
                    </w:rPr>
                    <w:t>Suddenly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Without warning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Immediately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Abruptly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Unexpectedly</w:t>
                  </w:r>
                </w:p>
                <w:p w:rsidR="00E82C68" w:rsidRDefault="00E82C68" w:rsidP="00E82C68">
                  <w:pPr>
                    <w:spacing w:after="0"/>
                  </w:pPr>
                  <w:r>
                    <w:t>Instantaneously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52" type="#_x0000_t202" style="position:absolute;left:0;text-align:left;margin-left:109.1pt;margin-top:294.45pt;width:92.4pt;height:115.45pt;z-index:251661824">
            <v:textbox style="mso-next-textbox:#_x0000_s1052"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explained</w:t>
                  </w:r>
                </w:p>
                <w:p w:rsidR="00E82C68" w:rsidRPr="00B8303B" w:rsidRDefault="00E82C68" w:rsidP="00E82C68">
                  <w:pPr>
                    <w:spacing w:after="0"/>
                    <w:jc w:val="center"/>
                  </w:pPr>
                  <w:r>
                    <w:t>elaborated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continued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added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suggested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commented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remarked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</w:p>
                <w:p w:rsidR="00E82C68" w:rsidRPr="00955E78" w:rsidRDefault="00E82C68" w:rsidP="00E82C68">
                  <w:pPr>
                    <w:spacing w:after="0"/>
                    <w:jc w:val="center"/>
                  </w:pPr>
                </w:p>
                <w:p w:rsidR="00E82C68" w:rsidRPr="00955E78" w:rsidRDefault="00E82C68" w:rsidP="00E82C6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51" type="#_x0000_t202" style="position:absolute;left:0;text-align:left;margin-left:4.7pt;margin-top:294.45pt;width:92.4pt;height:115.45pt;z-index:251660800">
            <v:textbox style="mso-next-textbox:#_x0000_s1051"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moaned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 xml:space="preserve">groaned 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whined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complained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wailed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snivelled</w:t>
                  </w:r>
                </w:p>
                <w:p w:rsidR="00E82C68" w:rsidRPr="00B931F6" w:rsidRDefault="00E82C68" w:rsidP="00E82C68">
                  <w:pPr>
                    <w:spacing w:after="0"/>
                    <w:jc w:val="center"/>
                  </w:pPr>
                  <w:r>
                    <w:t>sighed</w:t>
                  </w:r>
                </w:p>
                <w:p w:rsidR="00E82C68" w:rsidRPr="00325707" w:rsidRDefault="00E82C68" w:rsidP="00E82C68">
                  <w:pPr>
                    <w:jc w:val="center"/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46" type="#_x0000_t202" style="position:absolute;left:0;text-align:left;margin-left:109.1pt;margin-top:163.35pt;width:92.4pt;height:115.45pt;z-index:251657728">
            <v:textbox style="mso-next-textbox:#_x0000_s1046"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shouted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yelled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bellowed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cried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screeched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barked</w:t>
                  </w:r>
                </w:p>
                <w:p w:rsidR="00E82C68" w:rsidRPr="00955E78" w:rsidRDefault="00E82C68" w:rsidP="00E82C68">
                  <w:pPr>
                    <w:spacing w:after="0"/>
                    <w:jc w:val="center"/>
                  </w:pPr>
                  <w:r>
                    <w:t>roared</w:t>
                  </w:r>
                </w:p>
                <w:p w:rsidR="00E82C68" w:rsidRPr="00955E78" w:rsidRDefault="00E82C68" w:rsidP="00E82C6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45" type="#_x0000_t202" style="position:absolute;left:0;text-align:left;margin-left:4.7pt;margin-top:163.35pt;width:92.4pt;height:115.45pt;z-index:251656704">
            <v:textbox style="mso-next-textbox:#_x0000_s1045"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whispered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murmured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mumbled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muttered</w:t>
                  </w:r>
                </w:p>
                <w:p w:rsidR="00E82C68" w:rsidRPr="005141F7" w:rsidRDefault="00E82C68" w:rsidP="00E82C68">
                  <w:pPr>
                    <w:spacing w:after="0"/>
                    <w:jc w:val="center"/>
                  </w:pPr>
                  <w:r>
                    <w:t>whimpered</w:t>
                  </w:r>
                </w:p>
                <w:p w:rsidR="00E82C68" w:rsidRDefault="00E82C68" w:rsidP="00E82C68">
                  <w:pPr>
                    <w:spacing w:after="0"/>
                    <w:rPr>
                      <w:b/>
                    </w:rPr>
                  </w:pPr>
                </w:p>
                <w:p w:rsidR="00E82C68" w:rsidRPr="005141F7" w:rsidRDefault="00E82C68" w:rsidP="00E82C6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40" type="#_x0000_t202" style="position:absolute;left:0;text-align:left;margin-left:109.1pt;margin-top:39.75pt;width:92.4pt;height:115.45pt;z-index:251653632">
            <v:textbox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argued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insisted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retorted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snapped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asserted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suggested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declared</w:t>
                  </w:r>
                </w:p>
                <w:p w:rsidR="00E82C68" w:rsidRPr="00A10A08" w:rsidRDefault="00E82C68" w:rsidP="00E82C68">
                  <w:pPr>
                    <w:spacing w:after="0"/>
                    <w:jc w:val="center"/>
                  </w:pPr>
                </w:p>
                <w:p w:rsidR="00E82C68" w:rsidRPr="00A10A08" w:rsidRDefault="00E82C68" w:rsidP="00E82C68">
                  <w:pPr>
                    <w:spacing w:after="0"/>
                    <w:jc w:val="center"/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33" type="#_x0000_t202" style="position:absolute;left:0;text-align:left;margin-left:4.7pt;margin-top:39.75pt;width:92.4pt;height:115.45pt;z-index:251652608">
            <v:textbox>
              <w:txbxContent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asked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enquired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questioned</w:t>
                  </w:r>
                </w:p>
                <w:p w:rsidR="00E82C68" w:rsidRDefault="00E82C68" w:rsidP="00E82C68">
                  <w:pPr>
                    <w:spacing w:after="0"/>
                    <w:jc w:val="center"/>
                  </w:pPr>
                  <w:r>
                    <w:t>queried</w:t>
                  </w:r>
                </w:p>
                <w:p w:rsidR="00E82C68" w:rsidRDefault="00E82C68" w:rsidP="00E82C68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replied</w:t>
                  </w:r>
                </w:p>
                <w:p w:rsidR="00E82C68" w:rsidRPr="00A10A08" w:rsidRDefault="00E82C68" w:rsidP="00E82C68">
                  <w:pPr>
                    <w:spacing w:after="0"/>
                    <w:jc w:val="center"/>
                  </w:pPr>
                  <w:r>
                    <w:t>answered</w:t>
                  </w:r>
                </w:p>
                <w:p w:rsidR="00E82C68" w:rsidRPr="00A10A08" w:rsidRDefault="00E82C68" w:rsidP="00E82C68">
                  <w:pPr>
                    <w:spacing w:after="0"/>
                    <w:jc w:val="center"/>
                  </w:pPr>
                  <w:r>
                    <w:t>responded</w:t>
                  </w:r>
                </w:p>
                <w:p w:rsidR="00E82C68" w:rsidRPr="00325707" w:rsidRDefault="00E82C68" w:rsidP="00E82C6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32" type="#_x0000_t202" style="position:absolute;left:0;text-align:left;margin-left:488pt;margin-top:.4pt;width:237.2pt;height:423.8pt;z-index:251651584;mso-width-relative:margin;mso-height-relative:margin">
            <v:textbox style="mso-next-textbox:#_x0000_s1032">
              <w:txbxContent>
                <w:p w:rsidR="00E82C68" w:rsidRPr="00636315" w:rsidRDefault="00E82C68" w:rsidP="00E82C68">
                  <w:pPr>
                    <w:jc w:val="center"/>
                    <w:rPr>
                      <w:rFonts w:ascii="Georgia" w:hAnsi="Georgia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  <w:u w:val="single"/>
                    </w:rPr>
                    <w:t>To start sentences</w:t>
                  </w:r>
                </w:p>
              </w:txbxContent>
            </v:textbox>
          </v:shape>
        </w:pict>
      </w:r>
      <w:r w:rsidRPr="00745267">
        <w:rPr>
          <w:rFonts w:ascii="Georgia" w:hAnsi="Georgia"/>
          <w:noProof/>
          <w:sz w:val="32"/>
          <w:szCs w:val="32"/>
          <w:lang w:eastAsia="en-GB"/>
        </w:rPr>
        <w:pict>
          <v:shape id="_x0000_s1031" type="#_x0000_t202" style="position:absolute;left:0;text-align:left;margin-left:237.4pt;margin-top:.4pt;width:237.2pt;height:423.8pt;z-index:251650560;mso-width-relative:margin;mso-height-relative:margin">
            <v:textbox style="mso-next-textbox:#_x0000_s1031">
              <w:txbxContent>
                <w:p w:rsidR="00E82C68" w:rsidRDefault="00E82C68" w:rsidP="00E82C68">
                  <w:pPr>
                    <w:jc w:val="center"/>
                    <w:rPr>
                      <w:rFonts w:ascii="Georgia" w:hAnsi="Georgia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  <w:u w:val="single"/>
                    </w:rPr>
                    <w:t>To connect sentences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although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however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because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also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since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when</w:t>
                  </w:r>
                </w:p>
                <w:p w:rsidR="00E82C68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meanwhile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>
                    <w:rPr>
                      <w:rFonts w:ascii="Lucida Handwriting" w:hAnsi="Lucida Handwriting"/>
                      <w:sz w:val="28"/>
                      <w:szCs w:val="28"/>
                    </w:rPr>
                    <w:t>nevertheless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as</w:t>
                  </w:r>
                  <w:r>
                    <w:rPr>
                      <w:rFonts w:ascii="Lucida Handwriting" w:hAnsi="Lucida Handwriting"/>
                      <w:sz w:val="28"/>
                      <w:szCs w:val="28"/>
                    </w:rPr>
                    <w:t xml:space="preserve">    so</w:t>
                  </w:r>
                </w:p>
                <w:p w:rsidR="00E82C68" w:rsidRPr="00886475" w:rsidRDefault="00E82C68" w:rsidP="00E82C68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886475">
                    <w:rPr>
                      <w:rFonts w:ascii="Lucida Handwriting" w:hAnsi="Lucida Handwriting"/>
                      <w:sz w:val="28"/>
                      <w:szCs w:val="28"/>
                    </w:rPr>
                    <w:t>if</w:t>
                  </w:r>
                  <w:r>
                    <w:rPr>
                      <w:rFonts w:ascii="Lucida Handwriting" w:hAnsi="Lucida Handwriting"/>
                      <w:sz w:val="28"/>
                      <w:szCs w:val="28"/>
                    </w:rPr>
                    <w:t xml:space="preserve">    or</w:t>
                  </w:r>
                </w:p>
                <w:p w:rsidR="00E82C68" w:rsidRPr="00D574BF" w:rsidRDefault="00E82C68" w:rsidP="00E82C68">
                  <w:pPr>
                    <w:rPr>
                      <w:rFonts w:ascii="Lucida Handwriting" w:hAnsi="Lucida Handwriting"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rFonts w:ascii="Georgia" w:hAnsi="Georgia"/>
          <w:noProof/>
          <w:sz w:val="32"/>
          <w:szCs w:val="32"/>
          <w:lang w:val="en-US" w:eastAsia="zh-TW"/>
        </w:rPr>
        <w:pict>
          <v:shape id="_x0000_s1029" type="#_x0000_t202" style="position:absolute;left:0;text-align:left;margin-left:-6.25pt;margin-top:.4pt;width:237.2pt;height:423.8pt;z-index:251649536;mso-width-relative:margin;mso-height-relative:margin">
            <v:textbox style="mso-next-textbox:#_x0000_s1029">
              <w:txbxContent>
                <w:p w:rsidR="00E82C68" w:rsidRPr="00636315" w:rsidRDefault="00E82C68" w:rsidP="00E82C68">
                  <w:pPr>
                    <w:jc w:val="center"/>
                    <w:rPr>
                      <w:rFonts w:ascii="Georgia" w:hAnsi="Georgia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  <w:u w:val="single"/>
                    </w:rPr>
                    <w:t>To replace said</w:t>
                  </w:r>
                </w:p>
              </w:txbxContent>
            </v:textbox>
          </v:shape>
        </w:pict>
      </w:r>
    </w:p>
    <w:sectPr w:rsidR="00E82C68" w:rsidRPr="00A83572" w:rsidSect="00E82C68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C68" w:rsidRDefault="00E82C68" w:rsidP="00E82C68">
      <w:pPr>
        <w:spacing w:after="0" w:line="240" w:lineRule="auto"/>
      </w:pPr>
      <w:r>
        <w:separator/>
      </w:r>
    </w:p>
  </w:endnote>
  <w:endnote w:type="continuationSeparator" w:id="0">
    <w:p w:rsidR="00E82C68" w:rsidRDefault="00E82C68" w:rsidP="00E82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C68" w:rsidRDefault="00E82C68" w:rsidP="00E82C68">
    <w:pPr>
      <w:pStyle w:val="Footer"/>
      <w:jc w:val="right"/>
    </w:pPr>
    <w:hyperlink r:id="rId1" w:history="1">
      <w:r w:rsidRPr="00324ED2">
        <w:rPr>
          <w:rStyle w:val="Hyperlink"/>
        </w:rPr>
        <w:t>www.primarytexts.co.uk</w:t>
      </w:r>
    </w:hyperlink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C68" w:rsidRDefault="00E82C68" w:rsidP="00E82C68">
      <w:pPr>
        <w:spacing w:after="0" w:line="240" w:lineRule="auto"/>
      </w:pPr>
      <w:r>
        <w:separator/>
      </w:r>
    </w:p>
  </w:footnote>
  <w:footnote w:type="continuationSeparator" w:id="0">
    <w:p w:rsidR="00E82C68" w:rsidRDefault="00E82C68" w:rsidP="00E82C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stylePaneSortMethod w:val="00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572"/>
    <w:rsid w:val="003E6965"/>
    <w:rsid w:val="00E82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>
      <o:colormenu v:ext="edit" fillcolor="none [273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4A274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5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D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2D36"/>
  </w:style>
  <w:style w:type="paragraph" w:styleId="Footer">
    <w:name w:val="footer"/>
    <w:basedOn w:val="Normal"/>
    <w:link w:val="FooterChar"/>
    <w:uiPriority w:val="99"/>
    <w:semiHidden/>
    <w:unhideWhenUsed/>
    <w:rsid w:val="00CD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2D36"/>
  </w:style>
  <w:style w:type="character" w:styleId="Hyperlink">
    <w:name w:val="Hyperlink"/>
    <w:basedOn w:val="DefaultParagraphFont"/>
    <w:uiPriority w:val="99"/>
    <w:unhideWhenUsed/>
    <w:rsid w:val="00CD2D36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40911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40911"/>
    <w:rPr>
      <w:rFonts w:ascii="Lucida Grande" w:hAnsi="Lucida Gran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imarytext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</CharactersWithSpaces>
  <SharedDoc>false</SharedDoc>
  <HLinks>
    <vt:vector size="6" baseType="variant">
      <vt:variant>
        <vt:i4>983140</vt:i4>
      </vt:variant>
      <vt:variant>
        <vt:i4>0</vt:i4>
      </vt:variant>
      <vt:variant>
        <vt:i4>0</vt:i4>
      </vt:variant>
      <vt:variant>
        <vt:i4>5</vt:i4>
      </vt:variant>
      <vt:variant>
        <vt:lpwstr>http://www.primarytexts.co.uk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</cp:lastModifiedBy>
  <cp:revision>2</cp:revision>
  <cp:lastPrinted>2009-07-21T09:02:00Z</cp:lastPrinted>
  <dcterms:created xsi:type="dcterms:W3CDTF">2009-08-27T18:39:00Z</dcterms:created>
  <dcterms:modified xsi:type="dcterms:W3CDTF">2009-08-27T18:39:00Z</dcterms:modified>
</cp:coreProperties>
</file>