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EE7711" w:rsidR="00C040B7" w:rsidP="00C040B7" w:rsidRDefault="00C040B7" w14:paraId="60B60806" w14:textId="6070BD35">
      <w:pPr>
        <w:spacing w:after="0" w:line="240" w:lineRule="auto"/>
        <w:ind w:left="720" w:firstLine="720"/>
        <w:jc w:val="center"/>
        <w:rPr>
          <w:b/>
          <w:sz w:val="24"/>
        </w:rPr>
      </w:pPr>
      <w:r w:rsidRPr="00EE7711">
        <w:rPr>
          <w:b/>
          <w:noProof/>
          <w:sz w:val="20"/>
          <w:lang w:eastAsia="en-GB"/>
        </w:rPr>
        <w:drawing>
          <wp:anchor distT="0" distB="0" distL="114300" distR="114300" simplePos="0" relativeHeight="251658240" behindDoc="1" locked="0" layoutInCell="1" allowOverlap="1" wp14:anchorId="1265B35A" wp14:editId="629E43AF">
            <wp:simplePos x="0" y="0"/>
            <wp:positionH relativeFrom="margin">
              <wp:posOffset>323850</wp:posOffset>
            </wp:positionH>
            <wp:positionV relativeFrom="paragraph">
              <wp:posOffset>0</wp:posOffset>
            </wp:positionV>
            <wp:extent cx="609600" cy="732790"/>
            <wp:effectExtent l="0" t="0" r="0" b="0"/>
            <wp:wrapThrough wrapText="bothSides">
              <wp:wrapPolygon edited="0">
                <wp:start x="0" y="0"/>
                <wp:lineTo x="0" y="20776"/>
                <wp:lineTo x="20925" y="20776"/>
                <wp:lineTo x="2092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School-Logo-no-tag-lin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9600" cy="732790"/>
                    </a:xfrm>
                    <a:prstGeom prst="rect">
                      <a:avLst/>
                    </a:prstGeom>
                  </pic:spPr>
                </pic:pic>
              </a:graphicData>
            </a:graphic>
          </wp:anchor>
        </w:drawing>
      </w:r>
      <w:r w:rsidRPr="00EE7711">
        <w:rPr>
          <w:b/>
          <w:sz w:val="24"/>
        </w:rPr>
        <w:t>Year 5 Distance Learning – w.b.</w:t>
      </w:r>
      <w:r w:rsidR="00F1413C">
        <w:rPr>
          <w:b/>
          <w:sz w:val="24"/>
        </w:rPr>
        <w:t>11</w:t>
      </w:r>
      <w:r w:rsidR="00ED59A3">
        <w:rPr>
          <w:b/>
          <w:sz w:val="24"/>
        </w:rPr>
        <w:t>.05</w:t>
      </w:r>
      <w:r w:rsidRPr="00EE7711">
        <w:rPr>
          <w:b/>
          <w:sz w:val="24"/>
        </w:rPr>
        <w:t>.20</w:t>
      </w:r>
    </w:p>
    <w:p w:rsidRPr="00EE7711" w:rsidR="00C040B7" w:rsidP="00C040B7" w:rsidRDefault="00C040B7" w14:paraId="425EA7F2" w14:textId="77777777">
      <w:pPr>
        <w:spacing w:after="0" w:line="240" w:lineRule="auto"/>
        <w:ind w:left="720" w:firstLine="720"/>
        <w:jc w:val="center"/>
        <w:rPr>
          <w:b/>
          <w:sz w:val="20"/>
        </w:rPr>
      </w:pPr>
      <w:r w:rsidRPr="00EE7711">
        <w:rPr>
          <w:b/>
          <w:sz w:val="20"/>
        </w:rPr>
        <w:t>For more detailed information on activities, please see plans below the timetable!</w:t>
      </w:r>
    </w:p>
    <w:p w:rsidRPr="00EE7711" w:rsidR="00743797" w:rsidP="00743797" w:rsidRDefault="00743797" w14:paraId="445DB99E" w14:textId="77777777">
      <w:pPr>
        <w:spacing w:after="0" w:line="240" w:lineRule="auto"/>
        <w:jc w:val="center"/>
        <w:rPr>
          <w:b/>
          <w:sz w:val="24"/>
          <w:u w:val="single"/>
        </w:rPr>
      </w:pPr>
      <w:r w:rsidRPr="00EE7711">
        <w:rPr>
          <w:sz w:val="20"/>
          <w:highlight w:val="yellow"/>
        </w:rPr>
        <w:t xml:space="preserve">Please read either your school or a home reading book for 30 minutes every day. </w:t>
      </w:r>
    </w:p>
    <w:p w:rsidRPr="00EE7711" w:rsidR="000F7C0F" w:rsidP="00EE614A" w:rsidRDefault="00EE614A" w14:paraId="5AA6BFE8" w14:textId="77777777">
      <w:pPr>
        <w:spacing w:after="0" w:line="240" w:lineRule="auto"/>
        <w:jc w:val="center"/>
        <w:rPr>
          <w:sz w:val="20"/>
        </w:rPr>
      </w:pPr>
      <w:r w:rsidRPr="00EE7711">
        <w:rPr>
          <w:sz w:val="20"/>
          <w:highlight w:val="cyan"/>
        </w:rPr>
        <w:t xml:space="preserve">Please log onto </w:t>
      </w:r>
      <w:r w:rsidRPr="00EE7711">
        <w:rPr>
          <w:b/>
          <w:sz w:val="20"/>
          <w:highlight w:val="cyan"/>
        </w:rPr>
        <w:t>Century tech</w:t>
      </w:r>
      <w:r w:rsidRPr="00EE7711">
        <w:rPr>
          <w:sz w:val="20"/>
          <w:highlight w:val="cyan"/>
        </w:rPr>
        <w:t xml:space="preserve"> an assignment has been created. The nuggets that need to be completed are below. </w:t>
      </w:r>
    </w:p>
    <w:tbl>
      <w:tblPr>
        <w:tblStyle w:val="TableGrid"/>
        <w:tblW w:w="15971" w:type="dxa"/>
        <w:tblInd w:w="-289" w:type="dxa"/>
        <w:tblLayout w:type="fixed"/>
        <w:tblLook w:val="04A0" w:firstRow="1" w:lastRow="0" w:firstColumn="1" w:lastColumn="0" w:noHBand="0" w:noVBand="1"/>
      </w:tblPr>
      <w:tblGrid>
        <w:gridCol w:w="426"/>
        <w:gridCol w:w="1985"/>
        <w:gridCol w:w="1842"/>
        <w:gridCol w:w="2000"/>
        <w:gridCol w:w="623"/>
        <w:gridCol w:w="883"/>
        <w:gridCol w:w="1456"/>
        <w:gridCol w:w="708"/>
        <w:gridCol w:w="2977"/>
        <w:gridCol w:w="1843"/>
        <w:gridCol w:w="1228"/>
      </w:tblGrid>
      <w:tr w:rsidR="005A0972" w14:paraId="445D3257" w14:textId="77777777">
        <w:trPr>
          <w:trHeight w:val="1371"/>
        </w:trPr>
        <w:tc>
          <w:tcPr>
            <w:tcW w:w="426" w:type="dxa"/>
            <w:textDirection w:val="btLr"/>
          </w:tcPr>
          <w:p w:rsidRPr="00CA0F9D" w:rsidR="00972B56" w:rsidP="00673722" w:rsidRDefault="00972B56" w14:paraId="4A1D1B7F" w14:textId="77777777">
            <w:pPr>
              <w:ind w:left="113" w:right="113"/>
              <w:jc w:val="center"/>
              <w:rPr>
                <w:b/>
                <w:sz w:val="24"/>
                <w:szCs w:val="28"/>
              </w:rPr>
            </w:pPr>
            <w:r w:rsidRPr="00CA0F9D">
              <w:rPr>
                <w:b/>
                <w:sz w:val="24"/>
                <w:szCs w:val="28"/>
              </w:rPr>
              <w:t>Monday</w:t>
            </w:r>
          </w:p>
        </w:tc>
        <w:tc>
          <w:tcPr>
            <w:tcW w:w="1985" w:type="dxa"/>
          </w:tcPr>
          <w:p w:rsidRPr="00972B56" w:rsidR="00972B56" w:rsidP="003E6CF1" w:rsidRDefault="00972B56" w14:paraId="59B4A669" w14:textId="77777777">
            <w:pPr>
              <w:jc w:val="center"/>
            </w:pPr>
            <w:r w:rsidRPr="00972B56">
              <w:t>Reading</w:t>
            </w:r>
          </w:p>
          <w:p w:rsidRPr="00B3378D" w:rsidR="00972B56" w:rsidP="00032A14" w:rsidRDefault="005F678B" w14:paraId="669B86E5" w14:textId="77777777">
            <w:pPr>
              <w:jc w:val="center"/>
              <w:rPr>
                <w:i/>
                <w:sz w:val="24"/>
                <w:szCs w:val="24"/>
                <w:highlight w:val="yellow"/>
              </w:rPr>
            </w:pPr>
            <w:r w:rsidRPr="005F678B">
              <w:rPr>
                <w:i/>
                <w:sz w:val="24"/>
                <w:szCs w:val="24"/>
              </w:rPr>
              <w:t xml:space="preserve"> </w:t>
            </w:r>
            <w:r w:rsidRPr="00B3378D" w:rsidR="003B4A0D">
              <w:rPr>
                <w:i/>
                <w:sz w:val="24"/>
                <w:szCs w:val="24"/>
                <w:highlight w:val="yellow"/>
              </w:rPr>
              <w:t>Century tech</w:t>
            </w:r>
          </w:p>
          <w:p w:rsidRPr="005F678B" w:rsidR="003B4A0D" w:rsidP="00032A14" w:rsidRDefault="00B3378D" w14:paraId="5B19C094" w14:textId="4A53101C">
            <w:pPr>
              <w:jc w:val="center"/>
              <w:rPr>
                <w:i/>
                <w:sz w:val="18"/>
              </w:rPr>
            </w:pPr>
            <w:r w:rsidRPr="00B3378D">
              <w:rPr>
                <w:i/>
                <w:sz w:val="24"/>
                <w:szCs w:val="24"/>
                <w:highlight w:val="yellow"/>
              </w:rPr>
              <w:t>Reading the question and text</w:t>
            </w:r>
          </w:p>
        </w:tc>
        <w:tc>
          <w:tcPr>
            <w:tcW w:w="1842" w:type="dxa"/>
          </w:tcPr>
          <w:p w:rsidR="00972B56" w:rsidP="00972B56" w:rsidRDefault="00972B56" w14:paraId="05FDD3E6" w14:textId="530C60A1">
            <w:pPr>
              <w:jc w:val="center"/>
              <w:rPr>
                <w:sz w:val="18"/>
                <w:szCs w:val="18"/>
                <w:highlight w:val="green"/>
              </w:rPr>
            </w:pPr>
            <w:r w:rsidRPr="0045001F">
              <w:rPr>
                <w:sz w:val="18"/>
                <w:szCs w:val="18"/>
                <w:highlight w:val="green"/>
              </w:rPr>
              <w:t>Maths</w:t>
            </w:r>
          </w:p>
          <w:p w:rsidRPr="0045001F" w:rsidR="00D50BAE" w:rsidP="00972B56" w:rsidRDefault="00D50BAE" w14:paraId="1CE3DE27" w14:textId="627EDF9D">
            <w:pPr>
              <w:jc w:val="center"/>
              <w:rPr>
                <w:sz w:val="18"/>
                <w:szCs w:val="18"/>
                <w:highlight w:val="green"/>
              </w:rPr>
            </w:pPr>
            <w:r>
              <w:rPr>
                <w:sz w:val="18"/>
                <w:szCs w:val="18"/>
                <w:highlight w:val="green"/>
              </w:rPr>
              <w:t>Watch teaching video</w:t>
            </w:r>
            <w:r w:rsidR="00111FE5">
              <w:rPr>
                <w:sz w:val="18"/>
                <w:szCs w:val="18"/>
                <w:highlight w:val="green"/>
              </w:rPr>
              <w:t xml:space="preserve"> on decimal sequences </w:t>
            </w:r>
            <w:r>
              <w:rPr>
                <w:sz w:val="18"/>
                <w:szCs w:val="18"/>
                <w:highlight w:val="green"/>
              </w:rPr>
              <w:t xml:space="preserve"> </w:t>
            </w:r>
            <w:r w:rsidR="00111FE5">
              <w:rPr>
                <w:sz w:val="18"/>
                <w:szCs w:val="18"/>
                <w:highlight w:val="green"/>
              </w:rPr>
              <w:t>(</w:t>
            </w:r>
            <w:r>
              <w:rPr>
                <w:sz w:val="18"/>
                <w:szCs w:val="18"/>
                <w:highlight w:val="green"/>
              </w:rPr>
              <w:t>11.05.20</w:t>
            </w:r>
            <w:r w:rsidR="00111FE5">
              <w:rPr>
                <w:sz w:val="18"/>
                <w:szCs w:val="18"/>
                <w:highlight w:val="green"/>
              </w:rPr>
              <w:t>)</w:t>
            </w:r>
            <w:r w:rsidR="00F70EC2">
              <w:rPr>
                <w:sz w:val="18"/>
                <w:szCs w:val="18"/>
                <w:highlight w:val="green"/>
              </w:rPr>
              <w:t xml:space="preserve"> then answer questions.</w:t>
            </w:r>
          </w:p>
          <w:p w:rsidRPr="0045001F" w:rsidR="00972B56" w:rsidP="00CF2AEB" w:rsidRDefault="00D62D19" w14:paraId="75B6D8C5" w14:textId="382C5355">
            <w:pPr>
              <w:jc w:val="center"/>
              <w:rPr>
                <w:rFonts w:ascii="Segoe UI" w:hAnsi="Segoe UI" w:cs="Segoe UI"/>
                <w:sz w:val="18"/>
                <w:szCs w:val="18"/>
              </w:rPr>
            </w:pPr>
            <w:r w:rsidRPr="0045001F">
              <w:rPr>
                <w:color w:val="FFFFFF" w:themeColor="background1"/>
                <w:sz w:val="18"/>
                <w:szCs w:val="18"/>
                <w:highlight w:val="magenta"/>
              </w:rPr>
              <w:t>Challenge questions are below</w:t>
            </w:r>
          </w:p>
        </w:tc>
        <w:tc>
          <w:tcPr>
            <w:tcW w:w="2000" w:type="dxa"/>
          </w:tcPr>
          <w:p w:rsidRPr="00815587" w:rsidR="00972B56" w:rsidP="00815587" w:rsidRDefault="00A66FFA" w14:paraId="02A702F1" w14:textId="77777777">
            <w:pPr>
              <w:jc w:val="center"/>
            </w:pPr>
            <w:r w:rsidRPr="00A66FFA">
              <w:t>Times</w:t>
            </w:r>
            <w:r w:rsidR="004B17C6">
              <w:t xml:space="preserve"> T</w:t>
            </w:r>
            <w:r w:rsidRPr="00A66FFA">
              <w:t>ables/Number Bonds/Telling the Time/Measuring</w:t>
            </w:r>
          </w:p>
        </w:tc>
        <w:tc>
          <w:tcPr>
            <w:tcW w:w="623" w:type="dxa"/>
            <w:vMerge w:val="restart"/>
            <w:textDirection w:val="tbRl"/>
          </w:tcPr>
          <w:p w:rsidRPr="003C69BE" w:rsidR="00972B56" w:rsidP="00972B56" w:rsidRDefault="00972B56" w14:paraId="5C289750" w14:textId="77777777">
            <w:pPr>
              <w:ind w:left="113" w:right="113"/>
              <w:jc w:val="center"/>
              <w:rPr>
                <w:b/>
              </w:rPr>
            </w:pPr>
            <w:r w:rsidRPr="00972B56">
              <w:rPr>
                <w:b/>
                <w:sz w:val="32"/>
              </w:rPr>
              <w:t>Playtime!</w:t>
            </w:r>
          </w:p>
        </w:tc>
        <w:tc>
          <w:tcPr>
            <w:tcW w:w="883" w:type="dxa"/>
          </w:tcPr>
          <w:p w:rsidRPr="000064FD" w:rsidR="00972B56" w:rsidP="00972B56" w:rsidRDefault="00972B56" w14:paraId="1C41C803" w14:textId="77777777">
            <w:pPr>
              <w:jc w:val="center"/>
            </w:pPr>
            <w:r w:rsidRPr="000064FD">
              <w:t>Writing</w:t>
            </w:r>
          </w:p>
          <w:p w:rsidRPr="000064FD" w:rsidR="00972B56" w:rsidP="00CF2AEB" w:rsidRDefault="007A7EBA" w14:paraId="22A2CD72" w14:textId="77777777">
            <w:pPr>
              <w:jc w:val="center"/>
            </w:pPr>
            <w:r w:rsidRPr="000064FD">
              <w:t>See below.</w:t>
            </w:r>
          </w:p>
        </w:tc>
        <w:tc>
          <w:tcPr>
            <w:tcW w:w="1456" w:type="dxa"/>
          </w:tcPr>
          <w:p w:rsidRPr="00EE614A" w:rsidR="00CC0A65" w:rsidP="00CC0A65" w:rsidRDefault="00CC0A65" w14:paraId="5AB04449" w14:textId="77777777">
            <w:pPr>
              <w:jc w:val="center"/>
              <w:rPr>
                <w:highlight w:val="cyan"/>
              </w:rPr>
            </w:pPr>
            <w:r w:rsidRPr="00EE614A">
              <w:rPr>
                <w:highlight w:val="cyan"/>
              </w:rPr>
              <w:t>Grammar</w:t>
            </w:r>
          </w:p>
          <w:p w:rsidRPr="00EE614A" w:rsidR="00CC0A65" w:rsidP="00CC0A65" w:rsidRDefault="00CC0A65" w14:paraId="3738955D" w14:textId="77777777">
            <w:pPr>
              <w:jc w:val="center"/>
              <w:rPr>
                <w:highlight w:val="cyan"/>
              </w:rPr>
            </w:pPr>
            <w:r w:rsidRPr="00EE614A">
              <w:rPr>
                <w:highlight w:val="cyan"/>
              </w:rPr>
              <w:t>and</w:t>
            </w:r>
          </w:p>
          <w:p w:rsidRPr="00EE614A" w:rsidR="00972B56" w:rsidP="00CC0A65" w:rsidRDefault="00972B56" w14:paraId="10C6D965" w14:textId="77777777">
            <w:pPr>
              <w:jc w:val="center"/>
              <w:rPr>
                <w:highlight w:val="cyan"/>
              </w:rPr>
            </w:pPr>
            <w:r w:rsidRPr="00EE614A">
              <w:rPr>
                <w:highlight w:val="cyan"/>
              </w:rPr>
              <w:t>Spelling</w:t>
            </w:r>
          </w:p>
          <w:p w:rsidRPr="00933A3B" w:rsidR="00972B56" w:rsidP="00933A3B" w:rsidRDefault="00C84C01" w14:paraId="378EAB8B" w14:textId="6D86CAA0">
            <w:pPr>
              <w:jc w:val="center"/>
              <w:rPr>
                <w:i/>
              </w:rPr>
            </w:pPr>
            <w:r>
              <w:rPr>
                <w:i/>
              </w:rPr>
              <w:t>Full stops</w:t>
            </w:r>
          </w:p>
        </w:tc>
        <w:tc>
          <w:tcPr>
            <w:tcW w:w="708" w:type="dxa"/>
            <w:vMerge w:val="restart"/>
            <w:textDirection w:val="tbRl"/>
          </w:tcPr>
          <w:p w:rsidRPr="003C69BE" w:rsidR="00972B56" w:rsidP="00972B56" w:rsidRDefault="00972B56" w14:paraId="7757C1A5" w14:textId="77777777">
            <w:pPr>
              <w:ind w:left="113" w:right="113"/>
              <w:jc w:val="center"/>
              <w:rPr>
                <w:b/>
              </w:rPr>
            </w:pPr>
            <w:r w:rsidRPr="00972B56">
              <w:rPr>
                <w:b/>
                <w:sz w:val="32"/>
              </w:rPr>
              <w:t>Lunchtime!</w:t>
            </w:r>
          </w:p>
        </w:tc>
        <w:tc>
          <w:tcPr>
            <w:tcW w:w="2977" w:type="dxa"/>
          </w:tcPr>
          <w:p w:rsidR="003511D0" w:rsidP="003511D0" w:rsidRDefault="00972B56" w14:paraId="5CDFCB63" w14:textId="77777777">
            <w:pPr>
              <w:jc w:val="center"/>
            </w:pPr>
            <w:r w:rsidRPr="00972B56">
              <w:t>RE</w:t>
            </w:r>
          </w:p>
          <w:p w:rsidRPr="003511D0" w:rsidR="005A0972" w:rsidP="003511D0" w:rsidRDefault="009F45E5" w14:paraId="06B64E78" w14:textId="67443748">
            <w:pPr>
              <w:jc w:val="center"/>
            </w:pPr>
            <w:r w:rsidRPr="009F45E5">
              <w:rPr>
                <w:i/>
                <w:color w:val="FF0000"/>
              </w:rPr>
              <w:t>Do you believe God is everywhere and in everything?</w:t>
            </w:r>
            <w:r w:rsidRPr="009F45E5">
              <w:rPr>
                <w:color w:val="FF0000"/>
              </w:rPr>
              <w:t xml:space="preserve"> </w:t>
            </w:r>
            <w:r>
              <w:t>Explain your answer in a bubble map using what you already know about Hinduism.</w:t>
            </w:r>
          </w:p>
        </w:tc>
        <w:tc>
          <w:tcPr>
            <w:tcW w:w="1843" w:type="dxa"/>
          </w:tcPr>
          <w:p w:rsidRPr="00972B56" w:rsidR="00972B56" w:rsidP="00972B56" w:rsidRDefault="00972B56" w14:paraId="1AED0200" w14:textId="77777777">
            <w:pPr>
              <w:jc w:val="center"/>
            </w:pPr>
            <w:r w:rsidRPr="00972B56">
              <w:t>French</w:t>
            </w:r>
          </w:p>
          <w:p w:rsidRPr="00972B56" w:rsidR="00972B56" w:rsidP="006F2E47" w:rsidRDefault="00651886" w14:paraId="11727A84" w14:textId="7D02D965">
            <w:pPr>
              <w:jc w:val="center"/>
            </w:pPr>
            <w:hyperlink w:history="1" r:id="rId11">
              <w:r w:rsidRPr="0041339C" w:rsidR="0041339C">
                <w:rPr>
                  <w:rStyle w:val="Hyperlink"/>
                  <w:sz w:val="18"/>
                </w:rPr>
                <w:t>http://www.crickweb.co.uk/ks2french.html</w:t>
              </w:r>
            </w:hyperlink>
            <w:r w:rsidR="0041339C">
              <w:rPr>
                <w:sz w:val="18"/>
              </w:rPr>
              <w:t xml:space="preserve"> practise how to recognise classroom equipment.</w:t>
            </w:r>
          </w:p>
        </w:tc>
        <w:tc>
          <w:tcPr>
            <w:tcW w:w="1228" w:type="dxa"/>
          </w:tcPr>
          <w:p w:rsidR="00972B56" w:rsidP="00972B56" w:rsidRDefault="00972B56" w14:paraId="6FD2DC7D" w14:textId="77777777">
            <w:pPr>
              <w:jc w:val="center"/>
            </w:pPr>
            <w:r>
              <w:t>PE</w:t>
            </w:r>
          </w:p>
          <w:p w:rsidR="006263D6" w:rsidP="005A0972" w:rsidRDefault="006263D6" w14:paraId="07618CA4" w14:textId="77777777">
            <w:pPr>
              <w:jc w:val="center"/>
            </w:pPr>
          </w:p>
        </w:tc>
      </w:tr>
      <w:tr w:rsidR="005A0972" w14:paraId="555812A0" w14:textId="77777777">
        <w:trPr>
          <w:cantSplit/>
          <w:trHeight w:val="1516"/>
        </w:trPr>
        <w:tc>
          <w:tcPr>
            <w:tcW w:w="426" w:type="dxa"/>
            <w:textDirection w:val="btLr"/>
          </w:tcPr>
          <w:p w:rsidRPr="00CA0F9D" w:rsidR="00972B56" w:rsidP="00673722" w:rsidRDefault="00972B56" w14:paraId="46610760" w14:textId="77777777">
            <w:pPr>
              <w:ind w:left="113" w:right="113"/>
              <w:jc w:val="center"/>
              <w:rPr>
                <w:b/>
                <w:sz w:val="24"/>
                <w:szCs w:val="28"/>
              </w:rPr>
            </w:pPr>
            <w:r w:rsidRPr="00CA0F9D">
              <w:rPr>
                <w:b/>
                <w:sz w:val="24"/>
                <w:szCs w:val="28"/>
              </w:rPr>
              <w:t>Tuesday</w:t>
            </w:r>
          </w:p>
        </w:tc>
        <w:tc>
          <w:tcPr>
            <w:tcW w:w="1985" w:type="dxa"/>
          </w:tcPr>
          <w:p w:rsidRPr="00972B56" w:rsidR="00972B56" w:rsidP="00972B56" w:rsidRDefault="00972B56" w14:paraId="1364CA90" w14:textId="77777777">
            <w:pPr>
              <w:jc w:val="center"/>
            </w:pPr>
            <w:r w:rsidRPr="00972B56">
              <w:t>Reading</w:t>
            </w:r>
          </w:p>
          <w:p w:rsidRPr="00B3378D" w:rsidR="00972B56" w:rsidP="00032A14" w:rsidRDefault="00B3378D" w14:paraId="6A642E66" w14:textId="17FC9360">
            <w:pPr>
              <w:jc w:val="center"/>
              <w:rPr>
                <w:i/>
                <w:sz w:val="24"/>
                <w:szCs w:val="24"/>
              </w:rPr>
            </w:pPr>
            <w:r w:rsidRPr="00B3378D">
              <w:rPr>
                <w:i/>
                <w:sz w:val="24"/>
                <w:szCs w:val="24"/>
                <w:highlight w:val="yellow"/>
              </w:rPr>
              <w:t>Clues in the text</w:t>
            </w:r>
          </w:p>
        </w:tc>
        <w:tc>
          <w:tcPr>
            <w:tcW w:w="1842" w:type="dxa"/>
          </w:tcPr>
          <w:p w:rsidR="00972B56" w:rsidP="00972B56" w:rsidRDefault="00972B56" w14:paraId="205501E2" w14:textId="06B3884C">
            <w:pPr>
              <w:jc w:val="center"/>
              <w:rPr>
                <w:highlight w:val="green"/>
              </w:rPr>
            </w:pPr>
            <w:r w:rsidRPr="005E6802">
              <w:rPr>
                <w:highlight w:val="green"/>
              </w:rPr>
              <w:t>Maths</w:t>
            </w:r>
          </w:p>
          <w:p w:rsidRPr="00F70EC2" w:rsidR="00D50BAE" w:rsidP="00972B56" w:rsidRDefault="00F70EC2" w14:paraId="3080895A" w14:textId="049BA0F4">
            <w:pPr>
              <w:jc w:val="center"/>
              <w:rPr>
                <w:sz w:val="18"/>
                <w:highlight w:val="green"/>
              </w:rPr>
            </w:pPr>
            <w:r w:rsidRPr="00F70EC2">
              <w:rPr>
                <w:sz w:val="18"/>
                <w:highlight w:val="green"/>
              </w:rPr>
              <w:t xml:space="preserve">Watch teaching video on x </w:t>
            </w:r>
            <w:r w:rsidR="00684BB3">
              <w:rPr>
                <w:sz w:val="18"/>
                <w:highlight w:val="green"/>
              </w:rPr>
              <w:t xml:space="preserve"> </w:t>
            </w:r>
            <w:r w:rsidRPr="00F70EC2">
              <w:rPr>
                <w:sz w:val="18"/>
                <w:highlight w:val="green"/>
              </w:rPr>
              <w:t>decimals by 10, 100 and 1000</w:t>
            </w:r>
            <w:r>
              <w:rPr>
                <w:sz w:val="18"/>
                <w:highlight w:val="green"/>
              </w:rPr>
              <w:t xml:space="preserve"> then answer questions.</w:t>
            </w:r>
          </w:p>
          <w:p w:rsidRPr="001F4435" w:rsidR="00972B56" w:rsidP="00972B56" w:rsidRDefault="00D62D19" w14:paraId="7835F41E" w14:textId="3260A6A8">
            <w:pPr>
              <w:pStyle w:val="paragraph"/>
              <w:spacing w:before="0" w:beforeAutospacing="0" w:after="0" w:afterAutospacing="0"/>
              <w:jc w:val="center"/>
              <w:textAlignment w:val="baseline"/>
              <w:rPr>
                <w:rFonts w:asciiTheme="minorHAnsi" w:hAnsiTheme="minorHAnsi" w:cstheme="minorHAnsi"/>
                <w:sz w:val="18"/>
                <w:szCs w:val="18"/>
              </w:rPr>
            </w:pPr>
            <w:r w:rsidRPr="00D62D19">
              <w:rPr>
                <w:rFonts w:asciiTheme="minorHAnsi" w:hAnsiTheme="minorHAnsi" w:cstheme="minorHAnsi"/>
                <w:color w:val="FFFFFF" w:themeColor="background1"/>
                <w:sz w:val="18"/>
                <w:szCs w:val="18"/>
                <w:highlight w:val="magenta"/>
              </w:rPr>
              <w:t>Challenge questions are below.</w:t>
            </w:r>
            <w:r w:rsidRPr="00D62D19">
              <w:rPr>
                <w:rFonts w:asciiTheme="minorHAnsi" w:hAnsiTheme="minorHAnsi" w:cstheme="minorHAnsi"/>
                <w:color w:val="FFFFFF" w:themeColor="background1"/>
                <w:sz w:val="18"/>
                <w:szCs w:val="18"/>
              </w:rPr>
              <w:t xml:space="preserve"> </w:t>
            </w:r>
          </w:p>
        </w:tc>
        <w:tc>
          <w:tcPr>
            <w:tcW w:w="2000" w:type="dxa"/>
          </w:tcPr>
          <w:p w:rsidR="00972B56" w:rsidP="0055642C" w:rsidRDefault="00A66FFA" w14:paraId="48E32BDE" w14:textId="77777777">
            <w:pPr>
              <w:jc w:val="center"/>
            </w:pPr>
            <w:r w:rsidRPr="00A66FFA">
              <w:t>Times</w:t>
            </w:r>
            <w:r w:rsidR="004B17C6">
              <w:t xml:space="preserve"> T</w:t>
            </w:r>
            <w:r w:rsidRPr="00A66FFA">
              <w:t>ables/Number Bonds/Telling the Time/Measuring</w:t>
            </w:r>
          </w:p>
        </w:tc>
        <w:tc>
          <w:tcPr>
            <w:tcW w:w="623" w:type="dxa"/>
            <w:vMerge/>
          </w:tcPr>
          <w:p w:rsidRPr="003C69BE" w:rsidR="00972B56" w:rsidP="005463F6" w:rsidRDefault="00972B56" w14:paraId="4E16BEFC" w14:textId="77777777">
            <w:pPr>
              <w:rPr>
                <w:b/>
              </w:rPr>
            </w:pPr>
          </w:p>
        </w:tc>
        <w:tc>
          <w:tcPr>
            <w:tcW w:w="883" w:type="dxa"/>
          </w:tcPr>
          <w:p w:rsidRPr="000064FD" w:rsidR="00972B56" w:rsidP="00972B56" w:rsidRDefault="00972B56" w14:paraId="59A9B37F" w14:textId="77777777">
            <w:pPr>
              <w:jc w:val="center"/>
            </w:pPr>
            <w:r w:rsidRPr="000064FD">
              <w:t>Writing</w:t>
            </w:r>
          </w:p>
          <w:p w:rsidRPr="000064FD" w:rsidR="00972B56" w:rsidP="00972B56" w:rsidRDefault="00972B56" w14:paraId="5E57E2D5" w14:textId="77777777">
            <w:pPr>
              <w:jc w:val="center"/>
            </w:pPr>
          </w:p>
        </w:tc>
        <w:tc>
          <w:tcPr>
            <w:tcW w:w="1456" w:type="dxa"/>
          </w:tcPr>
          <w:p w:rsidRPr="00EE614A" w:rsidR="00CC0A65" w:rsidP="00CC0A65" w:rsidRDefault="00CC0A65" w14:paraId="6CA5DB18" w14:textId="77777777">
            <w:pPr>
              <w:jc w:val="center"/>
              <w:rPr>
                <w:highlight w:val="cyan"/>
              </w:rPr>
            </w:pPr>
            <w:r w:rsidRPr="00EE614A">
              <w:rPr>
                <w:highlight w:val="cyan"/>
              </w:rPr>
              <w:t>Grammar</w:t>
            </w:r>
          </w:p>
          <w:p w:rsidRPr="00EE614A" w:rsidR="00CC0A65" w:rsidP="00CC0A65" w:rsidRDefault="00CC0A65" w14:paraId="31D32021" w14:textId="77777777">
            <w:pPr>
              <w:jc w:val="center"/>
              <w:rPr>
                <w:highlight w:val="cyan"/>
              </w:rPr>
            </w:pPr>
            <w:r w:rsidRPr="00EE614A">
              <w:rPr>
                <w:highlight w:val="cyan"/>
              </w:rPr>
              <w:t>and</w:t>
            </w:r>
          </w:p>
          <w:p w:rsidRPr="00EE614A" w:rsidR="00CC0A65" w:rsidP="00CC0A65" w:rsidRDefault="00CC0A65" w14:paraId="0B8467EF" w14:textId="77777777">
            <w:pPr>
              <w:jc w:val="center"/>
              <w:rPr>
                <w:highlight w:val="cyan"/>
              </w:rPr>
            </w:pPr>
            <w:r w:rsidRPr="00EE614A">
              <w:rPr>
                <w:highlight w:val="cyan"/>
              </w:rPr>
              <w:t>Spelling</w:t>
            </w:r>
          </w:p>
          <w:p w:rsidRPr="00EE614A" w:rsidR="00972B56" w:rsidP="00EE614A" w:rsidRDefault="00C84C01" w14:paraId="7193FC69" w14:textId="069116F8">
            <w:pPr>
              <w:jc w:val="center"/>
              <w:rPr>
                <w:i/>
                <w:highlight w:val="cyan"/>
              </w:rPr>
            </w:pPr>
            <w:r w:rsidRPr="00C84C01">
              <w:rPr>
                <w:i/>
              </w:rPr>
              <w:t>Colons to introduce lists</w:t>
            </w:r>
          </w:p>
        </w:tc>
        <w:tc>
          <w:tcPr>
            <w:tcW w:w="708" w:type="dxa"/>
            <w:vMerge/>
          </w:tcPr>
          <w:p w:rsidRPr="003C69BE" w:rsidR="00972B56" w:rsidP="005463F6" w:rsidRDefault="00972B56" w14:paraId="55473803" w14:textId="77777777">
            <w:pPr>
              <w:rPr>
                <w:b/>
              </w:rPr>
            </w:pPr>
          </w:p>
        </w:tc>
        <w:tc>
          <w:tcPr>
            <w:tcW w:w="2977" w:type="dxa"/>
          </w:tcPr>
          <w:p w:rsidRPr="00ED59A3" w:rsidR="00CF2AEB" w:rsidP="00CF2AEB" w:rsidRDefault="00CF2AEB" w14:paraId="283CAC46" w14:textId="77777777">
            <w:pPr>
              <w:jc w:val="center"/>
            </w:pPr>
            <w:r w:rsidRPr="00651886">
              <w:t>History</w:t>
            </w:r>
          </w:p>
          <w:p w:rsidRPr="00972B56" w:rsidR="00972B56" w:rsidP="008C6F27" w:rsidRDefault="008C6F27" w14:paraId="3AA9C376" w14:textId="49FAC81E">
            <w:pPr>
              <w:jc w:val="center"/>
            </w:pPr>
            <w:r>
              <w:t>Viking letter (see below)</w:t>
            </w:r>
          </w:p>
        </w:tc>
        <w:tc>
          <w:tcPr>
            <w:tcW w:w="1843" w:type="dxa"/>
          </w:tcPr>
          <w:p w:rsidRPr="00972B56" w:rsidR="00972B56" w:rsidP="00972B56" w:rsidRDefault="00972B56" w14:paraId="1DBC4B07" w14:textId="77777777">
            <w:pPr>
              <w:jc w:val="center"/>
            </w:pPr>
            <w:r w:rsidRPr="00972B56">
              <w:t>Music</w:t>
            </w:r>
          </w:p>
          <w:p w:rsidRPr="00960C76" w:rsidR="00972B56" w:rsidP="00960C76" w:rsidRDefault="00651886" w14:paraId="5B97181E" w14:textId="7FCAB69D">
            <w:pPr>
              <w:jc w:val="center"/>
              <w:rPr>
                <w:sz w:val="18"/>
              </w:rPr>
            </w:pPr>
            <w:hyperlink w:history="1" r:id="rId12">
              <w:r w:rsidRPr="003511D0" w:rsidR="003511D0">
                <w:rPr>
                  <w:rStyle w:val="Hyperlink"/>
                  <w:sz w:val="20"/>
                </w:rPr>
                <w:t>https://www.youtube.com/watch?v=CdvITn5cAVc</w:t>
              </w:r>
            </w:hyperlink>
            <w:r w:rsidR="003511D0">
              <w:rPr>
                <w:sz w:val="20"/>
              </w:rPr>
              <w:t xml:space="preserve"> listen to the song and write down what type of music it is and how it makes you feel?</w:t>
            </w:r>
          </w:p>
        </w:tc>
        <w:tc>
          <w:tcPr>
            <w:tcW w:w="1228" w:type="dxa"/>
          </w:tcPr>
          <w:p w:rsidR="00972B56" w:rsidP="00972B56" w:rsidRDefault="00972B56" w14:paraId="4E85292A" w14:textId="77777777">
            <w:pPr>
              <w:jc w:val="center"/>
            </w:pPr>
            <w:r>
              <w:t>PE</w:t>
            </w:r>
          </w:p>
          <w:p w:rsidR="006263D6" w:rsidP="00972B56" w:rsidRDefault="006263D6" w14:paraId="65890A2B" w14:textId="77777777">
            <w:pPr>
              <w:jc w:val="center"/>
            </w:pPr>
          </w:p>
        </w:tc>
      </w:tr>
      <w:tr w:rsidR="005A0972" w14:paraId="77B1F8B6" w14:textId="77777777">
        <w:trPr>
          <w:cantSplit/>
          <w:trHeight w:val="1424"/>
        </w:trPr>
        <w:tc>
          <w:tcPr>
            <w:tcW w:w="426" w:type="dxa"/>
            <w:textDirection w:val="btLr"/>
          </w:tcPr>
          <w:p w:rsidRPr="00CA0F9D" w:rsidR="00972B56" w:rsidP="00673722" w:rsidRDefault="00972B56" w14:paraId="2ECF5965" w14:textId="77777777">
            <w:pPr>
              <w:ind w:left="113" w:right="113"/>
              <w:jc w:val="center"/>
              <w:rPr>
                <w:b/>
                <w:sz w:val="24"/>
                <w:szCs w:val="28"/>
              </w:rPr>
            </w:pPr>
            <w:r w:rsidRPr="00CA0F9D">
              <w:rPr>
                <w:b/>
                <w:sz w:val="24"/>
                <w:szCs w:val="28"/>
              </w:rPr>
              <w:t>Wednesday</w:t>
            </w:r>
          </w:p>
        </w:tc>
        <w:tc>
          <w:tcPr>
            <w:tcW w:w="1985" w:type="dxa"/>
          </w:tcPr>
          <w:p w:rsidRPr="00972B56" w:rsidR="00972B56" w:rsidP="00972B56" w:rsidRDefault="00972B56" w14:paraId="63A5464A" w14:textId="77777777">
            <w:pPr>
              <w:jc w:val="center"/>
            </w:pPr>
            <w:r w:rsidRPr="00972B56">
              <w:t>Reading</w:t>
            </w:r>
          </w:p>
          <w:p w:rsidRPr="00B3378D" w:rsidR="00972B56" w:rsidP="00032A14" w:rsidRDefault="00B3378D" w14:paraId="7F08ED0D" w14:textId="42423A4F">
            <w:pPr>
              <w:jc w:val="center"/>
              <w:rPr>
                <w:i/>
                <w:sz w:val="24"/>
                <w:szCs w:val="24"/>
              </w:rPr>
            </w:pPr>
            <w:r w:rsidRPr="00B3378D">
              <w:rPr>
                <w:i/>
                <w:sz w:val="24"/>
                <w:szCs w:val="24"/>
                <w:highlight w:val="yellow"/>
              </w:rPr>
              <w:t>Number questions</w:t>
            </w:r>
          </w:p>
        </w:tc>
        <w:tc>
          <w:tcPr>
            <w:tcW w:w="1842" w:type="dxa"/>
          </w:tcPr>
          <w:p w:rsidR="00972B56" w:rsidP="00972B56" w:rsidRDefault="00972B56" w14:paraId="147B14D8" w14:textId="57607B5A">
            <w:pPr>
              <w:jc w:val="center"/>
              <w:rPr>
                <w:highlight w:val="green"/>
              </w:rPr>
            </w:pPr>
            <w:r w:rsidRPr="005E6802">
              <w:rPr>
                <w:highlight w:val="green"/>
              </w:rPr>
              <w:t>Maths</w:t>
            </w:r>
          </w:p>
          <w:p w:rsidRPr="000E2CDE" w:rsidR="000E2CDE" w:rsidP="00972B56" w:rsidRDefault="000E2CDE" w14:paraId="2B691EF0" w14:textId="66F93A67">
            <w:pPr>
              <w:jc w:val="center"/>
              <w:rPr>
                <w:sz w:val="18"/>
                <w:highlight w:val="green"/>
              </w:rPr>
            </w:pPr>
            <w:r w:rsidRPr="000E2CDE">
              <w:rPr>
                <w:sz w:val="18"/>
                <w:highlight w:val="green"/>
              </w:rPr>
              <w:t xml:space="preserve">Watch teaching </w:t>
            </w:r>
            <w:r>
              <w:rPr>
                <w:sz w:val="18"/>
                <w:highlight w:val="green"/>
              </w:rPr>
              <w:t>video</w:t>
            </w:r>
            <w:r w:rsidR="00E42E95">
              <w:rPr>
                <w:sz w:val="18"/>
                <w:highlight w:val="green"/>
              </w:rPr>
              <w:t xml:space="preserve"> on </w:t>
            </w:r>
            <w:r w:rsidR="00E42E95">
              <w:rPr>
                <w:rFonts w:cstheme="minorHAnsi"/>
                <w:sz w:val="18"/>
                <w:highlight w:val="green"/>
              </w:rPr>
              <w:t>÷</w:t>
            </w:r>
            <w:r w:rsidR="00E42E95">
              <w:rPr>
                <w:sz w:val="18"/>
                <w:highlight w:val="green"/>
              </w:rPr>
              <w:t xml:space="preserve"> by 10, 100 and 1000</w:t>
            </w:r>
            <w:r>
              <w:rPr>
                <w:sz w:val="18"/>
                <w:highlight w:val="green"/>
              </w:rPr>
              <w:t xml:space="preserve"> </w:t>
            </w:r>
            <w:r w:rsidR="00684BB3">
              <w:rPr>
                <w:sz w:val="18"/>
                <w:highlight w:val="green"/>
              </w:rPr>
              <w:t>above.</w:t>
            </w:r>
          </w:p>
          <w:p w:rsidRPr="00972B56" w:rsidR="00972B56" w:rsidP="00307FC0" w:rsidRDefault="00C64E16" w14:paraId="50DB6587" w14:textId="240C1730">
            <w:pPr>
              <w:jc w:val="center"/>
              <w:rPr>
                <w:rFonts w:ascii="Segoe UI" w:hAnsi="Segoe UI" w:cs="Segoe UI"/>
                <w:sz w:val="18"/>
                <w:szCs w:val="18"/>
              </w:rPr>
            </w:pPr>
            <w:r w:rsidRPr="00D62D19">
              <w:rPr>
                <w:rFonts w:cstheme="minorHAnsi"/>
                <w:color w:val="FFFFFF" w:themeColor="background1"/>
                <w:sz w:val="18"/>
                <w:szCs w:val="18"/>
                <w:highlight w:val="magenta"/>
              </w:rPr>
              <w:t>Challenge questions are below.</w:t>
            </w:r>
          </w:p>
        </w:tc>
        <w:tc>
          <w:tcPr>
            <w:tcW w:w="2000" w:type="dxa"/>
          </w:tcPr>
          <w:p w:rsidR="00972B56" w:rsidP="0055642C" w:rsidRDefault="00A66FFA" w14:paraId="0BD2DBB1" w14:textId="77777777">
            <w:pPr>
              <w:jc w:val="center"/>
            </w:pPr>
            <w:r w:rsidRPr="00A66FFA">
              <w:t>Times</w:t>
            </w:r>
            <w:r w:rsidR="004B17C6">
              <w:t xml:space="preserve"> T</w:t>
            </w:r>
            <w:r w:rsidRPr="00A66FFA">
              <w:t>ables/Number Bonds/Telling the Time/Measuring</w:t>
            </w:r>
          </w:p>
        </w:tc>
        <w:tc>
          <w:tcPr>
            <w:tcW w:w="623" w:type="dxa"/>
            <w:vMerge/>
          </w:tcPr>
          <w:p w:rsidRPr="003C69BE" w:rsidR="00972B56" w:rsidP="005463F6" w:rsidRDefault="00972B56" w14:paraId="3342BB24" w14:textId="77777777">
            <w:pPr>
              <w:rPr>
                <w:b/>
              </w:rPr>
            </w:pPr>
          </w:p>
        </w:tc>
        <w:tc>
          <w:tcPr>
            <w:tcW w:w="883" w:type="dxa"/>
          </w:tcPr>
          <w:p w:rsidRPr="000064FD" w:rsidR="00972B56" w:rsidP="00972B56" w:rsidRDefault="00972B56" w14:paraId="22122381" w14:textId="77777777">
            <w:pPr>
              <w:jc w:val="center"/>
            </w:pPr>
            <w:r w:rsidRPr="000064FD">
              <w:t>Writing</w:t>
            </w:r>
          </w:p>
          <w:p w:rsidRPr="000064FD" w:rsidR="00972B56" w:rsidP="00972B56" w:rsidRDefault="00972B56" w14:paraId="2CE8D405" w14:textId="77777777">
            <w:pPr>
              <w:jc w:val="center"/>
            </w:pPr>
          </w:p>
        </w:tc>
        <w:tc>
          <w:tcPr>
            <w:tcW w:w="1456" w:type="dxa"/>
          </w:tcPr>
          <w:p w:rsidRPr="00EE614A" w:rsidR="00CC0A65" w:rsidP="00CC0A65" w:rsidRDefault="00CC0A65" w14:paraId="7B1A9A95" w14:textId="77777777">
            <w:pPr>
              <w:jc w:val="center"/>
              <w:rPr>
                <w:highlight w:val="cyan"/>
              </w:rPr>
            </w:pPr>
            <w:r w:rsidRPr="00EE614A">
              <w:rPr>
                <w:highlight w:val="cyan"/>
              </w:rPr>
              <w:t>Grammar</w:t>
            </w:r>
          </w:p>
          <w:p w:rsidRPr="00EE614A" w:rsidR="00CC0A65" w:rsidP="00CC0A65" w:rsidRDefault="00CC0A65" w14:paraId="46A92D01" w14:textId="77777777">
            <w:pPr>
              <w:jc w:val="center"/>
              <w:rPr>
                <w:highlight w:val="cyan"/>
              </w:rPr>
            </w:pPr>
            <w:r w:rsidRPr="00EE614A">
              <w:rPr>
                <w:highlight w:val="cyan"/>
              </w:rPr>
              <w:t>and</w:t>
            </w:r>
          </w:p>
          <w:p w:rsidRPr="00EE614A" w:rsidR="00CC0A65" w:rsidP="00CC0A65" w:rsidRDefault="00CC0A65" w14:paraId="63306856" w14:textId="77777777">
            <w:pPr>
              <w:jc w:val="center"/>
              <w:rPr>
                <w:highlight w:val="cyan"/>
              </w:rPr>
            </w:pPr>
            <w:r w:rsidRPr="00EE614A">
              <w:rPr>
                <w:highlight w:val="cyan"/>
              </w:rPr>
              <w:t>Spelling</w:t>
            </w:r>
          </w:p>
          <w:p w:rsidRPr="00EE614A" w:rsidR="00972B56" w:rsidP="00EE614A" w:rsidRDefault="00C84C01" w14:paraId="531F9770" w14:textId="77D0DD45">
            <w:pPr>
              <w:jc w:val="center"/>
              <w:rPr>
                <w:i/>
                <w:sz w:val="20"/>
                <w:highlight w:val="cyan"/>
              </w:rPr>
            </w:pPr>
            <w:r w:rsidRPr="00C84C01">
              <w:rPr>
                <w:i/>
                <w:sz w:val="20"/>
              </w:rPr>
              <w:t>Colons for clauses</w:t>
            </w:r>
          </w:p>
        </w:tc>
        <w:tc>
          <w:tcPr>
            <w:tcW w:w="708" w:type="dxa"/>
            <w:vMerge/>
          </w:tcPr>
          <w:p w:rsidRPr="003C69BE" w:rsidR="00972B56" w:rsidP="005463F6" w:rsidRDefault="00972B56" w14:paraId="7E01889D" w14:textId="77777777">
            <w:pPr>
              <w:rPr>
                <w:b/>
              </w:rPr>
            </w:pPr>
          </w:p>
        </w:tc>
        <w:tc>
          <w:tcPr>
            <w:tcW w:w="2977" w:type="dxa"/>
          </w:tcPr>
          <w:p w:rsidRPr="00972B56" w:rsidR="00972B56" w:rsidP="00972B56" w:rsidRDefault="00972B56" w14:paraId="1BE2E294" w14:textId="77777777">
            <w:pPr>
              <w:jc w:val="center"/>
            </w:pPr>
            <w:r w:rsidRPr="00972B56">
              <w:t>Science</w:t>
            </w:r>
          </w:p>
          <w:p w:rsidRPr="00972B56" w:rsidR="00963A3B" w:rsidP="00F70EC2" w:rsidRDefault="00960C76" w14:paraId="28AF44FD" w14:textId="4B28DED5">
            <w:pPr>
              <w:jc w:val="center"/>
            </w:pPr>
            <w:r w:rsidRPr="00960C76">
              <w:rPr>
                <w:sz w:val="20"/>
              </w:rPr>
              <w:t xml:space="preserve">2 week project- </w:t>
            </w:r>
            <w:r w:rsidR="00F70EC2">
              <w:rPr>
                <w:sz w:val="20"/>
              </w:rPr>
              <w:t xml:space="preserve">you need to build and write an written explanation on </w:t>
            </w:r>
            <w:r w:rsidR="00A47F50">
              <w:rPr>
                <w:sz w:val="20"/>
              </w:rPr>
              <w:t>the most streamlined aeroplane you can build. Further explanation is below this timetable.</w:t>
            </w:r>
          </w:p>
        </w:tc>
        <w:tc>
          <w:tcPr>
            <w:tcW w:w="1843" w:type="dxa"/>
          </w:tcPr>
          <w:p w:rsidRPr="00651886" w:rsidR="00972B56" w:rsidP="00972B56" w:rsidRDefault="00972B56" w14:paraId="66F6714E" w14:textId="77777777">
            <w:pPr>
              <w:jc w:val="center"/>
            </w:pPr>
            <w:r w:rsidRPr="00651886">
              <w:t>Circle time/PSHCE</w:t>
            </w:r>
          </w:p>
          <w:p w:rsidRPr="00CB01DB" w:rsidR="00972B56" w:rsidP="00972B56" w:rsidRDefault="00972B56" w14:paraId="17659D8C" w14:textId="77777777">
            <w:pPr>
              <w:jc w:val="center"/>
              <w:rPr>
                <w:highlight w:val="yellow"/>
              </w:rPr>
            </w:pPr>
          </w:p>
          <w:p w:rsidR="00972B56" w:rsidP="00972B56" w:rsidRDefault="008C6F27" w14:paraId="34DBF2CD" w14:textId="77777777">
            <w:pPr>
              <w:jc w:val="center"/>
            </w:pPr>
            <w:r>
              <w:t>Acts of kindness</w:t>
            </w:r>
          </w:p>
          <w:p w:rsidR="008C6F27" w:rsidP="00972B56" w:rsidRDefault="008C6F27" w14:paraId="74FE7C62" w14:textId="77777777">
            <w:pPr>
              <w:jc w:val="center"/>
            </w:pPr>
          </w:p>
          <w:p w:rsidRPr="00972B56" w:rsidR="008C6F27" w:rsidP="00972B56" w:rsidRDefault="008C6F27" w14:paraId="3059C007" w14:textId="61F6BA9A">
            <w:pPr>
              <w:jc w:val="center"/>
            </w:pPr>
            <w:r>
              <w:t>See below</w:t>
            </w:r>
          </w:p>
        </w:tc>
        <w:tc>
          <w:tcPr>
            <w:tcW w:w="1228" w:type="dxa"/>
          </w:tcPr>
          <w:p w:rsidR="00972B56" w:rsidP="00972B56" w:rsidRDefault="00972B56" w14:paraId="7E28A0E9" w14:textId="77777777">
            <w:pPr>
              <w:jc w:val="center"/>
            </w:pPr>
            <w:r>
              <w:t>PE</w:t>
            </w:r>
          </w:p>
        </w:tc>
      </w:tr>
      <w:tr w:rsidR="005A0972" w14:paraId="0A7A6AFE" w14:textId="77777777">
        <w:trPr>
          <w:cantSplit/>
          <w:trHeight w:val="1344"/>
        </w:trPr>
        <w:tc>
          <w:tcPr>
            <w:tcW w:w="426" w:type="dxa"/>
            <w:textDirection w:val="btLr"/>
          </w:tcPr>
          <w:p w:rsidRPr="00CA0F9D" w:rsidR="00972B56" w:rsidP="00673722" w:rsidRDefault="00972B56" w14:paraId="019F57E1" w14:textId="77777777">
            <w:pPr>
              <w:ind w:left="113" w:right="113"/>
              <w:jc w:val="center"/>
              <w:rPr>
                <w:b/>
                <w:sz w:val="24"/>
                <w:szCs w:val="28"/>
              </w:rPr>
            </w:pPr>
            <w:r w:rsidRPr="00CA0F9D">
              <w:rPr>
                <w:b/>
                <w:sz w:val="24"/>
                <w:szCs w:val="28"/>
              </w:rPr>
              <w:t>Thursday</w:t>
            </w:r>
          </w:p>
        </w:tc>
        <w:tc>
          <w:tcPr>
            <w:tcW w:w="1985" w:type="dxa"/>
          </w:tcPr>
          <w:p w:rsidRPr="00972B56" w:rsidR="00972B56" w:rsidP="00972B56" w:rsidRDefault="00972B56" w14:paraId="58FB0CA8" w14:textId="77777777">
            <w:pPr>
              <w:jc w:val="center"/>
            </w:pPr>
            <w:r w:rsidRPr="00972B56">
              <w:t>Reading</w:t>
            </w:r>
          </w:p>
          <w:p w:rsidRPr="00B3378D" w:rsidR="00972B56" w:rsidP="00032A14" w:rsidRDefault="00B3378D" w14:paraId="7142259A" w14:textId="2CF19AC2">
            <w:pPr>
              <w:jc w:val="center"/>
              <w:rPr>
                <w:i/>
                <w:sz w:val="24"/>
                <w:szCs w:val="24"/>
              </w:rPr>
            </w:pPr>
            <w:r w:rsidRPr="00B3378D">
              <w:rPr>
                <w:i/>
                <w:sz w:val="24"/>
                <w:szCs w:val="24"/>
                <w:highlight w:val="yellow"/>
              </w:rPr>
              <w:t>Structure of a text</w:t>
            </w:r>
          </w:p>
        </w:tc>
        <w:tc>
          <w:tcPr>
            <w:tcW w:w="1842" w:type="dxa"/>
          </w:tcPr>
          <w:p w:rsidR="00972B56" w:rsidP="00972B56" w:rsidRDefault="00972B56" w14:paraId="11A982E7" w14:textId="6F1AC979">
            <w:pPr>
              <w:jc w:val="center"/>
              <w:rPr>
                <w:highlight w:val="green"/>
              </w:rPr>
            </w:pPr>
            <w:r w:rsidRPr="005E6802">
              <w:rPr>
                <w:highlight w:val="green"/>
              </w:rPr>
              <w:t>Maths</w:t>
            </w:r>
          </w:p>
          <w:p w:rsidRPr="0048533C" w:rsidR="00567B48" w:rsidP="00972B56" w:rsidRDefault="00567B48" w14:paraId="71B00DE8" w14:textId="2F7235B0">
            <w:pPr>
              <w:jc w:val="center"/>
              <w:rPr>
                <w:highlight w:val="green"/>
              </w:rPr>
            </w:pPr>
            <w:r w:rsidRPr="0048533C">
              <w:rPr>
                <w:highlight w:val="green"/>
              </w:rPr>
              <w:t xml:space="preserve">REVISION- </w:t>
            </w:r>
            <w:hyperlink w:history="1" r:id="rId13">
              <w:r w:rsidRPr="0048533C" w:rsidR="00693ED4">
                <w:rPr>
                  <w:rStyle w:val="Hyperlink"/>
                  <w:sz w:val="18"/>
                  <w:highlight w:val="green"/>
                </w:rPr>
                <w:t>https://www.mathspad.co.uk/interactives/decimalsTool/decimalsTool.php</w:t>
              </w:r>
            </w:hyperlink>
          </w:p>
          <w:p w:rsidRPr="00C64E16" w:rsidR="00251981" w:rsidP="00972B56" w:rsidRDefault="00251981" w14:paraId="061248F3" w14:textId="77777777">
            <w:pPr>
              <w:pStyle w:val="paragraph"/>
              <w:spacing w:before="0" w:beforeAutospacing="0" w:after="0" w:afterAutospacing="0"/>
              <w:jc w:val="center"/>
              <w:textAlignment w:val="baseline"/>
              <w:rPr>
                <w:rFonts w:asciiTheme="minorHAnsi" w:hAnsiTheme="minorHAnsi" w:cstheme="minorHAnsi"/>
                <w:sz w:val="18"/>
                <w:szCs w:val="18"/>
              </w:rPr>
            </w:pPr>
            <w:r w:rsidRPr="00D62D19">
              <w:rPr>
                <w:rFonts w:asciiTheme="minorHAnsi" w:hAnsiTheme="minorHAnsi" w:cstheme="minorHAnsi"/>
                <w:color w:val="FFFFFF" w:themeColor="background1"/>
                <w:sz w:val="18"/>
                <w:szCs w:val="18"/>
                <w:highlight w:val="magenta"/>
              </w:rPr>
              <w:t>Challenge questions are below.</w:t>
            </w:r>
          </w:p>
        </w:tc>
        <w:tc>
          <w:tcPr>
            <w:tcW w:w="2000" w:type="dxa"/>
          </w:tcPr>
          <w:p w:rsidR="00A66FFA" w:rsidP="00A66FFA" w:rsidRDefault="00A66FFA" w14:paraId="06853C51" w14:textId="77777777">
            <w:pPr>
              <w:jc w:val="center"/>
            </w:pPr>
            <w:r w:rsidRPr="00A66FFA">
              <w:t>Times</w:t>
            </w:r>
            <w:r w:rsidR="004B17C6">
              <w:t xml:space="preserve"> T</w:t>
            </w:r>
            <w:r w:rsidRPr="00A66FFA">
              <w:t>ables/Number Bonds/Telling the Time/Measuring</w:t>
            </w:r>
          </w:p>
          <w:p w:rsidR="00972B56" w:rsidP="005463F6" w:rsidRDefault="00972B56" w14:paraId="40679F15" w14:textId="77777777"/>
        </w:tc>
        <w:tc>
          <w:tcPr>
            <w:tcW w:w="623" w:type="dxa"/>
            <w:vMerge/>
          </w:tcPr>
          <w:p w:rsidRPr="003C69BE" w:rsidR="00972B56" w:rsidP="005463F6" w:rsidRDefault="00972B56" w14:paraId="624EB02F" w14:textId="77777777">
            <w:pPr>
              <w:rPr>
                <w:b/>
              </w:rPr>
            </w:pPr>
          </w:p>
        </w:tc>
        <w:tc>
          <w:tcPr>
            <w:tcW w:w="883" w:type="dxa"/>
          </w:tcPr>
          <w:p w:rsidRPr="000064FD" w:rsidR="00972B56" w:rsidP="00972B56" w:rsidRDefault="00972B56" w14:paraId="7FC9E6D1" w14:textId="77777777">
            <w:pPr>
              <w:jc w:val="center"/>
            </w:pPr>
            <w:r w:rsidRPr="000064FD">
              <w:t>Writing</w:t>
            </w:r>
          </w:p>
          <w:p w:rsidRPr="000064FD" w:rsidR="00972B56" w:rsidP="00972B56" w:rsidRDefault="00972B56" w14:paraId="7FA8E7C4" w14:textId="77777777">
            <w:pPr>
              <w:jc w:val="center"/>
            </w:pPr>
          </w:p>
        </w:tc>
        <w:tc>
          <w:tcPr>
            <w:tcW w:w="1456" w:type="dxa"/>
          </w:tcPr>
          <w:p w:rsidRPr="00EE614A" w:rsidR="00CC0A65" w:rsidP="00CC0A65" w:rsidRDefault="00CC0A65" w14:paraId="0DD0568C" w14:textId="77777777">
            <w:pPr>
              <w:jc w:val="center"/>
              <w:rPr>
                <w:highlight w:val="cyan"/>
              </w:rPr>
            </w:pPr>
            <w:r w:rsidRPr="00EE614A">
              <w:rPr>
                <w:highlight w:val="cyan"/>
              </w:rPr>
              <w:t>Grammar</w:t>
            </w:r>
          </w:p>
          <w:p w:rsidRPr="00EE614A" w:rsidR="00CC0A65" w:rsidP="00CC0A65" w:rsidRDefault="00CC0A65" w14:paraId="0C94F495" w14:textId="77777777">
            <w:pPr>
              <w:jc w:val="center"/>
              <w:rPr>
                <w:highlight w:val="cyan"/>
              </w:rPr>
            </w:pPr>
            <w:r w:rsidRPr="00EE614A">
              <w:rPr>
                <w:highlight w:val="cyan"/>
              </w:rPr>
              <w:t>and</w:t>
            </w:r>
          </w:p>
          <w:p w:rsidRPr="00EE614A" w:rsidR="00CC0A65" w:rsidP="00CC0A65" w:rsidRDefault="00CC0A65" w14:paraId="4977A2B0" w14:textId="77777777">
            <w:pPr>
              <w:jc w:val="center"/>
              <w:rPr>
                <w:highlight w:val="cyan"/>
              </w:rPr>
            </w:pPr>
            <w:r w:rsidRPr="00EE614A">
              <w:rPr>
                <w:highlight w:val="cyan"/>
              </w:rPr>
              <w:t>Spelling</w:t>
            </w:r>
          </w:p>
          <w:p w:rsidRPr="00656F72" w:rsidR="00972B56" w:rsidP="00EE614A" w:rsidRDefault="00C84C01" w14:paraId="0DA91A60" w14:textId="3CFE0485">
            <w:pPr>
              <w:jc w:val="center"/>
              <w:rPr>
                <w:i/>
                <w:highlight w:val="cyan"/>
              </w:rPr>
            </w:pPr>
            <w:r w:rsidRPr="00C84C01">
              <w:rPr>
                <w:i/>
              </w:rPr>
              <w:t>Semi-colons for a list</w:t>
            </w:r>
          </w:p>
        </w:tc>
        <w:tc>
          <w:tcPr>
            <w:tcW w:w="708" w:type="dxa"/>
            <w:vMerge/>
          </w:tcPr>
          <w:p w:rsidRPr="003C69BE" w:rsidR="00972B56" w:rsidP="005463F6" w:rsidRDefault="00972B56" w14:paraId="2B657F96" w14:textId="77777777">
            <w:pPr>
              <w:rPr>
                <w:b/>
              </w:rPr>
            </w:pPr>
          </w:p>
        </w:tc>
        <w:tc>
          <w:tcPr>
            <w:tcW w:w="4820" w:type="dxa"/>
            <w:gridSpan w:val="2"/>
          </w:tcPr>
          <w:p w:rsidR="00972B56" w:rsidP="00972B56" w:rsidRDefault="0088745A" w14:paraId="6FDC657F" w14:textId="77777777">
            <w:pPr>
              <w:jc w:val="center"/>
            </w:pPr>
            <w:r w:rsidRPr="000064FD">
              <w:t>D.T</w:t>
            </w:r>
          </w:p>
          <w:p w:rsidRPr="0088745A" w:rsidR="00206F2E" w:rsidP="0088745A" w:rsidRDefault="00F70EC2" w14:paraId="19FC8DA3" w14:textId="57E0E4B3">
            <w:pPr>
              <w:rPr>
                <w:sz w:val="20"/>
              </w:rPr>
            </w:pPr>
            <w:r>
              <w:rPr>
                <w:sz w:val="20"/>
              </w:rPr>
              <w:t>See Science.</w:t>
            </w:r>
          </w:p>
          <w:p w:rsidRPr="0088745A" w:rsidR="00972B56" w:rsidP="0088745A" w:rsidRDefault="00972B56" w14:paraId="08D26815" w14:textId="77777777">
            <w:pPr>
              <w:pStyle w:val="paragraph"/>
              <w:spacing w:before="0" w:beforeAutospacing="0" w:after="0" w:afterAutospacing="0"/>
              <w:textAlignment w:val="baseline"/>
              <w:rPr>
                <w:rFonts w:ascii="Segoe UI" w:hAnsi="Segoe UI" w:cs="Segoe UI"/>
                <w:sz w:val="16"/>
                <w:szCs w:val="18"/>
                <w:u w:val="single"/>
              </w:rPr>
            </w:pPr>
          </w:p>
          <w:p w:rsidRPr="00972B56" w:rsidR="00972B56" w:rsidP="00972B56" w:rsidRDefault="00972B56" w14:paraId="0AEF9425" w14:textId="77777777">
            <w:pPr>
              <w:jc w:val="center"/>
            </w:pPr>
          </w:p>
        </w:tc>
        <w:tc>
          <w:tcPr>
            <w:tcW w:w="1228" w:type="dxa"/>
          </w:tcPr>
          <w:p w:rsidR="00972B56" w:rsidP="00972B56" w:rsidRDefault="00972B56" w14:paraId="241310DB" w14:textId="77777777">
            <w:pPr>
              <w:jc w:val="center"/>
            </w:pPr>
            <w:r>
              <w:t>PE</w:t>
            </w:r>
          </w:p>
        </w:tc>
      </w:tr>
      <w:tr w:rsidR="005A0972" w14:paraId="6A23FC37" w14:textId="77777777">
        <w:trPr>
          <w:cantSplit/>
          <w:trHeight w:val="1833"/>
        </w:trPr>
        <w:tc>
          <w:tcPr>
            <w:tcW w:w="426" w:type="dxa"/>
            <w:textDirection w:val="btLr"/>
          </w:tcPr>
          <w:p w:rsidRPr="00CA0F9D" w:rsidR="00972B56" w:rsidP="00673722" w:rsidRDefault="00972B56" w14:paraId="1567460D" w14:textId="77777777">
            <w:pPr>
              <w:ind w:left="113" w:right="113"/>
              <w:jc w:val="center"/>
              <w:rPr>
                <w:b/>
                <w:sz w:val="24"/>
                <w:szCs w:val="28"/>
              </w:rPr>
            </w:pPr>
            <w:r w:rsidRPr="00CA0F9D">
              <w:rPr>
                <w:b/>
                <w:sz w:val="24"/>
                <w:szCs w:val="28"/>
              </w:rPr>
              <w:t>Friday</w:t>
            </w:r>
          </w:p>
        </w:tc>
        <w:tc>
          <w:tcPr>
            <w:tcW w:w="1985" w:type="dxa"/>
          </w:tcPr>
          <w:p w:rsidRPr="00972B56" w:rsidR="00972B56" w:rsidP="00972B56" w:rsidRDefault="00972B56" w14:paraId="35F727E8" w14:textId="77777777">
            <w:pPr>
              <w:jc w:val="center"/>
            </w:pPr>
            <w:r w:rsidRPr="00972B56">
              <w:t>Reading</w:t>
            </w:r>
          </w:p>
          <w:p w:rsidRPr="00B3378D" w:rsidR="00972B56" w:rsidP="00032A14" w:rsidRDefault="00032A14" w14:paraId="5937DDEC" w14:textId="1655D92B">
            <w:pPr>
              <w:jc w:val="center"/>
              <w:rPr>
                <w:i/>
                <w:sz w:val="24"/>
                <w:szCs w:val="24"/>
              </w:rPr>
            </w:pPr>
            <w:r w:rsidRPr="00032A14">
              <w:rPr>
                <w:i/>
                <w:sz w:val="18"/>
                <w:szCs w:val="18"/>
              </w:rPr>
              <w:t xml:space="preserve"> </w:t>
            </w:r>
            <w:r w:rsidRPr="00B3378D" w:rsidR="00B3378D">
              <w:rPr>
                <w:i/>
                <w:sz w:val="24"/>
                <w:szCs w:val="24"/>
                <w:highlight w:val="yellow"/>
              </w:rPr>
              <w:t>Understanding the whole text</w:t>
            </w:r>
          </w:p>
        </w:tc>
        <w:tc>
          <w:tcPr>
            <w:tcW w:w="1842" w:type="dxa"/>
          </w:tcPr>
          <w:p w:rsidR="00972B56" w:rsidP="00972B56" w:rsidRDefault="00972B56" w14:paraId="4F499374" w14:textId="6D336EAB">
            <w:pPr>
              <w:jc w:val="center"/>
              <w:rPr>
                <w:highlight w:val="green"/>
              </w:rPr>
            </w:pPr>
            <w:r w:rsidRPr="005E6802">
              <w:rPr>
                <w:highlight w:val="green"/>
              </w:rPr>
              <w:t>Maths</w:t>
            </w:r>
          </w:p>
          <w:p w:rsidRPr="00693ED4" w:rsidR="00693ED4" w:rsidP="00972B56" w:rsidRDefault="00693ED4" w14:paraId="692990DA" w14:textId="1D04E72E">
            <w:pPr>
              <w:jc w:val="center"/>
              <w:rPr>
                <w:sz w:val="20"/>
                <w:highlight w:val="green"/>
              </w:rPr>
            </w:pPr>
            <w:r w:rsidRPr="00693ED4">
              <w:rPr>
                <w:sz w:val="20"/>
                <w:highlight w:val="green"/>
              </w:rPr>
              <w:t>Ordering decimals sheet- 15.05.20</w:t>
            </w:r>
          </w:p>
          <w:p w:rsidRPr="00251981" w:rsidR="00972B56" w:rsidP="00972B56" w:rsidRDefault="002B13C0" w14:paraId="54AAB87C" w14:textId="51D79B1A">
            <w:pPr>
              <w:jc w:val="center"/>
              <w:rPr>
                <w:sz w:val="18"/>
              </w:rPr>
            </w:pPr>
            <w:r w:rsidRPr="002B13C0">
              <w:rPr>
                <w:color w:val="FFFFFF" w:themeColor="background1"/>
                <w:sz w:val="18"/>
                <w:highlight w:val="magenta"/>
              </w:rPr>
              <w:t xml:space="preserve">Challenge </w:t>
            </w:r>
            <w:r>
              <w:rPr>
                <w:color w:val="FFFFFF" w:themeColor="background1"/>
                <w:sz w:val="18"/>
                <w:highlight w:val="magenta"/>
              </w:rPr>
              <w:t>questions included.</w:t>
            </w:r>
          </w:p>
          <w:p w:rsidRPr="00972B56" w:rsidR="00972B56" w:rsidP="00972B56" w:rsidRDefault="00972B56" w14:paraId="347443BD" w14:textId="77777777">
            <w:pPr>
              <w:pStyle w:val="paragraph"/>
              <w:spacing w:before="0" w:beforeAutospacing="0" w:after="0" w:afterAutospacing="0"/>
              <w:jc w:val="center"/>
              <w:textAlignment w:val="baseline"/>
              <w:rPr>
                <w:rFonts w:ascii="Segoe UI" w:hAnsi="Segoe UI" w:cs="Segoe UI"/>
                <w:sz w:val="18"/>
                <w:szCs w:val="18"/>
              </w:rPr>
            </w:pPr>
          </w:p>
        </w:tc>
        <w:tc>
          <w:tcPr>
            <w:tcW w:w="2000" w:type="dxa"/>
          </w:tcPr>
          <w:p w:rsidR="00A66FFA" w:rsidP="00A66FFA" w:rsidRDefault="00A66FFA" w14:paraId="6B578991" w14:textId="77777777">
            <w:pPr>
              <w:jc w:val="center"/>
            </w:pPr>
            <w:r w:rsidRPr="00A66FFA">
              <w:t>Times</w:t>
            </w:r>
            <w:r w:rsidR="004B17C6">
              <w:t xml:space="preserve"> T</w:t>
            </w:r>
            <w:r w:rsidRPr="00A66FFA">
              <w:t>ables/Number Bonds/Telling the Time/Measuring</w:t>
            </w:r>
          </w:p>
          <w:p w:rsidR="00972B56" w:rsidP="005463F6" w:rsidRDefault="00972B56" w14:paraId="18456CB3" w14:textId="77777777"/>
        </w:tc>
        <w:tc>
          <w:tcPr>
            <w:tcW w:w="623" w:type="dxa"/>
            <w:vMerge/>
          </w:tcPr>
          <w:p w:rsidRPr="003C69BE" w:rsidR="00972B56" w:rsidP="005463F6" w:rsidRDefault="00972B56" w14:paraId="3A67CD98" w14:textId="77777777">
            <w:pPr>
              <w:rPr>
                <w:b/>
              </w:rPr>
            </w:pPr>
          </w:p>
        </w:tc>
        <w:tc>
          <w:tcPr>
            <w:tcW w:w="883" w:type="dxa"/>
          </w:tcPr>
          <w:p w:rsidRPr="000064FD" w:rsidR="00972B56" w:rsidP="00972B56" w:rsidRDefault="00972B56" w14:paraId="3B470D65" w14:textId="77777777">
            <w:pPr>
              <w:jc w:val="center"/>
            </w:pPr>
            <w:r w:rsidRPr="000064FD">
              <w:t>Writing</w:t>
            </w:r>
          </w:p>
          <w:p w:rsidRPr="000064FD" w:rsidR="00972B56" w:rsidP="00972B56" w:rsidRDefault="00972B56" w14:paraId="2FD9B8FA" w14:textId="77777777">
            <w:pPr>
              <w:jc w:val="center"/>
            </w:pPr>
          </w:p>
        </w:tc>
        <w:tc>
          <w:tcPr>
            <w:tcW w:w="1456" w:type="dxa"/>
          </w:tcPr>
          <w:p w:rsidRPr="00EE614A" w:rsidR="00CC0A65" w:rsidP="00CC0A65" w:rsidRDefault="00CC0A65" w14:paraId="4E9A2E21" w14:textId="77777777">
            <w:pPr>
              <w:jc w:val="center"/>
              <w:rPr>
                <w:highlight w:val="cyan"/>
              </w:rPr>
            </w:pPr>
            <w:r w:rsidRPr="00EE614A">
              <w:rPr>
                <w:highlight w:val="cyan"/>
              </w:rPr>
              <w:t>Grammar</w:t>
            </w:r>
          </w:p>
          <w:p w:rsidRPr="00EE614A" w:rsidR="00CC0A65" w:rsidP="00CC0A65" w:rsidRDefault="00CC0A65" w14:paraId="0BE883A1" w14:textId="77777777">
            <w:pPr>
              <w:jc w:val="center"/>
              <w:rPr>
                <w:highlight w:val="cyan"/>
              </w:rPr>
            </w:pPr>
            <w:r w:rsidRPr="00EE614A">
              <w:rPr>
                <w:highlight w:val="cyan"/>
              </w:rPr>
              <w:t>and</w:t>
            </w:r>
          </w:p>
          <w:p w:rsidRPr="00EE614A" w:rsidR="00CC0A65" w:rsidP="00CC0A65" w:rsidRDefault="00CC0A65" w14:paraId="720E7095" w14:textId="77777777">
            <w:pPr>
              <w:jc w:val="center"/>
              <w:rPr>
                <w:highlight w:val="cyan"/>
              </w:rPr>
            </w:pPr>
            <w:r w:rsidRPr="00EE614A">
              <w:rPr>
                <w:highlight w:val="cyan"/>
              </w:rPr>
              <w:t>Spelling</w:t>
            </w:r>
          </w:p>
          <w:p w:rsidRPr="005E6802" w:rsidR="00972B56" w:rsidP="00285359" w:rsidRDefault="00C84C01" w14:paraId="2F01EDB4" w14:textId="269908C4">
            <w:pPr>
              <w:jc w:val="center"/>
              <w:rPr>
                <w:i/>
                <w:sz w:val="20"/>
                <w:highlight w:val="cyan"/>
              </w:rPr>
            </w:pPr>
            <w:r w:rsidRPr="00C84C01">
              <w:rPr>
                <w:i/>
                <w:sz w:val="20"/>
              </w:rPr>
              <w:t>Semi-colons for clauses</w:t>
            </w:r>
          </w:p>
        </w:tc>
        <w:tc>
          <w:tcPr>
            <w:tcW w:w="708" w:type="dxa"/>
            <w:vMerge/>
          </w:tcPr>
          <w:p w:rsidRPr="003C69BE" w:rsidR="00972B56" w:rsidP="005463F6" w:rsidRDefault="00972B56" w14:paraId="7808E9AE" w14:textId="77777777">
            <w:pPr>
              <w:rPr>
                <w:b/>
              </w:rPr>
            </w:pPr>
          </w:p>
        </w:tc>
        <w:tc>
          <w:tcPr>
            <w:tcW w:w="2977" w:type="dxa"/>
          </w:tcPr>
          <w:p w:rsidRPr="00972B56" w:rsidR="00972B56" w:rsidP="00972B56" w:rsidRDefault="00972B56" w14:paraId="08F9A982" w14:textId="77777777">
            <w:pPr>
              <w:jc w:val="center"/>
            </w:pPr>
            <w:r w:rsidRPr="00972B56">
              <w:t>Computing</w:t>
            </w:r>
          </w:p>
          <w:p w:rsidRPr="00285359" w:rsidR="000A46EA" w:rsidP="00285359" w:rsidRDefault="000A46EA" w14:paraId="6CE885EA" w14:textId="64988793">
            <w:pPr>
              <w:jc w:val="center"/>
              <w:rPr>
                <w:sz w:val="18"/>
              </w:rPr>
            </w:pPr>
            <w:r w:rsidRPr="00F64139">
              <w:rPr>
                <w:sz w:val="18"/>
              </w:rPr>
              <w:t xml:space="preserve">Go into Scratch: </w:t>
            </w:r>
            <w:hyperlink w:history="1" r:id="rId14">
              <w:r w:rsidR="0053258A">
                <w:rPr>
                  <w:rStyle w:val="Hyperlink"/>
                </w:rPr>
                <w:t>https://scratch.mit.edu/projects/249143200/editor?tutorial=animate-an-adventure-game</w:t>
              </w:r>
            </w:hyperlink>
            <w:r w:rsidR="0053258A">
              <w:t xml:space="preserve"> animate an adventure game.</w:t>
            </w:r>
          </w:p>
          <w:p w:rsidRPr="00972B56" w:rsidR="00972B56" w:rsidP="00972B56" w:rsidRDefault="00972B56" w14:paraId="2F6649DC" w14:textId="77777777">
            <w:pPr>
              <w:jc w:val="center"/>
            </w:pPr>
          </w:p>
        </w:tc>
        <w:tc>
          <w:tcPr>
            <w:tcW w:w="1843" w:type="dxa"/>
          </w:tcPr>
          <w:p w:rsidRPr="00972B56" w:rsidR="00972B56" w:rsidP="00972B56" w:rsidRDefault="00972B56" w14:paraId="022C4D79" w14:textId="77777777">
            <w:pPr>
              <w:jc w:val="center"/>
            </w:pPr>
            <w:r w:rsidRPr="000064FD">
              <w:t>Handwriting</w:t>
            </w:r>
          </w:p>
          <w:p w:rsidRPr="00972B56" w:rsidR="00972B56" w:rsidP="00972B56" w:rsidRDefault="00972B56" w14:paraId="78A4D88C" w14:textId="77777777">
            <w:pPr>
              <w:jc w:val="center"/>
            </w:pPr>
          </w:p>
          <w:p w:rsidRPr="00972B56" w:rsidR="00972B56" w:rsidP="00972B56" w:rsidRDefault="000064FD" w14:paraId="6714588A" w14:textId="77777777">
            <w:pPr>
              <w:jc w:val="center"/>
              <w:rPr>
                <w:rStyle w:val="normaltextrun"/>
              </w:rPr>
            </w:pPr>
            <w:r>
              <w:rPr>
                <w:rStyle w:val="normaltextrun"/>
              </w:rPr>
              <w:t>See below</w:t>
            </w:r>
          </w:p>
          <w:p w:rsidRPr="00972B56" w:rsidR="00972B56" w:rsidP="00972B56" w:rsidRDefault="00972B56" w14:paraId="12958346" w14:textId="77777777">
            <w:pPr>
              <w:jc w:val="center"/>
              <w:rPr>
                <w:rStyle w:val="eop"/>
              </w:rPr>
            </w:pPr>
          </w:p>
          <w:p w:rsidRPr="00972B56" w:rsidR="00972B56" w:rsidP="00972B56" w:rsidRDefault="00972B56" w14:paraId="0CD9BF71" w14:textId="77777777">
            <w:pPr>
              <w:jc w:val="center"/>
              <w:rPr>
                <w:rStyle w:val="eop"/>
              </w:rPr>
            </w:pPr>
          </w:p>
          <w:p w:rsidRPr="00972B56" w:rsidR="00972B56" w:rsidP="00972B56" w:rsidRDefault="00972B56" w14:paraId="18920F92" w14:textId="77777777">
            <w:pPr>
              <w:jc w:val="center"/>
            </w:pPr>
          </w:p>
        </w:tc>
        <w:tc>
          <w:tcPr>
            <w:tcW w:w="1228" w:type="dxa"/>
          </w:tcPr>
          <w:p w:rsidR="00972B56" w:rsidP="00972B56" w:rsidRDefault="00972B56" w14:paraId="366C0C63" w14:textId="77777777">
            <w:pPr>
              <w:jc w:val="center"/>
            </w:pPr>
            <w:r>
              <w:t>PE</w:t>
            </w:r>
          </w:p>
        </w:tc>
      </w:tr>
    </w:tbl>
    <w:p w:rsidR="00B05B8C" w:rsidP="00673722" w:rsidRDefault="00B05B8C" w14:paraId="018FCA69" w14:textId="77777777">
      <w:pPr>
        <w:spacing w:after="0" w:line="240" w:lineRule="auto"/>
        <w:rPr>
          <w:b/>
        </w:rPr>
      </w:pPr>
    </w:p>
    <w:p w:rsidRPr="005E6802" w:rsidR="005E6802" w:rsidP="00673722" w:rsidRDefault="005E6802" w14:paraId="0454DE5D" w14:textId="77777777">
      <w:pPr>
        <w:spacing w:after="0" w:line="240" w:lineRule="auto"/>
        <w:rPr>
          <w:b/>
          <w:sz w:val="32"/>
          <w:u w:val="single"/>
        </w:rPr>
      </w:pPr>
      <w:r w:rsidRPr="005E6802">
        <w:rPr>
          <w:b/>
          <w:color w:val="FFFFFF" w:themeColor="background1"/>
          <w:highlight w:val="green"/>
        </w:rPr>
        <w:t>Maths- If you complete the Maths- please continue Century tech nuggets</w:t>
      </w:r>
      <w:r w:rsidRPr="005E6802">
        <w:rPr>
          <w:color w:val="FFFFFF" w:themeColor="background1"/>
          <w:sz w:val="20"/>
          <w:highlight w:val="green"/>
        </w:rPr>
        <w:t xml:space="preserve"> </w:t>
      </w:r>
      <w:r w:rsidRPr="005E6802">
        <w:rPr>
          <w:b/>
          <w:color w:val="FFFFFF" w:themeColor="background1"/>
          <w:highlight w:val="green"/>
        </w:rPr>
        <w:t>on the following topics: Percentages and decimals</w:t>
      </w:r>
      <w:r>
        <w:rPr>
          <w:b/>
          <w:color w:val="FFFFFF" w:themeColor="background1"/>
          <w:highlight w:val="green"/>
        </w:rPr>
        <w:t>, measurement</w:t>
      </w:r>
      <w:r w:rsidRPr="005E6802">
        <w:rPr>
          <w:b/>
          <w:color w:val="FFFFFF" w:themeColor="background1"/>
          <w:highlight w:val="green"/>
        </w:rPr>
        <w:t>.</w:t>
      </w:r>
      <w:r w:rsidRPr="005E6802">
        <w:rPr>
          <w:b/>
          <w:sz w:val="32"/>
          <w:highlight w:val="green"/>
          <w:u w:val="single"/>
        </w:rPr>
        <w:t xml:space="preserve"> </w:t>
      </w:r>
    </w:p>
    <w:p w:rsidR="00A47F50" w:rsidP="00673722" w:rsidRDefault="00A47F50" w14:paraId="04623E63" w14:textId="0E489662">
      <w:pPr>
        <w:spacing w:after="0" w:line="240" w:lineRule="auto"/>
        <w:rPr>
          <w:b/>
          <w:sz w:val="28"/>
          <w:u w:val="single"/>
        </w:rPr>
      </w:pPr>
    </w:p>
    <w:p w:rsidRPr="005E6802" w:rsidR="00A47F50" w:rsidP="00673722" w:rsidRDefault="00A47F50" w14:paraId="11BDD4CB" w14:textId="77777777">
      <w:pPr>
        <w:spacing w:after="0" w:line="240" w:lineRule="auto"/>
        <w:rPr>
          <w:b/>
          <w:sz w:val="28"/>
          <w:u w:val="single"/>
        </w:rPr>
      </w:pPr>
    </w:p>
    <w:p w:rsidR="00B05B8C" w:rsidP="00542893" w:rsidRDefault="00B05B8C" w14:paraId="1692E2A0" w14:textId="77777777">
      <w:pPr>
        <w:spacing w:after="0" w:line="240" w:lineRule="auto"/>
        <w:jc w:val="center"/>
        <w:rPr>
          <w:b/>
          <w:sz w:val="28"/>
          <w:u w:val="single"/>
        </w:rPr>
      </w:pPr>
      <w:r w:rsidRPr="00B05B8C">
        <w:rPr>
          <w:b/>
          <w:sz w:val="28"/>
          <w:u w:val="single"/>
        </w:rPr>
        <w:t>Maths</w:t>
      </w:r>
    </w:p>
    <w:p w:rsidR="00673722" w:rsidP="00542893" w:rsidRDefault="00B05B8C" w14:paraId="1C0CDC5C" w14:textId="77777777">
      <w:pPr>
        <w:spacing w:after="0" w:line="240" w:lineRule="auto"/>
      </w:pPr>
      <w:r>
        <w:t>Write down an explanation of your method, or tell an adult your meth</w:t>
      </w:r>
      <w:r w:rsidR="009C0546">
        <w:t xml:space="preserve">od if they are not busy. </w:t>
      </w:r>
      <w:r w:rsidR="009C0546">
        <w:br/>
      </w:r>
      <w:r w:rsidR="009C0546">
        <w:t xml:space="preserve">Get an adult </w:t>
      </w:r>
      <w:r>
        <w:t>to check if your answer is correct. If you get any wrong</w:t>
      </w:r>
      <w:r w:rsidR="00EE6251">
        <w:t>, try and correct them yourself using a different coloured pen/pencil.</w:t>
      </w:r>
    </w:p>
    <w:p w:rsidR="00B9707A" w:rsidP="00E21E54" w:rsidRDefault="00B9707A" w14:paraId="346E6CCB" w14:textId="77777777">
      <w:pPr>
        <w:spacing w:after="0" w:line="240" w:lineRule="auto"/>
        <w:rPr>
          <w:b/>
          <w:highlight w:val="yellow"/>
        </w:rPr>
      </w:pPr>
    </w:p>
    <w:tbl>
      <w:tblPr>
        <w:tblStyle w:val="TableGrid"/>
        <w:tblW w:w="16199" w:type="dxa"/>
        <w:tblInd w:w="-431" w:type="dxa"/>
        <w:tblLook w:val="04A0" w:firstRow="1" w:lastRow="0" w:firstColumn="1" w:lastColumn="0" w:noHBand="0" w:noVBand="1"/>
      </w:tblPr>
      <w:tblGrid>
        <w:gridCol w:w="3765"/>
        <w:gridCol w:w="3363"/>
        <w:gridCol w:w="3369"/>
        <w:gridCol w:w="2732"/>
        <w:gridCol w:w="2970"/>
      </w:tblGrid>
      <w:tr w:rsidR="00D869B9" w14:paraId="29AB5FBA" w14:textId="77777777">
        <w:trPr>
          <w:trHeight w:val="695"/>
        </w:trPr>
        <w:tc>
          <w:tcPr>
            <w:tcW w:w="2631" w:type="dxa"/>
          </w:tcPr>
          <w:p w:rsidR="00B05B8C" w:rsidP="005463F6" w:rsidRDefault="00B05B8C" w14:paraId="0B508A81" w14:textId="77777777">
            <w:pPr>
              <w:rPr>
                <w:b/>
                <w:bCs/>
              </w:rPr>
            </w:pPr>
            <w:r w:rsidRPr="0ACBAD7A">
              <w:rPr>
                <w:b/>
                <w:bCs/>
              </w:rPr>
              <w:t>Day 1</w:t>
            </w:r>
          </w:p>
          <w:p w:rsidRPr="002B13C0" w:rsidR="00B05B8C" w:rsidP="005463F6" w:rsidRDefault="002B13C0" w14:paraId="2BDE39C7" w14:textId="77777777">
            <w:pPr>
              <w:rPr>
                <w:color w:val="FFFFFF" w:themeColor="background1"/>
                <w:highlight w:val="magenta"/>
              </w:rPr>
            </w:pPr>
            <w:r w:rsidRPr="002B13C0">
              <w:rPr>
                <w:color w:val="FFFFFF" w:themeColor="background1"/>
                <w:highlight w:val="magenta"/>
              </w:rPr>
              <w:t>Challenge questions:</w:t>
            </w:r>
          </w:p>
          <w:p w:rsidR="002B13C0" w:rsidP="005463F6" w:rsidRDefault="002B13C0" w14:paraId="075B42A4" w14:textId="77777777">
            <w:pPr>
              <w:rPr>
                <w:color w:val="FF0000"/>
              </w:rPr>
            </w:pPr>
          </w:p>
          <w:p w:rsidR="008A2749" w:rsidP="008A2749" w:rsidRDefault="008A2749" w14:paraId="53183BA8" w14:textId="1FA9F477">
            <w:pPr>
              <w:rPr>
                <w:color w:val="FF0000"/>
              </w:rPr>
            </w:pPr>
          </w:p>
          <w:p w:rsidR="00CF2AEB" w:rsidP="008A2749" w:rsidRDefault="00693ED4" w14:paraId="63B59111" w14:textId="6A2C1EB4">
            <w:pPr>
              <w:rPr>
                <w:color w:val="FF0000"/>
              </w:rPr>
            </w:pPr>
            <w:r>
              <w:rPr>
                <w:noProof/>
                <w:lang w:eastAsia="en-GB"/>
              </w:rPr>
              <w:drawing>
                <wp:inline distT="0" distB="0" distL="0" distR="0" wp14:anchorId="39A2BC61" wp14:editId="332198AD">
                  <wp:extent cx="2254103" cy="7270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277419" cy="734596"/>
                          </a:xfrm>
                          <a:prstGeom prst="rect">
                            <a:avLst/>
                          </a:prstGeom>
                        </pic:spPr>
                      </pic:pic>
                    </a:graphicData>
                  </a:graphic>
                </wp:inline>
              </w:drawing>
            </w:r>
          </w:p>
          <w:p w:rsidR="00CF2AEB" w:rsidP="00693ED4" w:rsidRDefault="00231B83" w14:paraId="14F9D30A" w14:textId="77777777">
            <w:pPr>
              <w:rPr>
                <w:color w:val="FF0000"/>
              </w:rPr>
            </w:pPr>
            <w:r>
              <w:rPr>
                <w:noProof/>
                <w:lang w:eastAsia="en-GB"/>
              </w:rPr>
              <w:drawing>
                <wp:inline distT="0" distB="0" distL="0" distR="0" wp14:anchorId="1A485488" wp14:editId="7AF159DD">
                  <wp:extent cx="1760350" cy="1807535"/>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764032" cy="1811316"/>
                          </a:xfrm>
                          <a:prstGeom prst="rect">
                            <a:avLst/>
                          </a:prstGeom>
                        </pic:spPr>
                      </pic:pic>
                    </a:graphicData>
                  </a:graphic>
                </wp:inline>
              </w:drawing>
            </w:r>
          </w:p>
          <w:p w:rsidR="00231B83" w:rsidP="00693ED4" w:rsidRDefault="00231B83" w14:paraId="478B2EBD" w14:textId="58A51F2A">
            <w:pPr>
              <w:rPr>
                <w:color w:val="FF0000"/>
              </w:rPr>
            </w:pPr>
            <w:r w:rsidRPr="00231B83">
              <w:t>*</w:t>
            </w:r>
            <w:r w:rsidR="00945755">
              <w:t>term means number. It’s just a fancy way of saying number in a sequence.</w:t>
            </w:r>
          </w:p>
        </w:tc>
        <w:tc>
          <w:tcPr>
            <w:tcW w:w="3650" w:type="dxa"/>
          </w:tcPr>
          <w:p w:rsidR="00B05B8C" w:rsidP="005463F6" w:rsidRDefault="00441AD5" w14:paraId="418CE246" w14:textId="77777777">
            <w:pPr>
              <w:rPr>
                <w:b/>
                <w:bCs/>
              </w:rPr>
            </w:pPr>
            <w:r>
              <w:rPr>
                <w:b/>
                <w:bCs/>
              </w:rPr>
              <w:t>Day 2</w:t>
            </w:r>
          </w:p>
          <w:p w:rsidR="0093522F" w:rsidP="00CF2AEB" w:rsidRDefault="00945755" w14:paraId="54D17A8F" w14:textId="169D1D06">
            <w:pPr>
              <w:rPr>
                <w:color w:val="FF0000"/>
              </w:rPr>
            </w:pPr>
            <w:r>
              <w:rPr>
                <w:noProof/>
                <w:lang w:eastAsia="en-GB"/>
              </w:rPr>
              <w:drawing>
                <wp:inline distT="0" distB="0" distL="0" distR="0" wp14:anchorId="246F4008" wp14:editId="47136C74">
                  <wp:extent cx="1719962" cy="136096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724133" cy="1364267"/>
                          </a:xfrm>
                          <a:prstGeom prst="rect">
                            <a:avLst/>
                          </a:prstGeom>
                        </pic:spPr>
                      </pic:pic>
                    </a:graphicData>
                  </a:graphic>
                </wp:inline>
              </w:drawing>
            </w:r>
          </w:p>
        </w:tc>
        <w:tc>
          <w:tcPr>
            <w:tcW w:w="3426" w:type="dxa"/>
          </w:tcPr>
          <w:p w:rsidR="00B05B8C" w:rsidP="005463F6" w:rsidRDefault="00B05B8C" w14:paraId="0357A5B5" w14:textId="77777777">
            <w:pPr>
              <w:rPr>
                <w:b/>
              </w:rPr>
            </w:pPr>
            <w:r w:rsidRPr="0ACBAD7A">
              <w:rPr>
                <w:b/>
                <w:bCs/>
              </w:rPr>
              <w:t>Day 3</w:t>
            </w:r>
          </w:p>
          <w:p w:rsidRPr="001E3ED6" w:rsidR="00B05B8C" w:rsidP="005463F6" w:rsidRDefault="00945755" w14:paraId="547CB77E" w14:textId="4C74C74A">
            <w:pPr>
              <w:rPr>
                <w:b/>
                <w:bCs/>
              </w:rPr>
            </w:pPr>
            <w:r>
              <w:rPr>
                <w:noProof/>
                <w:lang w:eastAsia="en-GB"/>
              </w:rPr>
              <w:drawing>
                <wp:inline distT="0" distB="0" distL="0" distR="0" wp14:anchorId="370E2E4F" wp14:editId="786B602A">
                  <wp:extent cx="1948068" cy="104199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953132" cy="1044699"/>
                          </a:xfrm>
                          <a:prstGeom prst="rect">
                            <a:avLst/>
                          </a:prstGeom>
                        </pic:spPr>
                      </pic:pic>
                    </a:graphicData>
                  </a:graphic>
                </wp:inline>
              </w:drawing>
            </w:r>
          </w:p>
          <w:p w:rsidR="7EE0EF3F" w:rsidP="7EE0EF3F" w:rsidRDefault="7EE0EF3F" w14:paraId="4F983317" w14:textId="77777777"/>
          <w:p w:rsidR="7EE0EF3F" w:rsidP="7EE0EF3F" w:rsidRDefault="7EE0EF3F" w14:paraId="1CECDCCA" w14:textId="1752F440"/>
          <w:p w:rsidRPr="0093522F" w:rsidR="00B05B8C" w:rsidP="00B9707A" w:rsidRDefault="00B05B8C" w14:paraId="45DEE648" w14:textId="77777777"/>
          <w:p w:rsidR="00C040B7" w:rsidP="00F813D9" w:rsidRDefault="00C040B7" w14:paraId="13353B24" w14:textId="77777777">
            <w:pPr>
              <w:rPr>
                <w:color w:val="FF0000"/>
              </w:rPr>
            </w:pPr>
          </w:p>
          <w:p w:rsidRPr="00C040B7" w:rsidR="00C040B7" w:rsidP="00C040B7" w:rsidRDefault="00C040B7" w14:paraId="7C2A8587" w14:textId="77777777"/>
          <w:p w:rsidRPr="00C040B7" w:rsidR="00C040B7" w:rsidP="00C040B7" w:rsidRDefault="00C040B7" w14:paraId="065187C1" w14:textId="77777777"/>
          <w:p w:rsidRPr="00C040B7" w:rsidR="00C040B7" w:rsidP="00C040B7" w:rsidRDefault="00C040B7" w14:paraId="00D1A666" w14:textId="77777777"/>
          <w:p w:rsidRPr="00C040B7" w:rsidR="00C040B7" w:rsidP="00C040B7" w:rsidRDefault="00C040B7" w14:paraId="05E93BC6" w14:textId="77777777"/>
          <w:p w:rsidRPr="00C040B7" w:rsidR="00C040B7" w:rsidP="00C040B7" w:rsidRDefault="00C040B7" w14:paraId="5FA6CE8E" w14:textId="77777777"/>
          <w:p w:rsidRPr="00C040B7" w:rsidR="00C040B7" w:rsidP="00C040B7" w:rsidRDefault="00C040B7" w14:paraId="1D4F08B2" w14:textId="77777777"/>
          <w:p w:rsidRPr="00C040B7" w:rsidR="00C040B7" w:rsidP="00C040B7" w:rsidRDefault="00C040B7" w14:paraId="7C0D467D" w14:textId="77777777"/>
          <w:p w:rsidRPr="00C040B7" w:rsidR="00C040B7" w:rsidP="00C040B7" w:rsidRDefault="00C040B7" w14:paraId="24562199" w14:textId="77777777"/>
          <w:p w:rsidRPr="00C040B7" w:rsidR="00C040B7" w:rsidP="00C040B7" w:rsidRDefault="00C040B7" w14:paraId="1753AB8C" w14:textId="77777777"/>
          <w:p w:rsidR="00C040B7" w:rsidP="00C040B7" w:rsidRDefault="00C040B7" w14:paraId="7FE8DFD7" w14:textId="77777777"/>
          <w:p w:rsidRPr="00C040B7" w:rsidR="00C040B7" w:rsidP="00C040B7" w:rsidRDefault="00C040B7" w14:paraId="23E02DF9" w14:textId="77777777"/>
          <w:p w:rsidRPr="00C040B7" w:rsidR="00C040B7" w:rsidP="00C040B7" w:rsidRDefault="00C040B7" w14:paraId="6A506E77" w14:textId="77777777"/>
          <w:p w:rsidRPr="00C040B7" w:rsidR="00C040B7" w:rsidP="00C040B7" w:rsidRDefault="00C040B7" w14:paraId="2AAAB03C" w14:textId="77777777"/>
          <w:p w:rsidR="00C040B7" w:rsidP="00C040B7" w:rsidRDefault="00C040B7" w14:paraId="7137C1F0" w14:textId="77777777"/>
          <w:p w:rsidR="00C040B7" w:rsidP="00C040B7" w:rsidRDefault="00C040B7" w14:paraId="031813B8" w14:textId="77777777"/>
          <w:p w:rsidRPr="00C040B7" w:rsidR="00381CEF" w:rsidP="00C040B7" w:rsidRDefault="00381CEF" w14:paraId="4DB93350" w14:textId="77777777">
            <w:pPr>
              <w:jc w:val="center"/>
            </w:pPr>
          </w:p>
        </w:tc>
        <w:tc>
          <w:tcPr>
            <w:tcW w:w="2841" w:type="dxa"/>
          </w:tcPr>
          <w:p w:rsidR="00B05B8C" w:rsidP="005463F6" w:rsidRDefault="00B05B8C" w14:paraId="54F26A1E" w14:textId="77777777">
            <w:pPr>
              <w:rPr>
                <w:b/>
                <w:bCs/>
              </w:rPr>
            </w:pPr>
            <w:r w:rsidRPr="0ACBAD7A">
              <w:rPr>
                <w:b/>
                <w:bCs/>
              </w:rPr>
              <w:t>Day 4</w:t>
            </w:r>
          </w:p>
          <w:p w:rsidR="00B05B8C" w:rsidP="005463F6" w:rsidRDefault="00B05B8C" w14:paraId="72DDDA83" w14:textId="067C7EBD">
            <w:pPr>
              <w:rPr>
                <w:b/>
                <w:bCs/>
              </w:rPr>
            </w:pPr>
          </w:p>
          <w:p w:rsidR="00D869B9" w:rsidP="005463F6" w:rsidRDefault="00D869B9" w14:paraId="7116CB3C" w14:textId="4284E393">
            <w:pPr>
              <w:rPr>
                <w:b/>
                <w:bCs/>
              </w:rPr>
            </w:pPr>
            <w:r>
              <w:rPr>
                <w:noProof/>
                <w:lang w:eastAsia="en-GB"/>
              </w:rPr>
              <w:drawing>
                <wp:inline distT="0" distB="0" distL="0" distR="0" wp14:anchorId="7F1B53F8" wp14:editId="34F18774">
                  <wp:extent cx="1491443" cy="856143"/>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495524" cy="858486"/>
                          </a:xfrm>
                          <a:prstGeom prst="rect">
                            <a:avLst/>
                          </a:prstGeom>
                        </pic:spPr>
                      </pic:pic>
                    </a:graphicData>
                  </a:graphic>
                </wp:inline>
              </w:drawing>
            </w:r>
          </w:p>
          <w:p w:rsidR="00750C97" w:rsidP="00F813D9" w:rsidRDefault="00750C97" w14:paraId="4414B6B8" w14:textId="43987B98"/>
          <w:p w:rsidR="00750C97" w:rsidP="00F813D9" w:rsidRDefault="00750C97" w14:paraId="72F9D1C8" w14:textId="77777777"/>
          <w:p w:rsidR="00750C97" w:rsidP="00F813D9" w:rsidRDefault="00750C97" w14:paraId="74F1C976" w14:textId="77777777"/>
          <w:p w:rsidR="00750C97" w:rsidP="00F813D9" w:rsidRDefault="00750C97" w14:paraId="7ACAA2AF" w14:textId="77777777"/>
          <w:p w:rsidR="00750C97" w:rsidP="00F813D9" w:rsidRDefault="00750C97" w14:paraId="4AD0064A" w14:textId="77777777"/>
          <w:p w:rsidR="00750C97" w:rsidP="00F813D9" w:rsidRDefault="00750C97" w14:paraId="298E2252" w14:textId="77777777"/>
          <w:p w:rsidR="00750C97" w:rsidP="00F813D9" w:rsidRDefault="00750C97" w14:paraId="4CC76AAC" w14:textId="77777777"/>
          <w:p w:rsidR="00750C97" w:rsidP="00F813D9" w:rsidRDefault="00750C97" w14:paraId="19541BE2" w14:textId="77777777">
            <w:pPr>
              <w:rPr>
                <w:color w:val="FF0000"/>
              </w:rPr>
            </w:pPr>
          </w:p>
        </w:tc>
        <w:tc>
          <w:tcPr>
            <w:tcW w:w="3651" w:type="dxa"/>
          </w:tcPr>
          <w:p w:rsidR="00B05B8C" w:rsidP="005463F6" w:rsidRDefault="00B05B8C" w14:paraId="4ABE66F2" w14:textId="77777777">
            <w:pPr>
              <w:rPr>
                <w:b/>
                <w:bCs/>
              </w:rPr>
            </w:pPr>
            <w:r w:rsidRPr="0ACBAD7A">
              <w:rPr>
                <w:b/>
                <w:bCs/>
              </w:rPr>
              <w:t>Day 5</w:t>
            </w:r>
          </w:p>
          <w:p w:rsidR="00EE6251" w:rsidP="00F813D9" w:rsidRDefault="00EE6251" w14:paraId="05803473" w14:textId="4FCA09AE">
            <w:pPr>
              <w:rPr>
                <w:noProof/>
                <w:lang w:eastAsia="en-GB"/>
              </w:rPr>
            </w:pPr>
          </w:p>
          <w:p w:rsidRPr="00EE6251" w:rsidR="00EE6251" w:rsidP="00F813D9" w:rsidRDefault="00D869B9" w14:paraId="2268CDC9" w14:textId="37720DAA">
            <w:pPr>
              <w:rPr>
                <w:bCs/>
              </w:rPr>
            </w:pPr>
            <w:r>
              <w:rPr>
                <w:noProof/>
                <w:lang w:eastAsia="en-GB"/>
              </w:rPr>
              <w:drawing>
                <wp:inline distT="0" distB="0" distL="0" distR="0" wp14:anchorId="2D83021C" wp14:editId="15F4AD5D">
                  <wp:extent cx="1087518" cy="106731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089763" cy="1069519"/>
                          </a:xfrm>
                          <a:prstGeom prst="rect">
                            <a:avLst/>
                          </a:prstGeom>
                        </pic:spPr>
                      </pic:pic>
                    </a:graphicData>
                  </a:graphic>
                </wp:inline>
              </w:drawing>
            </w:r>
          </w:p>
        </w:tc>
      </w:tr>
    </w:tbl>
    <w:p w:rsidR="00764152" w:rsidP="00A66FFA" w:rsidRDefault="00764152" w14:paraId="2E8435E4" w14:textId="77777777">
      <w:pPr>
        <w:jc w:val="center"/>
        <w:rPr>
          <w:b/>
          <w:sz w:val="28"/>
          <w:u w:val="single"/>
        </w:rPr>
      </w:pPr>
    </w:p>
    <w:p w:rsidR="00A47F50" w:rsidP="00A66FFA" w:rsidRDefault="00A47F50" w14:paraId="18FA8B43" w14:textId="72F93414">
      <w:pPr>
        <w:jc w:val="center"/>
        <w:rPr>
          <w:b/>
          <w:sz w:val="28"/>
          <w:u w:val="single"/>
        </w:rPr>
      </w:pPr>
    </w:p>
    <w:p w:rsidR="00D869B9" w:rsidP="00A66FFA" w:rsidRDefault="00D869B9" w14:paraId="5D4FCF29" w14:textId="49EDC6EA">
      <w:pPr>
        <w:jc w:val="center"/>
        <w:rPr>
          <w:b/>
          <w:sz w:val="28"/>
          <w:u w:val="single"/>
        </w:rPr>
      </w:pPr>
    </w:p>
    <w:p w:rsidR="00D869B9" w:rsidP="00A66FFA" w:rsidRDefault="00D869B9" w14:paraId="41F4DC25" w14:textId="77777777">
      <w:pPr>
        <w:jc w:val="center"/>
        <w:rPr>
          <w:b/>
          <w:sz w:val="28"/>
          <w:u w:val="single"/>
        </w:rPr>
      </w:pPr>
    </w:p>
    <w:p w:rsidRPr="00A66FFA" w:rsidR="00A66FFA" w:rsidP="00A66FFA" w:rsidRDefault="00F3588D" w14:paraId="21144512" w14:textId="65DE3740">
      <w:pPr>
        <w:jc w:val="center"/>
        <w:rPr>
          <w:b/>
          <w:sz w:val="28"/>
          <w:u w:val="single"/>
        </w:rPr>
      </w:pPr>
      <w:r>
        <w:rPr>
          <w:b/>
          <w:sz w:val="28"/>
          <w:u w:val="single"/>
        </w:rPr>
        <w:t>T</w:t>
      </w:r>
      <w:r w:rsidR="00A66FFA">
        <w:rPr>
          <w:b/>
          <w:sz w:val="28"/>
          <w:u w:val="single"/>
        </w:rPr>
        <w:t>imes</w:t>
      </w:r>
      <w:r w:rsidR="004B17C6">
        <w:rPr>
          <w:b/>
          <w:sz w:val="28"/>
          <w:u w:val="single"/>
        </w:rPr>
        <w:t xml:space="preserve"> T</w:t>
      </w:r>
      <w:r w:rsidR="00A66FFA">
        <w:rPr>
          <w:b/>
          <w:sz w:val="28"/>
          <w:u w:val="single"/>
        </w:rPr>
        <w:t>ables/N</w:t>
      </w:r>
      <w:r w:rsidRPr="00A66FFA" w:rsidR="00A66FFA">
        <w:rPr>
          <w:b/>
          <w:sz w:val="28"/>
          <w:u w:val="single"/>
        </w:rPr>
        <w:t xml:space="preserve">umber </w:t>
      </w:r>
      <w:r w:rsidR="00A66FFA">
        <w:rPr>
          <w:b/>
          <w:sz w:val="28"/>
          <w:u w:val="single"/>
        </w:rPr>
        <w:t>B</w:t>
      </w:r>
      <w:r w:rsidRPr="00A66FFA" w:rsidR="00A66FFA">
        <w:rPr>
          <w:b/>
          <w:sz w:val="28"/>
          <w:u w:val="single"/>
        </w:rPr>
        <w:t>onds</w:t>
      </w:r>
      <w:r w:rsidR="00A66FFA">
        <w:rPr>
          <w:b/>
          <w:sz w:val="28"/>
          <w:u w:val="single"/>
        </w:rPr>
        <w:t>/Telling the Time/M</w:t>
      </w:r>
      <w:r w:rsidRPr="00A66FFA" w:rsidR="00A66FFA">
        <w:rPr>
          <w:b/>
          <w:sz w:val="28"/>
          <w:u w:val="single"/>
        </w:rPr>
        <w:t>easuring</w:t>
      </w:r>
    </w:p>
    <w:p w:rsidRPr="00796B14" w:rsidR="002B73DE" w:rsidP="002B73DE" w:rsidRDefault="001B4D94" w14:paraId="21AA83D4" w14:textId="77777777">
      <w:pPr>
        <w:spacing w:after="0" w:line="240" w:lineRule="auto"/>
      </w:pPr>
      <w:r>
        <w:t>Spend some time revising these different areas of maths.</w:t>
      </w:r>
      <w:r>
        <w:br/>
      </w:r>
      <w:r>
        <w:t>Over the week you could:</w:t>
      </w:r>
      <w:r>
        <w:br/>
      </w:r>
      <w:r>
        <w:t xml:space="preserve">- </w:t>
      </w:r>
      <w:r w:rsidR="00B05B8C">
        <w:t>Practise whichever ‘Maths Minutes’ you are on at the moment.</w:t>
      </w:r>
      <w:r>
        <w:br/>
      </w:r>
      <w:r>
        <w:t xml:space="preserve">- </w:t>
      </w:r>
      <w:r w:rsidRPr="001B4D94">
        <w:t xml:space="preserve">You could watch a Percy Parker video on YouTube or play TT Rockstars. </w:t>
      </w:r>
      <w:r>
        <w:br/>
      </w:r>
      <w:r>
        <w:t xml:space="preserve">- </w:t>
      </w:r>
      <w:r w:rsidRPr="001B4D94">
        <w:t>Have a look at some of the maths games you could play!</w:t>
      </w:r>
      <w:r>
        <w:br/>
      </w:r>
      <w:r w:rsidRPr="00796B14" w:rsidR="002B73DE">
        <w:t>Century Tech</w:t>
      </w:r>
    </w:p>
    <w:p w:rsidRPr="00796B14" w:rsidR="002B73DE" w:rsidP="002B73DE" w:rsidRDefault="002B73DE" w14:paraId="25903003" w14:textId="77777777">
      <w:pPr>
        <w:spacing w:after="0" w:line="240" w:lineRule="auto"/>
      </w:pPr>
      <w:r w:rsidRPr="00796B14">
        <w:t>Crickweb</w:t>
      </w:r>
    </w:p>
    <w:p w:rsidRPr="00796B14" w:rsidR="002B73DE" w:rsidP="002B73DE" w:rsidRDefault="002B73DE" w14:paraId="278EAE52" w14:textId="77777777">
      <w:pPr>
        <w:spacing w:after="0" w:line="240" w:lineRule="auto"/>
      </w:pPr>
      <w:r w:rsidRPr="00796B14">
        <w:t>Top marks</w:t>
      </w:r>
    </w:p>
    <w:p w:rsidRPr="00796B14" w:rsidR="002B73DE" w:rsidP="002B73DE" w:rsidRDefault="002B73DE" w14:paraId="27C2415A" w14:textId="77777777">
      <w:pPr>
        <w:spacing w:after="0" w:line="240" w:lineRule="auto"/>
      </w:pPr>
      <w:r w:rsidRPr="00796B14">
        <w:t>TT Rockstars</w:t>
      </w:r>
    </w:p>
    <w:p w:rsidRPr="00796B14" w:rsidR="002B73DE" w:rsidP="002B73DE" w:rsidRDefault="002B73DE" w14:paraId="6251F10F" w14:textId="77777777">
      <w:pPr>
        <w:spacing w:after="0" w:line="240" w:lineRule="auto"/>
      </w:pPr>
      <w:r w:rsidRPr="00796B14">
        <w:t>Hit the Button</w:t>
      </w:r>
    </w:p>
    <w:p w:rsidR="002E3CA3" w:rsidP="00441AD5" w:rsidRDefault="001B4D94" w14:paraId="7C99C4B5" w14:textId="77777777">
      <w:pPr>
        <w:spacing w:after="0" w:line="240" w:lineRule="auto"/>
      </w:pPr>
      <w:r>
        <w:t>- Look at the clock and identify the time. What will the time be in 5 minutes? 30 minutes? Can you work out how long you have spent reading today? How many minutes until lunchtime? etc.</w:t>
      </w:r>
      <w:r>
        <w:br/>
      </w:r>
    </w:p>
    <w:p w:rsidRPr="00CB01DB" w:rsidR="002E3CA3" w:rsidP="2F4D4A6B" w:rsidRDefault="002E3CA3" w14:paraId="321C420D" w14:textId="77777777">
      <w:pPr>
        <w:jc w:val="center"/>
        <w:rPr>
          <w:i w:val="1"/>
          <w:iCs w:val="1"/>
        </w:rPr>
      </w:pPr>
      <w:r w:rsidRPr="2F4D4A6B" w:rsidR="002E3CA3">
        <w:rPr>
          <w:b w:val="1"/>
          <w:bCs w:val="1"/>
          <w:sz w:val="28"/>
          <w:szCs w:val="28"/>
          <w:u w:val="single"/>
        </w:rPr>
        <w:t xml:space="preserve">Writing </w:t>
      </w:r>
    </w:p>
    <w:p w:rsidRPr="00476374" w:rsidR="00A81CC8" w:rsidP="00A81CC8" w:rsidRDefault="009F45E5" w14:paraId="011EAE97" w14:textId="750C30B2">
      <w:pPr>
        <w:spacing w:after="0" w:line="240" w:lineRule="auto"/>
      </w:pPr>
      <w:r w:rsidRPr="00476374">
        <w:t>This is your first week on Persuasion texts.</w:t>
      </w:r>
    </w:p>
    <w:p w:rsidRPr="00476374" w:rsidR="00BF066E" w:rsidP="002E3CA3" w:rsidRDefault="00BF066E" w14:paraId="0D0266EE" w14:textId="19E3C68F">
      <w:pPr>
        <w:spacing w:after="0" w:line="240" w:lineRule="auto"/>
        <w:rPr>
          <w:i/>
          <w:iCs/>
        </w:rPr>
      </w:pPr>
      <w:r w:rsidRPr="00476374">
        <w:rPr>
          <w:i/>
          <w:iCs/>
        </w:rPr>
        <w:t xml:space="preserve">This week we are </w:t>
      </w:r>
      <w:r w:rsidRPr="00476374" w:rsidR="009F45E5">
        <w:rPr>
          <w:i/>
          <w:iCs/>
        </w:rPr>
        <w:t xml:space="preserve">thinking about the word persuasion and what it means. We </w:t>
      </w:r>
      <w:r w:rsidR="00476374">
        <w:rPr>
          <w:i/>
          <w:iCs/>
        </w:rPr>
        <w:t xml:space="preserve">will </w:t>
      </w:r>
      <w:r w:rsidRPr="00476374" w:rsidR="00476374">
        <w:rPr>
          <w:i/>
          <w:iCs/>
        </w:rPr>
        <w:t>watch</w:t>
      </w:r>
      <w:r w:rsidRPr="00476374" w:rsidR="009F45E5">
        <w:rPr>
          <w:i/>
          <w:iCs/>
        </w:rPr>
        <w:t xml:space="preserve"> </w:t>
      </w:r>
      <w:r w:rsidR="00476374">
        <w:rPr>
          <w:i/>
          <w:iCs/>
        </w:rPr>
        <w:t>a video to learn</w:t>
      </w:r>
      <w:r w:rsidRPr="00476374" w:rsidR="009F45E5">
        <w:rPr>
          <w:i/>
          <w:iCs/>
        </w:rPr>
        <w:t xml:space="preserve"> </w:t>
      </w:r>
      <w:r w:rsidR="00476374">
        <w:rPr>
          <w:i/>
          <w:iCs/>
        </w:rPr>
        <w:t xml:space="preserve">about what persuasion and persuasive writing is </w:t>
      </w:r>
      <w:r w:rsidRPr="00476374" w:rsidR="009F45E5">
        <w:rPr>
          <w:i/>
          <w:iCs/>
        </w:rPr>
        <w:t>and</w:t>
      </w:r>
      <w:r w:rsidR="00476374">
        <w:rPr>
          <w:i/>
          <w:iCs/>
        </w:rPr>
        <w:t xml:space="preserve"> look at</w:t>
      </w:r>
      <w:r w:rsidRPr="00476374" w:rsidR="009F45E5">
        <w:rPr>
          <w:i/>
          <w:iCs/>
        </w:rPr>
        <w:t xml:space="preserve"> forms of persuasion such as advertisements</w:t>
      </w:r>
      <w:r w:rsidR="00476374">
        <w:rPr>
          <w:i/>
          <w:iCs/>
        </w:rPr>
        <w:t xml:space="preserve"> and letters.</w:t>
      </w:r>
    </w:p>
    <w:p w:rsidRPr="00476374" w:rsidR="009F45E5" w:rsidP="002E3CA3" w:rsidRDefault="009F45E5" w14:paraId="36F62085" w14:textId="77777777">
      <w:pPr>
        <w:spacing w:after="0" w:line="240" w:lineRule="auto"/>
        <w:rPr>
          <w:iCs/>
          <w:sz w:val="20"/>
        </w:rPr>
      </w:pPr>
    </w:p>
    <w:p w:rsidRPr="00D57355" w:rsidR="00934C40" w:rsidP="002E3CA3" w:rsidRDefault="002E3CA3" w14:paraId="30336708" w14:textId="25BE7269">
      <w:pPr>
        <w:spacing w:after="0" w:line="240" w:lineRule="auto"/>
        <w:rPr>
          <w:iCs/>
        </w:rPr>
      </w:pPr>
      <w:r w:rsidRPr="00476374">
        <w:rPr>
          <w:b/>
          <w:iCs/>
        </w:rPr>
        <w:t>Monday –</w:t>
      </w:r>
      <w:r w:rsidRPr="00476374" w:rsidR="00EF1B9C">
        <w:rPr>
          <w:b/>
          <w:iCs/>
        </w:rPr>
        <w:t xml:space="preserve"> </w:t>
      </w:r>
      <w:r w:rsidRPr="00D57355" w:rsidR="00476374">
        <w:rPr>
          <w:iCs/>
        </w:rPr>
        <w:t xml:space="preserve">Use the Monday PowerPoint to look at techniques used to make writing persuasive, </w:t>
      </w:r>
      <w:r w:rsidRPr="00D57355" w:rsidR="00D57355">
        <w:rPr>
          <w:iCs/>
        </w:rPr>
        <w:t>and then</w:t>
      </w:r>
      <w:r w:rsidRPr="00D57355" w:rsidR="00476374">
        <w:rPr>
          <w:iCs/>
        </w:rPr>
        <w:t xml:space="preserve"> have a go at using and identifying the techniques yourself.</w:t>
      </w:r>
    </w:p>
    <w:p w:rsidRPr="00476374" w:rsidR="004410F9" w:rsidP="002E3CA3" w:rsidRDefault="002E3CA3" w14:paraId="3F046055" w14:textId="2C3ECC73">
      <w:pPr>
        <w:spacing w:after="0" w:line="240" w:lineRule="auto"/>
      </w:pPr>
      <w:r w:rsidRPr="00476374">
        <w:rPr>
          <w:b/>
          <w:bCs/>
        </w:rPr>
        <w:t xml:space="preserve">Tuesday </w:t>
      </w:r>
      <w:r w:rsidRPr="00476374">
        <w:t>–</w:t>
      </w:r>
      <w:r w:rsidRPr="00476374" w:rsidR="00F30A6A">
        <w:t xml:space="preserve"> </w:t>
      </w:r>
      <w:r w:rsidR="00476374">
        <w:t>Use the Tuesday-Wednesday PowerPoint and “Reasons planning sheet” to help you plan for your letter.</w:t>
      </w:r>
    </w:p>
    <w:p w:rsidRPr="00476374" w:rsidR="009E37F1" w:rsidP="002E3CA3" w:rsidRDefault="002E3CA3" w14:paraId="25F0647A" w14:textId="417EF199">
      <w:pPr>
        <w:spacing w:after="0" w:line="240" w:lineRule="auto"/>
      </w:pPr>
      <w:r w:rsidRPr="00476374">
        <w:rPr>
          <w:b/>
          <w:bCs/>
        </w:rPr>
        <w:t>Wednesday</w:t>
      </w:r>
      <w:r w:rsidRPr="00476374">
        <w:t xml:space="preserve"> –</w:t>
      </w:r>
      <w:r w:rsidRPr="00476374" w:rsidR="00F84555">
        <w:t xml:space="preserve"> </w:t>
      </w:r>
      <w:r w:rsidR="00476374">
        <w:t>Use the Tuesday-Wednesday PowerPoint and “Blank plan”, “Techniques planning” and word mats to help plan your letter.</w:t>
      </w:r>
    </w:p>
    <w:p w:rsidRPr="00476374" w:rsidR="007A7EBA" w:rsidP="7EE0EF3F" w:rsidRDefault="002E3CA3" w14:paraId="124B51F9" w14:textId="79D1C6B7">
      <w:pPr>
        <w:spacing w:after="0" w:line="240" w:lineRule="auto"/>
      </w:pPr>
      <w:r w:rsidRPr="00476374">
        <w:rPr>
          <w:b/>
          <w:bCs/>
        </w:rPr>
        <w:t xml:space="preserve">Thursday </w:t>
      </w:r>
      <w:r w:rsidRPr="00476374">
        <w:t>–</w:t>
      </w:r>
      <w:r w:rsidRPr="00476374" w:rsidR="00E658A9">
        <w:t xml:space="preserve"> </w:t>
      </w:r>
      <w:r w:rsidR="00476374">
        <w:t>Finish planning your letter and start writing it!</w:t>
      </w:r>
    </w:p>
    <w:p w:rsidR="009F45E5" w:rsidP="7EE0EF3F" w:rsidRDefault="002E3CA3" w14:paraId="4C40A21C" w14:textId="7FC15941">
      <w:pPr>
        <w:spacing w:after="0" w:line="240" w:lineRule="auto"/>
      </w:pPr>
      <w:r w:rsidRPr="00476374">
        <w:rPr>
          <w:b/>
          <w:bCs/>
        </w:rPr>
        <w:t>Friday</w:t>
      </w:r>
      <w:r w:rsidRPr="00476374">
        <w:t xml:space="preserve"> –</w:t>
      </w:r>
      <w:r w:rsidR="00CD1044">
        <w:t xml:space="preserve"> </w:t>
      </w:r>
      <w:r w:rsidR="00476374">
        <w:t>Finish writing your letter then edit.</w:t>
      </w:r>
    </w:p>
    <w:p w:rsidR="005734F6" w:rsidP="00F46C9E" w:rsidRDefault="005734F6" w14:paraId="500DCEE0" w14:textId="77777777">
      <w:pPr>
        <w:spacing w:after="0" w:line="240" w:lineRule="auto"/>
      </w:pPr>
    </w:p>
    <w:p w:rsidRPr="00E91533" w:rsidR="00E91533" w:rsidP="00F46C9E" w:rsidRDefault="00C443D8" w14:paraId="3CC6409D" w14:textId="77777777">
      <w:pPr>
        <w:spacing w:after="0" w:line="240" w:lineRule="auto"/>
        <w:rPr>
          <w:b/>
          <w:u w:val="single"/>
        </w:rPr>
      </w:pPr>
      <w:r>
        <w:rPr>
          <w:b/>
          <w:u w:val="single"/>
        </w:rPr>
        <w:t>Sp</w:t>
      </w:r>
      <w:r w:rsidRPr="00E91533" w:rsidR="00E91533">
        <w:rPr>
          <w:b/>
          <w:u w:val="single"/>
        </w:rPr>
        <w:t>elling</w:t>
      </w:r>
      <w:r w:rsidR="00B9707A">
        <w:rPr>
          <w:b/>
          <w:u w:val="single"/>
        </w:rPr>
        <w:t xml:space="preserve"> </w:t>
      </w:r>
    </w:p>
    <w:p w:rsidRPr="00F46C9E" w:rsidR="00CC0A65" w:rsidP="00F46C9E" w:rsidRDefault="00CC0A65" w14:paraId="1CA9ADB0" w14:textId="77777777">
      <w:pPr>
        <w:spacing w:after="0" w:line="240" w:lineRule="auto"/>
        <w:rPr>
          <w:b/>
        </w:rPr>
      </w:pPr>
    </w:p>
    <w:p w:rsidR="00B9707A" w:rsidP="00E91533" w:rsidRDefault="00B9707A" w14:paraId="34790CEF" w14:textId="77777777">
      <w:pPr>
        <w:spacing w:after="0" w:line="240" w:lineRule="auto"/>
      </w:pPr>
    </w:p>
    <w:tbl>
      <w:tblPr>
        <w:tblStyle w:val="TableGrid"/>
        <w:tblW w:w="13990" w:type="dxa"/>
        <w:tblLook w:val="04A0" w:firstRow="1" w:lastRow="0" w:firstColumn="1" w:lastColumn="0" w:noHBand="0" w:noVBand="1"/>
      </w:tblPr>
      <w:tblGrid>
        <w:gridCol w:w="2331"/>
        <w:gridCol w:w="2331"/>
        <w:gridCol w:w="2332"/>
        <w:gridCol w:w="2332"/>
        <w:gridCol w:w="2332"/>
        <w:gridCol w:w="2332"/>
      </w:tblGrid>
      <w:tr w:rsidR="00E6616F" w14:paraId="686370BA" w14:textId="77777777">
        <w:trPr>
          <w:trHeight w:val="534"/>
        </w:trPr>
        <w:tc>
          <w:tcPr>
            <w:tcW w:w="2331" w:type="dxa"/>
            <w:shd w:val="clear" w:color="auto" w:fill="F7CAAC" w:themeFill="accent2" w:themeFillTint="66"/>
          </w:tcPr>
          <w:p w:rsidRPr="00E6616F" w:rsidR="00E6616F" w:rsidP="00E6616F" w:rsidRDefault="00E6616F" w14:paraId="22F1F80E" w14:textId="16CD0AF3">
            <w:pPr>
              <w:rPr>
                <w:rFonts w:cstheme="minorHAnsi"/>
              </w:rPr>
            </w:pPr>
            <w:r w:rsidRPr="00E6616F">
              <w:rPr>
                <w:rFonts w:eastAsia="Calibri" w:cstheme="minorHAnsi"/>
                <w:color w:val="000000"/>
                <w:kern w:val="24"/>
              </w:rPr>
              <w:t>Legible</w:t>
            </w:r>
          </w:p>
        </w:tc>
        <w:tc>
          <w:tcPr>
            <w:tcW w:w="2331" w:type="dxa"/>
            <w:shd w:val="clear" w:color="auto" w:fill="F7CAAC" w:themeFill="accent2" w:themeFillTint="66"/>
          </w:tcPr>
          <w:p w:rsidRPr="00E6616F" w:rsidR="00E6616F" w:rsidP="00E6616F" w:rsidRDefault="00E6616F" w14:paraId="37C5F2A6" w14:textId="22E1D5C1">
            <w:pPr>
              <w:rPr>
                <w:rFonts w:cstheme="minorHAnsi"/>
              </w:rPr>
            </w:pPr>
            <w:r>
              <w:rPr>
                <w:rFonts w:cstheme="minorHAnsi"/>
              </w:rPr>
              <w:t>Comfortable</w:t>
            </w:r>
          </w:p>
        </w:tc>
        <w:tc>
          <w:tcPr>
            <w:tcW w:w="2332" w:type="dxa"/>
            <w:shd w:val="clear" w:color="auto" w:fill="F7CAAC" w:themeFill="accent2" w:themeFillTint="66"/>
          </w:tcPr>
          <w:p w:rsidRPr="00E6616F" w:rsidR="00E6616F" w:rsidP="00E6616F" w:rsidRDefault="00E6616F" w14:paraId="3FFAA1AC" w14:textId="4E556075">
            <w:pPr>
              <w:rPr>
                <w:rFonts w:cstheme="minorHAnsi"/>
              </w:rPr>
            </w:pPr>
            <w:r>
              <w:rPr>
                <w:rFonts w:cstheme="minorHAnsi"/>
              </w:rPr>
              <w:t>Reasonable</w:t>
            </w:r>
          </w:p>
        </w:tc>
        <w:tc>
          <w:tcPr>
            <w:tcW w:w="2332" w:type="dxa"/>
            <w:shd w:val="clear" w:color="auto" w:fill="BDD6EE" w:themeFill="accent1" w:themeFillTint="66"/>
          </w:tcPr>
          <w:p w:rsidRPr="0005784B" w:rsidR="00E6616F" w:rsidP="00E6616F" w:rsidRDefault="00E6616F" w14:paraId="0D191562" w14:textId="43D9E162">
            <w:pPr>
              <w:rPr>
                <w:rFonts w:cstheme="minorHAnsi"/>
              </w:rPr>
            </w:pPr>
            <w:r>
              <w:rPr>
                <w:rFonts w:cstheme="minorHAnsi"/>
              </w:rPr>
              <w:t>Ordinary</w:t>
            </w:r>
          </w:p>
        </w:tc>
        <w:tc>
          <w:tcPr>
            <w:tcW w:w="2332" w:type="dxa"/>
            <w:shd w:val="clear" w:color="auto" w:fill="BDD6EE" w:themeFill="accent1" w:themeFillTint="66"/>
          </w:tcPr>
          <w:p w:rsidRPr="0005784B" w:rsidR="00E6616F" w:rsidP="00E6616F" w:rsidRDefault="00E6616F" w14:paraId="16561889" w14:textId="616CCC6C">
            <w:pPr>
              <w:rPr>
                <w:rFonts w:cstheme="minorHAnsi"/>
              </w:rPr>
            </w:pPr>
            <w:r>
              <w:rPr>
                <w:rFonts w:cstheme="minorHAnsi"/>
              </w:rPr>
              <w:t>Peculiar</w:t>
            </w:r>
          </w:p>
        </w:tc>
        <w:tc>
          <w:tcPr>
            <w:tcW w:w="2332" w:type="dxa"/>
            <w:shd w:val="clear" w:color="auto" w:fill="BDD6EE" w:themeFill="accent1" w:themeFillTint="66"/>
          </w:tcPr>
          <w:p w:rsidRPr="0005784B" w:rsidR="00E6616F" w:rsidP="00E6616F" w:rsidRDefault="00E6616F" w14:paraId="7FF801A1" w14:textId="641E7CF7">
            <w:pPr>
              <w:rPr>
                <w:rFonts w:cstheme="minorHAnsi"/>
              </w:rPr>
            </w:pPr>
            <w:r>
              <w:rPr>
                <w:rFonts w:cstheme="minorHAnsi"/>
              </w:rPr>
              <w:t>Popular</w:t>
            </w:r>
          </w:p>
        </w:tc>
      </w:tr>
      <w:tr w:rsidR="00E6616F" w14:paraId="0F4110BE" w14:textId="77777777">
        <w:trPr>
          <w:trHeight w:val="505"/>
        </w:trPr>
        <w:tc>
          <w:tcPr>
            <w:tcW w:w="2331" w:type="dxa"/>
            <w:shd w:val="clear" w:color="auto" w:fill="F7CAAC" w:themeFill="accent2" w:themeFillTint="66"/>
          </w:tcPr>
          <w:p w:rsidRPr="00E6616F" w:rsidR="00E6616F" w:rsidP="00E6616F" w:rsidRDefault="00E6616F" w14:paraId="49E8777F" w14:textId="2C3B5007">
            <w:pPr>
              <w:rPr>
                <w:rFonts w:cstheme="minorHAnsi"/>
              </w:rPr>
            </w:pPr>
            <w:r>
              <w:rPr>
                <w:rFonts w:cstheme="minorHAnsi"/>
              </w:rPr>
              <w:t>dependable</w:t>
            </w:r>
          </w:p>
        </w:tc>
        <w:tc>
          <w:tcPr>
            <w:tcW w:w="2331" w:type="dxa"/>
            <w:shd w:val="clear" w:color="auto" w:fill="F7CAAC" w:themeFill="accent2" w:themeFillTint="66"/>
          </w:tcPr>
          <w:p w:rsidRPr="00E6616F" w:rsidR="00E6616F" w:rsidP="00E6616F" w:rsidRDefault="00E6616F" w14:paraId="763D1A80" w14:textId="570FEAE6">
            <w:pPr>
              <w:rPr>
                <w:rFonts w:cstheme="minorHAnsi"/>
              </w:rPr>
            </w:pPr>
            <w:r>
              <w:rPr>
                <w:rFonts w:cstheme="minorHAnsi"/>
              </w:rPr>
              <w:t>understandable</w:t>
            </w:r>
          </w:p>
        </w:tc>
        <w:tc>
          <w:tcPr>
            <w:tcW w:w="2332" w:type="dxa"/>
            <w:shd w:val="clear" w:color="auto" w:fill="F7CAAC" w:themeFill="accent2" w:themeFillTint="66"/>
          </w:tcPr>
          <w:p w:rsidRPr="00E6616F" w:rsidR="00E6616F" w:rsidP="00E6616F" w:rsidRDefault="00E6616F" w14:paraId="212E98C3" w14:textId="0C063014">
            <w:pPr>
              <w:rPr>
                <w:rFonts w:cstheme="minorHAnsi"/>
              </w:rPr>
            </w:pPr>
            <w:r>
              <w:rPr>
                <w:rFonts w:cstheme="minorHAnsi"/>
              </w:rPr>
              <w:t>enjoyable</w:t>
            </w:r>
          </w:p>
        </w:tc>
        <w:tc>
          <w:tcPr>
            <w:tcW w:w="2332" w:type="dxa"/>
            <w:shd w:val="clear" w:color="auto" w:fill="BDD6EE" w:themeFill="accent1" w:themeFillTint="66"/>
          </w:tcPr>
          <w:p w:rsidRPr="0005784B" w:rsidR="00E6616F" w:rsidP="00E6616F" w:rsidRDefault="00E6616F" w14:paraId="13A738D9" w14:textId="16E01B73">
            <w:pPr>
              <w:rPr>
                <w:rFonts w:cstheme="minorHAnsi"/>
              </w:rPr>
            </w:pPr>
            <w:r>
              <w:rPr>
                <w:rFonts w:cstheme="minorHAnsi"/>
              </w:rPr>
              <w:t>Particular</w:t>
            </w:r>
          </w:p>
        </w:tc>
        <w:tc>
          <w:tcPr>
            <w:tcW w:w="2332" w:type="dxa"/>
            <w:shd w:val="clear" w:color="auto" w:fill="BDD6EE" w:themeFill="accent1" w:themeFillTint="66"/>
          </w:tcPr>
          <w:p w:rsidRPr="0005784B" w:rsidR="00E6616F" w:rsidP="00E6616F" w:rsidRDefault="00E6616F" w14:paraId="113CA5AA" w14:textId="21B4066A">
            <w:pPr>
              <w:rPr>
                <w:rFonts w:cstheme="minorHAnsi"/>
              </w:rPr>
            </w:pPr>
            <w:r>
              <w:rPr>
                <w:rFonts w:cstheme="minorHAnsi"/>
              </w:rPr>
              <w:t>perhaps</w:t>
            </w:r>
          </w:p>
        </w:tc>
        <w:tc>
          <w:tcPr>
            <w:tcW w:w="2332" w:type="dxa"/>
            <w:shd w:val="clear" w:color="auto" w:fill="BDD6EE" w:themeFill="accent1" w:themeFillTint="66"/>
          </w:tcPr>
          <w:p w:rsidRPr="0005784B" w:rsidR="00E6616F" w:rsidP="00E6616F" w:rsidRDefault="00E6616F" w14:paraId="5EAC3383" w14:textId="412C472B">
            <w:pPr>
              <w:rPr>
                <w:rFonts w:cstheme="minorHAnsi"/>
              </w:rPr>
            </w:pPr>
            <w:r>
              <w:rPr>
                <w:rFonts w:cstheme="minorHAnsi"/>
              </w:rPr>
              <w:t>position</w:t>
            </w:r>
          </w:p>
        </w:tc>
      </w:tr>
    </w:tbl>
    <w:p w:rsidR="003A2AE5" w:rsidP="00972B56" w:rsidRDefault="00E908DC" w14:paraId="4E2C0EEE" w14:textId="77777777">
      <w:r>
        <w:t>The words highlighted light blue are for the groups of children who work are in Mrs Everett’s group for spellings.</w:t>
      </w:r>
    </w:p>
    <w:p w:rsidR="00E91533" w:rsidP="00972B56" w:rsidRDefault="00061D39" w14:paraId="0B45AC5C" w14:textId="77777777">
      <w:r>
        <w:t xml:space="preserve">Write </w:t>
      </w:r>
      <w:r w:rsidR="00E91533">
        <w:t>out the words in different colours, try ‘</w:t>
      </w:r>
      <w:r w:rsidR="00E91533">
        <w:rPr>
          <w:i/>
        </w:rPr>
        <w:t>look, cover, say, write, check,’</w:t>
      </w:r>
      <w:r w:rsidR="00E91533">
        <w:t xml:space="preserve"> write sentences using the spellings in or ask an adult to test you on your spellings. </w:t>
      </w:r>
    </w:p>
    <w:p w:rsidR="003A1778" w:rsidP="002B73DE" w:rsidRDefault="003A1778" w14:paraId="6A09B4E0" w14:textId="77777777">
      <w:pPr>
        <w:jc w:val="center"/>
        <w:rPr>
          <w:b/>
          <w:sz w:val="28"/>
          <w:u w:val="single"/>
        </w:rPr>
      </w:pPr>
    </w:p>
    <w:p w:rsidR="002B73DE" w:rsidP="002B73DE" w:rsidRDefault="001E6F63" w14:paraId="0AF20E7B" w14:textId="52999C30">
      <w:pPr>
        <w:jc w:val="center"/>
        <w:rPr>
          <w:b/>
          <w:sz w:val="28"/>
          <w:u w:val="single"/>
        </w:rPr>
      </w:pPr>
      <w:r w:rsidRPr="001E6F63">
        <w:rPr>
          <w:b/>
          <w:sz w:val="28"/>
          <w:u w:val="single"/>
        </w:rPr>
        <w:lastRenderedPageBreak/>
        <w:t>PE</w:t>
      </w:r>
    </w:p>
    <w:p w:rsidR="7AE76C5B" w:rsidP="6D3B0712" w:rsidRDefault="000E57E1" w14:paraId="03223BFC" w14:textId="77777777">
      <w:pPr>
        <w:spacing w:line="240" w:lineRule="auto"/>
        <w:rPr>
          <w:rFonts w:ascii="Calibri" w:hAnsi="Calibri" w:eastAsia="Calibri" w:cs="Calibri"/>
        </w:rPr>
      </w:pPr>
      <w:r>
        <w:rPr>
          <w:rFonts w:ascii="Calibri" w:hAnsi="Calibri" w:eastAsia="Calibri" w:cs="Calibri"/>
        </w:rPr>
        <w:t xml:space="preserve">Joe Wicks is </w:t>
      </w:r>
      <w:r w:rsidRPr="6D3B0712" w:rsidR="7AE76C5B">
        <w:rPr>
          <w:rFonts w:ascii="Calibri" w:hAnsi="Calibri" w:eastAsia="Calibri" w:cs="Calibri"/>
        </w:rPr>
        <w:t xml:space="preserve">doing a daily P.E. session for children from 9am every day this week! </w:t>
      </w:r>
      <w:r w:rsidR="7AE76C5B">
        <w:br/>
      </w:r>
      <w:r w:rsidRPr="6D3B0712" w:rsidR="7AE76C5B">
        <w:rPr>
          <w:rFonts w:ascii="Calibri" w:hAnsi="Calibri" w:eastAsia="Calibri" w:cs="Calibri"/>
        </w:rPr>
        <w:t xml:space="preserve">Here is the link for his YouTube channel should you wish to participate. </w:t>
      </w:r>
      <w:hyperlink r:id="rId21">
        <w:r w:rsidRPr="6D3B0712" w:rsidR="7AE76C5B">
          <w:rPr>
            <w:rStyle w:val="Hyperlink"/>
            <w:rFonts w:ascii="Calibri" w:hAnsi="Calibri" w:eastAsia="Calibri" w:cs="Calibri"/>
          </w:rPr>
          <w:t>https://www.youtube.com/user/thebodycoach1</w:t>
        </w:r>
      </w:hyperlink>
    </w:p>
    <w:p w:rsidRPr="008833A4" w:rsidR="00972B56" w:rsidP="00384D6A" w:rsidRDefault="00F84555" w14:paraId="5363E7F8" w14:textId="77777777">
      <w:pPr>
        <w:jc w:val="center"/>
        <w:rPr>
          <w:b/>
          <w:sz w:val="28"/>
          <w:u w:val="single"/>
        </w:rPr>
      </w:pPr>
      <w:r w:rsidRPr="00651886">
        <w:rPr>
          <w:b/>
          <w:sz w:val="28"/>
          <w:u w:val="single"/>
        </w:rPr>
        <w:t>C</w:t>
      </w:r>
      <w:r w:rsidRPr="00651886" w:rsidR="00972B56">
        <w:rPr>
          <w:b/>
          <w:sz w:val="28"/>
          <w:u w:val="single"/>
        </w:rPr>
        <w:t>ircle time/PSHCE</w:t>
      </w:r>
      <w:bookmarkStart w:name="_GoBack" w:id="0"/>
      <w:bookmarkEnd w:id="0"/>
    </w:p>
    <w:p w:rsidR="00484B67" w:rsidP="008C6F27" w:rsidRDefault="00651886" w14:paraId="394710BB" w14:textId="56A94649">
      <w:hyperlink w:history="1" r:id="rId22">
        <w:r w:rsidRPr="007D5630" w:rsidR="00FC0557">
          <w:rPr>
            <w:rStyle w:val="Hyperlink"/>
          </w:rPr>
          <w:t>https://www.youtube.com/watch?v=rwelE8yyY0U</w:t>
        </w:r>
      </w:hyperlink>
      <w:r w:rsidR="00FC0557">
        <w:t xml:space="preserve"> Small actions can make a big difference. This idea has really been highlighted during the Coronavirus pandemic, with people showing small and big acts of kindness to strangers. Being kind is not only a great way to improve the wellbeing of</w:t>
      </w:r>
      <w:r w:rsidR="008C6F27">
        <w:t xml:space="preserve"> others</w:t>
      </w:r>
      <w:r w:rsidR="00FC0557">
        <w:t>, but also improves our own mental wellbeing. This week, list some of the</w:t>
      </w:r>
      <w:r w:rsidR="008C6F27">
        <w:t xml:space="preserve"> different</w:t>
      </w:r>
      <w:r w:rsidR="00FC0557">
        <w:t xml:space="preserve"> ways that you can help create a happier, h</w:t>
      </w:r>
      <w:r w:rsidR="008C6F27">
        <w:t>ealthier world. For example, it might be through helping others, giving to charity or picking up litter.</w:t>
      </w:r>
    </w:p>
    <w:p w:rsidR="00A47F50" w:rsidP="00384D6A" w:rsidRDefault="00A47F50" w14:paraId="4B9D87AD" w14:textId="07F41144">
      <w:pPr>
        <w:jc w:val="center"/>
        <w:rPr>
          <w:b/>
          <w:sz w:val="28"/>
          <w:u w:val="single"/>
        </w:rPr>
      </w:pPr>
      <w:r>
        <w:rPr>
          <w:b/>
          <w:sz w:val="28"/>
          <w:u w:val="single"/>
        </w:rPr>
        <w:t>Science</w:t>
      </w:r>
    </w:p>
    <w:p w:rsidRPr="00A47F50" w:rsidR="00A47F50" w:rsidP="00A47F50" w:rsidRDefault="00A47F50" w14:paraId="4FADAB9B" w14:textId="768F2EC3">
      <w:pPr>
        <w:spacing w:after="0" w:line="240" w:lineRule="auto"/>
        <w:jc w:val="center"/>
        <w:rPr>
          <w:b/>
          <w:i/>
          <w:u w:val="single"/>
        </w:rPr>
      </w:pPr>
      <w:r w:rsidRPr="00A47F50">
        <w:rPr>
          <w:b/>
          <w:i/>
        </w:rPr>
        <w:t>Can you build the most streamlined aeroplane?</w:t>
      </w:r>
      <w:r>
        <w:t xml:space="preserve"> This is a </w:t>
      </w:r>
      <w:r w:rsidRPr="000E2CDE">
        <w:rPr>
          <w:highlight w:val="yellow"/>
        </w:rPr>
        <w:t>2 week project</w:t>
      </w:r>
      <w:r>
        <w:t xml:space="preserve"> and we would like you to research and find out as much information about air resistance as you can before you start building. The material you use is up to you, but we would like you to be creative as you will need paper to write up your explanation about </w:t>
      </w:r>
      <w:r w:rsidRPr="000E2CDE" w:rsidR="000E2CDE">
        <w:rPr>
          <w:highlight w:val="yellow"/>
        </w:rPr>
        <w:t>why you decided to create your aeroplane using the material/s that you used? Also, how did you build your aeroplane so that it’s streamlined?</w:t>
      </w:r>
    </w:p>
    <w:p w:rsidR="00A47F50" w:rsidP="00384D6A" w:rsidRDefault="00A47F50" w14:paraId="1A352CF9" w14:textId="77777777">
      <w:pPr>
        <w:jc w:val="center"/>
        <w:rPr>
          <w:b/>
          <w:sz w:val="28"/>
          <w:u w:val="single"/>
        </w:rPr>
      </w:pPr>
    </w:p>
    <w:p w:rsidR="00FE6092" w:rsidP="00FE6092" w:rsidRDefault="00FE6092" w14:paraId="1B60C936" w14:textId="4A6CA734">
      <w:pPr>
        <w:jc w:val="center"/>
        <w:rPr>
          <w:b/>
          <w:sz w:val="28"/>
          <w:u w:val="single"/>
        </w:rPr>
      </w:pPr>
      <w:r>
        <w:rPr>
          <w:b/>
          <w:sz w:val="28"/>
          <w:u w:val="single"/>
        </w:rPr>
        <w:t>History</w:t>
      </w:r>
    </w:p>
    <w:p w:rsidRPr="00FE6092" w:rsidR="00FE6092" w:rsidP="00FE6092" w:rsidRDefault="00FE6092" w14:paraId="4D0F93C1" w14:textId="0D0E2712">
      <w:r w:rsidRPr="00FE6092">
        <w:t xml:space="preserve">Write a letter from a Viking who has just arrived in Britain to his family back in his homeland. </w:t>
      </w:r>
      <w:r>
        <w:t>In your letter, try to include facts and information from what you have learnt over the past few weeks. For example you could describe: the longboat you travelled in to get to Britain, your reasons for leaving your homeland, the things that attracted you to a life in Britain or what you notice about the local British people when you arrive (Anglo-Saxons). Try to include as much historical detail from your history learning as possible.</w:t>
      </w:r>
    </w:p>
    <w:p w:rsidR="00384D6A" w:rsidP="00384D6A" w:rsidRDefault="00FE7071" w14:paraId="7FB76DBE" w14:textId="6FBF5538">
      <w:pPr>
        <w:jc w:val="center"/>
        <w:rPr>
          <w:b/>
          <w:sz w:val="28"/>
          <w:u w:val="single"/>
        </w:rPr>
      </w:pPr>
      <w:r w:rsidRPr="008833A4">
        <w:rPr>
          <w:b/>
          <w:sz w:val="28"/>
          <w:u w:val="single"/>
        </w:rPr>
        <w:t>Handwriting</w:t>
      </w:r>
    </w:p>
    <w:p w:rsidRPr="00ED59A3" w:rsidR="008833A4" w:rsidP="00E242AB" w:rsidRDefault="00D604FE" w14:paraId="3AFA0749" w14:textId="77777777">
      <w:pPr>
        <w:spacing w:after="120"/>
        <w:rPr>
          <w:b/>
          <w:sz w:val="24"/>
          <w:u w:val="single"/>
        </w:rPr>
      </w:pPr>
      <w:r w:rsidRPr="00ED59A3">
        <w:rPr>
          <w:b/>
          <w:sz w:val="24"/>
        </w:rPr>
        <w:t>Copy</w:t>
      </w:r>
      <w:r w:rsidRPr="00ED59A3" w:rsidR="008833A4">
        <w:rPr>
          <w:b/>
          <w:sz w:val="24"/>
        </w:rPr>
        <w:t xml:space="preserve"> this poem in your best cursive handwriting.</w:t>
      </w:r>
    </w:p>
    <w:p w:rsidR="00E242AB" w:rsidP="00E242AB" w:rsidRDefault="00E242AB" w14:paraId="24F65FB3" w14:textId="77777777">
      <w:pPr>
        <w:spacing w:after="120" w:line="240" w:lineRule="auto"/>
        <w:rPr>
          <w:sz w:val="18"/>
        </w:rPr>
      </w:pPr>
    </w:p>
    <w:p w:rsidRPr="00FE6092" w:rsidR="00184F17" w:rsidP="00ED59A3" w:rsidRDefault="0095428A" w14:paraId="26472511" w14:textId="669C0D6E">
      <w:pPr>
        <w:spacing w:after="0" w:line="240" w:lineRule="auto"/>
      </w:pPr>
      <w:r w:rsidRPr="00FE6092">
        <w:t>One sunny May morning,</w:t>
      </w:r>
    </w:p>
    <w:p w:rsidRPr="00FE6092" w:rsidR="0095428A" w:rsidP="00ED59A3" w:rsidRDefault="0095428A" w14:paraId="1FA3B679" w14:textId="4D422A16">
      <w:pPr>
        <w:spacing w:after="0" w:line="240" w:lineRule="auto"/>
      </w:pPr>
      <w:r w:rsidRPr="00FE6092">
        <w:t>I planted some seeds,</w:t>
      </w:r>
    </w:p>
    <w:p w:rsidRPr="00FE6092" w:rsidR="0095428A" w:rsidP="00ED59A3" w:rsidRDefault="0095428A" w14:paraId="0BBC2E20" w14:textId="2DFBA25D">
      <w:pPr>
        <w:spacing w:after="0" w:line="240" w:lineRule="auto"/>
      </w:pPr>
      <w:r w:rsidRPr="00FE6092">
        <w:t>I watered them daily,</w:t>
      </w:r>
    </w:p>
    <w:p w:rsidRPr="00FE6092" w:rsidR="0095428A" w:rsidP="00ED59A3" w:rsidRDefault="0095428A" w14:paraId="7E556B20" w14:textId="28A9336D">
      <w:pPr>
        <w:spacing w:after="0" w:line="240" w:lineRule="auto"/>
      </w:pPr>
      <w:r w:rsidRPr="00FE6092">
        <w:t>And pulled out the weeds.</w:t>
      </w:r>
    </w:p>
    <w:p w:rsidRPr="00FE6092" w:rsidR="0095428A" w:rsidP="00ED59A3" w:rsidRDefault="0095428A" w14:paraId="29908774" w14:textId="77777777">
      <w:pPr>
        <w:spacing w:after="0" w:line="240" w:lineRule="auto"/>
      </w:pPr>
    </w:p>
    <w:p w:rsidRPr="00FE6092" w:rsidR="0095428A" w:rsidP="00ED59A3" w:rsidRDefault="0095428A" w14:paraId="7E269E9B" w14:textId="4902F195">
      <w:pPr>
        <w:spacing w:after="0" w:line="240" w:lineRule="auto"/>
      </w:pPr>
      <w:r w:rsidRPr="00FE6092">
        <w:t>I watered and weeded,</w:t>
      </w:r>
    </w:p>
    <w:p w:rsidRPr="00FE6092" w:rsidR="0095428A" w:rsidP="00ED59A3" w:rsidRDefault="0095428A" w14:paraId="2A9FA17D" w14:textId="7B8AC8CB">
      <w:pPr>
        <w:spacing w:after="0" w:line="240" w:lineRule="auto"/>
      </w:pPr>
      <w:r w:rsidRPr="00FE6092">
        <w:t>Till one July day,</w:t>
      </w:r>
    </w:p>
    <w:p w:rsidRPr="00FE6092" w:rsidR="0095428A" w:rsidP="00ED59A3" w:rsidRDefault="0095428A" w14:paraId="1645FE72" w14:textId="531FEA2F">
      <w:pPr>
        <w:spacing w:after="0" w:line="240" w:lineRule="auto"/>
      </w:pPr>
      <w:r w:rsidRPr="00FE6092">
        <w:t>I went to my garden,</w:t>
      </w:r>
    </w:p>
    <w:p w:rsidRPr="00FE6092" w:rsidR="0095428A" w:rsidP="00ED59A3" w:rsidRDefault="0095428A" w14:paraId="27DC8D27" w14:textId="0A67DED3">
      <w:pPr>
        <w:spacing w:after="0" w:line="240" w:lineRule="auto"/>
      </w:pPr>
      <w:r w:rsidRPr="00FE6092">
        <w:t>And picked a bouquet!</w:t>
      </w:r>
    </w:p>
    <w:sectPr w:rsidRPr="00FE6092" w:rsidR="0095428A" w:rsidSect="00C040B7">
      <w:footerReference w:type="default" r:id="rId23"/>
      <w:pgSz w:w="16838" w:h="11906" w:orient="landscape"/>
      <w:pgMar w:top="284" w:right="720" w:bottom="568" w:left="720" w:header="708" w:footer="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0557" w:rsidP="00F114B4" w:rsidRDefault="00FC0557" w14:paraId="242C7E23" w14:textId="77777777">
      <w:pPr>
        <w:spacing w:after="0" w:line="240" w:lineRule="auto"/>
      </w:pPr>
      <w:r>
        <w:separator/>
      </w:r>
    </w:p>
  </w:endnote>
  <w:endnote w:type="continuationSeparator" w:id="0">
    <w:p w:rsidR="00FC0557" w:rsidP="00F114B4" w:rsidRDefault="00FC0557" w14:paraId="60E0CEC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altName w:val="Calibr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6481710"/>
      <w:docPartObj>
        <w:docPartGallery w:val="Page Numbers (Bottom of Page)"/>
        <w:docPartUnique/>
      </w:docPartObj>
    </w:sdtPr>
    <w:sdtEndPr>
      <w:rPr>
        <w:noProof/>
        <w:sz w:val="18"/>
      </w:rPr>
    </w:sdtEndPr>
    <w:sdtContent>
      <w:p w:rsidRPr="00C040B7" w:rsidR="00FC0557" w:rsidRDefault="00FC0557" w14:paraId="08FFEC0C" w14:textId="747DB996">
        <w:pPr>
          <w:pStyle w:val="Footer"/>
          <w:jc w:val="center"/>
          <w:rPr>
            <w:sz w:val="18"/>
          </w:rPr>
        </w:pPr>
        <w:r>
          <w:fldChar w:fldCharType="begin"/>
        </w:r>
        <w:r>
          <w:instrText xml:space="preserve"> PAGE   \* MERGEFORMAT </w:instrText>
        </w:r>
        <w:r>
          <w:fldChar w:fldCharType="separate"/>
        </w:r>
        <w:r w:rsidRPr="00651886" w:rsidR="00651886">
          <w:rPr>
            <w:noProof/>
            <w:sz w:val="18"/>
          </w:rPr>
          <w:t>4</w:t>
        </w:r>
        <w:r>
          <w:rPr>
            <w:noProof/>
            <w:sz w:val="18"/>
          </w:rPr>
          <w:fldChar w:fldCharType="end"/>
        </w:r>
      </w:p>
    </w:sdtContent>
  </w:sdt>
  <w:p w:rsidR="00FC0557" w:rsidRDefault="00FC0557" w14:paraId="5D0F2E5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0557" w:rsidP="00F114B4" w:rsidRDefault="00FC0557" w14:paraId="027149CC" w14:textId="77777777">
      <w:pPr>
        <w:spacing w:after="0" w:line="240" w:lineRule="auto"/>
      </w:pPr>
      <w:r>
        <w:separator/>
      </w:r>
    </w:p>
  </w:footnote>
  <w:footnote w:type="continuationSeparator" w:id="0">
    <w:p w:rsidR="00FC0557" w:rsidP="00F114B4" w:rsidRDefault="00FC0557" w14:paraId="6D01965E"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9B7C28"/>
    <w:multiLevelType w:val="hybridMultilevel"/>
    <w:tmpl w:val="233030DC"/>
    <w:lvl w:ilvl="0" w:tplc="99E20B0C">
      <w:start w:val="1"/>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647B0A90"/>
    <w:multiLevelType w:val="hybridMultilevel"/>
    <w:tmpl w:val="EFB8F95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724A5DB2"/>
    <w:multiLevelType w:val="hybridMultilevel"/>
    <w:tmpl w:val="54D275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trackRevisions w:val="fal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C0F"/>
    <w:rsid w:val="000064FD"/>
    <w:rsid w:val="00011EFB"/>
    <w:rsid w:val="00032A14"/>
    <w:rsid w:val="00035FE9"/>
    <w:rsid w:val="00037F9C"/>
    <w:rsid w:val="00040931"/>
    <w:rsid w:val="0005784B"/>
    <w:rsid w:val="00061D39"/>
    <w:rsid w:val="00065C14"/>
    <w:rsid w:val="000676AF"/>
    <w:rsid w:val="00091886"/>
    <w:rsid w:val="000A46EA"/>
    <w:rsid w:val="000B1E15"/>
    <w:rsid w:val="000C2291"/>
    <w:rsid w:val="000D4B3D"/>
    <w:rsid w:val="000E1A01"/>
    <w:rsid w:val="000E2CDE"/>
    <w:rsid w:val="000E4B34"/>
    <w:rsid w:val="000E57E1"/>
    <w:rsid w:val="000F7C0F"/>
    <w:rsid w:val="00101BBB"/>
    <w:rsid w:val="00111FE5"/>
    <w:rsid w:val="0011281E"/>
    <w:rsid w:val="001145FD"/>
    <w:rsid w:val="00117802"/>
    <w:rsid w:val="00122179"/>
    <w:rsid w:val="001240CA"/>
    <w:rsid w:val="00127189"/>
    <w:rsid w:val="00160D67"/>
    <w:rsid w:val="00172647"/>
    <w:rsid w:val="00184F17"/>
    <w:rsid w:val="00186E9C"/>
    <w:rsid w:val="00192068"/>
    <w:rsid w:val="001969DB"/>
    <w:rsid w:val="001B16F4"/>
    <w:rsid w:val="001B4214"/>
    <w:rsid w:val="001B4D94"/>
    <w:rsid w:val="001D6393"/>
    <w:rsid w:val="001D68A6"/>
    <w:rsid w:val="001E13F7"/>
    <w:rsid w:val="001E6F63"/>
    <w:rsid w:val="001E719A"/>
    <w:rsid w:val="001F3C6B"/>
    <w:rsid w:val="001F4435"/>
    <w:rsid w:val="001F6FA9"/>
    <w:rsid w:val="00203928"/>
    <w:rsid w:val="00206F2E"/>
    <w:rsid w:val="00212E52"/>
    <w:rsid w:val="00231B83"/>
    <w:rsid w:val="002336DC"/>
    <w:rsid w:val="00245A03"/>
    <w:rsid w:val="00251981"/>
    <w:rsid w:val="00257544"/>
    <w:rsid w:val="00277645"/>
    <w:rsid w:val="00285359"/>
    <w:rsid w:val="0028612F"/>
    <w:rsid w:val="002A24B5"/>
    <w:rsid w:val="002B13C0"/>
    <w:rsid w:val="002B73DE"/>
    <w:rsid w:val="002C6C5A"/>
    <w:rsid w:val="002C7803"/>
    <w:rsid w:val="002D46EE"/>
    <w:rsid w:val="002E2BFC"/>
    <w:rsid w:val="002E3CA3"/>
    <w:rsid w:val="0030228D"/>
    <w:rsid w:val="00307FC0"/>
    <w:rsid w:val="00341C1D"/>
    <w:rsid w:val="003511D0"/>
    <w:rsid w:val="00354325"/>
    <w:rsid w:val="00363DEA"/>
    <w:rsid w:val="0037267E"/>
    <w:rsid w:val="00381CEF"/>
    <w:rsid w:val="00384D6A"/>
    <w:rsid w:val="003A1778"/>
    <w:rsid w:val="003A2AE5"/>
    <w:rsid w:val="003B0C10"/>
    <w:rsid w:val="003B4A0D"/>
    <w:rsid w:val="003C672C"/>
    <w:rsid w:val="003C69BE"/>
    <w:rsid w:val="003D5691"/>
    <w:rsid w:val="003E6CF1"/>
    <w:rsid w:val="003E75AC"/>
    <w:rsid w:val="003F19AC"/>
    <w:rsid w:val="003F3BAC"/>
    <w:rsid w:val="003F43AE"/>
    <w:rsid w:val="0041339C"/>
    <w:rsid w:val="0041778B"/>
    <w:rsid w:val="0042527D"/>
    <w:rsid w:val="00435680"/>
    <w:rsid w:val="004410F9"/>
    <w:rsid w:val="00441AD5"/>
    <w:rsid w:val="004422DB"/>
    <w:rsid w:val="00445801"/>
    <w:rsid w:val="0045001F"/>
    <w:rsid w:val="0045743B"/>
    <w:rsid w:val="00476374"/>
    <w:rsid w:val="004839A6"/>
    <w:rsid w:val="00484B67"/>
    <w:rsid w:val="0048533C"/>
    <w:rsid w:val="004A23EA"/>
    <w:rsid w:val="004A2E53"/>
    <w:rsid w:val="004B17C6"/>
    <w:rsid w:val="004B7BC1"/>
    <w:rsid w:val="004C22F1"/>
    <w:rsid w:val="004D7625"/>
    <w:rsid w:val="004E08EA"/>
    <w:rsid w:val="004F781F"/>
    <w:rsid w:val="00513E09"/>
    <w:rsid w:val="00515244"/>
    <w:rsid w:val="0053258A"/>
    <w:rsid w:val="00537CB0"/>
    <w:rsid w:val="00542893"/>
    <w:rsid w:val="005463F6"/>
    <w:rsid w:val="00547EB6"/>
    <w:rsid w:val="00550253"/>
    <w:rsid w:val="0055642C"/>
    <w:rsid w:val="00567B48"/>
    <w:rsid w:val="005734F6"/>
    <w:rsid w:val="00593354"/>
    <w:rsid w:val="0059378C"/>
    <w:rsid w:val="005A0972"/>
    <w:rsid w:val="005A77A7"/>
    <w:rsid w:val="005E6802"/>
    <w:rsid w:val="005F44D8"/>
    <w:rsid w:val="005F6460"/>
    <w:rsid w:val="005F678B"/>
    <w:rsid w:val="005F67C1"/>
    <w:rsid w:val="006034AF"/>
    <w:rsid w:val="00616944"/>
    <w:rsid w:val="006263D6"/>
    <w:rsid w:val="006304D9"/>
    <w:rsid w:val="0063161A"/>
    <w:rsid w:val="006324E4"/>
    <w:rsid w:val="00635A74"/>
    <w:rsid w:val="006511D7"/>
    <w:rsid w:val="00651886"/>
    <w:rsid w:val="00656F72"/>
    <w:rsid w:val="0066155C"/>
    <w:rsid w:val="00665BB2"/>
    <w:rsid w:val="006678E1"/>
    <w:rsid w:val="00671397"/>
    <w:rsid w:val="00673722"/>
    <w:rsid w:val="006776A8"/>
    <w:rsid w:val="00684BB3"/>
    <w:rsid w:val="00693ED4"/>
    <w:rsid w:val="00695FE1"/>
    <w:rsid w:val="006A3517"/>
    <w:rsid w:val="006B7DD9"/>
    <w:rsid w:val="006F2E47"/>
    <w:rsid w:val="00730DE7"/>
    <w:rsid w:val="00732E98"/>
    <w:rsid w:val="00734BCC"/>
    <w:rsid w:val="00737C6E"/>
    <w:rsid w:val="00743797"/>
    <w:rsid w:val="00750C97"/>
    <w:rsid w:val="00763E12"/>
    <w:rsid w:val="00764152"/>
    <w:rsid w:val="0078506B"/>
    <w:rsid w:val="00786B89"/>
    <w:rsid w:val="007950EB"/>
    <w:rsid w:val="007A43A6"/>
    <w:rsid w:val="007A7EBA"/>
    <w:rsid w:val="00812F45"/>
    <w:rsid w:val="00815587"/>
    <w:rsid w:val="00821C51"/>
    <w:rsid w:val="00824EAF"/>
    <w:rsid w:val="00824FDA"/>
    <w:rsid w:val="008475A5"/>
    <w:rsid w:val="008526C4"/>
    <w:rsid w:val="008601BF"/>
    <w:rsid w:val="00863732"/>
    <w:rsid w:val="00875E3A"/>
    <w:rsid w:val="008833A4"/>
    <w:rsid w:val="0088745A"/>
    <w:rsid w:val="00894E7B"/>
    <w:rsid w:val="008A2749"/>
    <w:rsid w:val="008A47CE"/>
    <w:rsid w:val="008C2F94"/>
    <w:rsid w:val="008C6F27"/>
    <w:rsid w:val="008D6B6E"/>
    <w:rsid w:val="008F4DAD"/>
    <w:rsid w:val="008F7DDA"/>
    <w:rsid w:val="00900BAB"/>
    <w:rsid w:val="00915FC3"/>
    <w:rsid w:val="00925EE2"/>
    <w:rsid w:val="009271E7"/>
    <w:rsid w:val="009333B9"/>
    <w:rsid w:val="00933A3B"/>
    <w:rsid w:val="00934C40"/>
    <w:rsid w:val="0093522F"/>
    <w:rsid w:val="0093675D"/>
    <w:rsid w:val="00945755"/>
    <w:rsid w:val="0095428A"/>
    <w:rsid w:val="00960C76"/>
    <w:rsid w:val="00963A3B"/>
    <w:rsid w:val="00972B56"/>
    <w:rsid w:val="00984E3C"/>
    <w:rsid w:val="00997E99"/>
    <w:rsid w:val="009A494A"/>
    <w:rsid w:val="009C0546"/>
    <w:rsid w:val="009E0175"/>
    <w:rsid w:val="009E37F1"/>
    <w:rsid w:val="009E394E"/>
    <w:rsid w:val="009E50D6"/>
    <w:rsid w:val="009F45E5"/>
    <w:rsid w:val="00A0252E"/>
    <w:rsid w:val="00A137F0"/>
    <w:rsid w:val="00A47F50"/>
    <w:rsid w:val="00A66FFA"/>
    <w:rsid w:val="00A72F5D"/>
    <w:rsid w:val="00A77BBF"/>
    <w:rsid w:val="00A81CC8"/>
    <w:rsid w:val="00A8309E"/>
    <w:rsid w:val="00AA00C3"/>
    <w:rsid w:val="00AA2732"/>
    <w:rsid w:val="00AA73E1"/>
    <w:rsid w:val="00AB0522"/>
    <w:rsid w:val="00AB4506"/>
    <w:rsid w:val="00AC2FE3"/>
    <w:rsid w:val="00AC7454"/>
    <w:rsid w:val="00AD2E2D"/>
    <w:rsid w:val="00AF19E8"/>
    <w:rsid w:val="00B05B8C"/>
    <w:rsid w:val="00B12709"/>
    <w:rsid w:val="00B13EEA"/>
    <w:rsid w:val="00B2040B"/>
    <w:rsid w:val="00B224BE"/>
    <w:rsid w:val="00B26919"/>
    <w:rsid w:val="00B3003B"/>
    <w:rsid w:val="00B33734"/>
    <w:rsid w:val="00B3378D"/>
    <w:rsid w:val="00B52867"/>
    <w:rsid w:val="00B579F3"/>
    <w:rsid w:val="00B813D2"/>
    <w:rsid w:val="00B86969"/>
    <w:rsid w:val="00B9707A"/>
    <w:rsid w:val="00BA37CF"/>
    <w:rsid w:val="00BE0C0A"/>
    <w:rsid w:val="00BE2101"/>
    <w:rsid w:val="00BE35D1"/>
    <w:rsid w:val="00BE7AAC"/>
    <w:rsid w:val="00BF066E"/>
    <w:rsid w:val="00BF0FC0"/>
    <w:rsid w:val="00C00192"/>
    <w:rsid w:val="00C040B7"/>
    <w:rsid w:val="00C0479B"/>
    <w:rsid w:val="00C257D4"/>
    <w:rsid w:val="00C443D8"/>
    <w:rsid w:val="00C64E16"/>
    <w:rsid w:val="00C84C01"/>
    <w:rsid w:val="00CB01DB"/>
    <w:rsid w:val="00CC0A65"/>
    <w:rsid w:val="00CD1044"/>
    <w:rsid w:val="00CD12C1"/>
    <w:rsid w:val="00CD6B4F"/>
    <w:rsid w:val="00CE6C96"/>
    <w:rsid w:val="00CF2AEB"/>
    <w:rsid w:val="00CF5F3D"/>
    <w:rsid w:val="00D07E04"/>
    <w:rsid w:val="00D172A5"/>
    <w:rsid w:val="00D238E8"/>
    <w:rsid w:val="00D24D24"/>
    <w:rsid w:val="00D41D42"/>
    <w:rsid w:val="00D50BAE"/>
    <w:rsid w:val="00D57355"/>
    <w:rsid w:val="00D604FE"/>
    <w:rsid w:val="00D62D19"/>
    <w:rsid w:val="00D744D6"/>
    <w:rsid w:val="00D869B9"/>
    <w:rsid w:val="00D87DE4"/>
    <w:rsid w:val="00D90623"/>
    <w:rsid w:val="00D908EC"/>
    <w:rsid w:val="00DD0558"/>
    <w:rsid w:val="00DD0E41"/>
    <w:rsid w:val="00DD1D2C"/>
    <w:rsid w:val="00DE3D15"/>
    <w:rsid w:val="00DF6B69"/>
    <w:rsid w:val="00E07ADB"/>
    <w:rsid w:val="00E10D8F"/>
    <w:rsid w:val="00E14232"/>
    <w:rsid w:val="00E152B0"/>
    <w:rsid w:val="00E21E54"/>
    <w:rsid w:val="00E242AB"/>
    <w:rsid w:val="00E42E95"/>
    <w:rsid w:val="00E4566A"/>
    <w:rsid w:val="00E507E9"/>
    <w:rsid w:val="00E5552A"/>
    <w:rsid w:val="00E63678"/>
    <w:rsid w:val="00E658A9"/>
    <w:rsid w:val="00E6616F"/>
    <w:rsid w:val="00E67008"/>
    <w:rsid w:val="00E77E37"/>
    <w:rsid w:val="00E908DC"/>
    <w:rsid w:val="00E91533"/>
    <w:rsid w:val="00E932A2"/>
    <w:rsid w:val="00EC6BFA"/>
    <w:rsid w:val="00ED0C04"/>
    <w:rsid w:val="00ED59A3"/>
    <w:rsid w:val="00ED6342"/>
    <w:rsid w:val="00ED6EAF"/>
    <w:rsid w:val="00EE0F99"/>
    <w:rsid w:val="00EE5C85"/>
    <w:rsid w:val="00EE614A"/>
    <w:rsid w:val="00EE6251"/>
    <w:rsid w:val="00EE7711"/>
    <w:rsid w:val="00EF1B9C"/>
    <w:rsid w:val="00EF4AFC"/>
    <w:rsid w:val="00F00E3D"/>
    <w:rsid w:val="00F02143"/>
    <w:rsid w:val="00F114B4"/>
    <w:rsid w:val="00F1413C"/>
    <w:rsid w:val="00F25981"/>
    <w:rsid w:val="00F30A6A"/>
    <w:rsid w:val="00F3588D"/>
    <w:rsid w:val="00F43429"/>
    <w:rsid w:val="00F46C9E"/>
    <w:rsid w:val="00F47C2B"/>
    <w:rsid w:val="00F64139"/>
    <w:rsid w:val="00F65C37"/>
    <w:rsid w:val="00F70EC2"/>
    <w:rsid w:val="00F77252"/>
    <w:rsid w:val="00F813D9"/>
    <w:rsid w:val="00F8422D"/>
    <w:rsid w:val="00F84555"/>
    <w:rsid w:val="00FC0557"/>
    <w:rsid w:val="00FC49C0"/>
    <w:rsid w:val="00FC64E3"/>
    <w:rsid w:val="00FD0995"/>
    <w:rsid w:val="00FE4F10"/>
    <w:rsid w:val="00FE5A91"/>
    <w:rsid w:val="00FE6092"/>
    <w:rsid w:val="00FE7071"/>
    <w:rsid w:val="0B8C97B4"/>
    <w:rsid w:val="14E0A415"/>
    <w:rsid w:val="1D872293"/>
    <w:rsid w:val="1D875F60"/>
    <w:rsid w:val="2632B708"/>
    <w:rsid w:val="28B3EFA5"/>
    <w:rsid w:val="2F4D4A6B"/>
    <w:rsid w:val="30C14849"/>
    <w:rsid w:val="3317CE3E"/>
    <w:rsid w:val="386E5697"/>
    <w:rsid w:val="4843F7B9"/>
    <w:rsid w:val="49DE2176"/>
    <w:rsid w:val="5077048E"/>
    <w:rsid w:val="59CFE824"/>
    <w:rsid w:val="5BC74014"/>
    <w:rsid w:val="6D3B0712"/>
    <w:rsid w:val="7AE76C5B"/>
    <w:rsid w:val="7EE0EF3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77FD3FE"/>
  <w15:docId w15:val="{B1B86F17-D03F-4EF2-A91A-8EE0355E892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24D24"/>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0F7C0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F114B4"/>
    <w:pPr>
      <w:tabs>
        <w:tab w:val="center" w:pos="4513"/>
        <w:tab w:val="right" w:pos="9026"/>
      </w:tabs>
      <w:spacing w:after="0" w:line="240" w:lineRule="auto"/>
    </w:pPr>
  </w:style>
  <w:style w:type="character" w:styleId="HeaderChar" w:customStyle="1">
    <w:name w:val="Header Char"/>
    <w:basedOn w:val="DefaultParagraphFont"/>
    <w:link w:val="Header"/>
    <w:uiPriority w:val="99"/>
    <w:rsid w:val="00F114B4"/>
  </w:style>
  <w:style w:type="paragraph" w:styleId="Footer">
    <w:name w:val="footer"/>
    <w:basedOn w:val="Normal"/>
    <w:link w:val="FooterChar"/>
    <w:uiPriority w:val="99"/>
    <w:unhideWhenUsed/>
    <w:rsid w:val="00F114B4"/>
    <w:pPr>
      <w:tabs>
        <w:tab w:val="center" w:pos="4513"/>
        <w:tab w:val="right" w:pos="9026"/>
      </w:tabs>
      <w:spacing w:after="0" w:line="240" w:lineRule="auto"/>
    </w:pPr>
  </w:style>
  <w:style w:type="character" w:styleId="FooterChar" w:customStyle="1">
    <w:name w:val="Footer Char"/>
    <w:basedOn w:val="DefaultParagraphFont"/>
    <w:link w:val="Footer"/>
    <w:uiPriority w:val="99"/>
    <w:rsid w:val="00F114B4"/>
  </w:style>
  <w:style w:type="paragraph" w:styleId="paragraph" w:customStyle="1">
    <w:name w:val="paragraph"/>
    <w:basedOn w:val="Normal"/>
    <w:rsid w:val="00972B56"/>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972B56"/>
  </w:style>
  <w:style w:type="character" w:styleId="eop" w:customStyle="1">
    <w:name w:val="eop"/>
    <w:basedOn w:val="DefaultParagraphFont"/>
    <w:rsid w:val="00972B56"/>
  </w:style>
  <w:style w:type="character" w:styleId="bcx0" w:customStyle="1">
    <w:name w:val="bcx0"/>
    <w:basedOn w:val="DefaultParagraphFont"/>
    <w:rsid w:val="00972B56"/>
  </w:style>
  <w:style w:type="character" w:styleId="contextualspellingandgrammarerror" w:customStyle="1">
    <w:name w:val="contextualspellingandgrammarerror"/>
    <w:basedOn w:val="DefaultParagraphFont"/>
    <w:rsid w:val="00972B56"/>
  </w:style>
  <w:style w:type="character" w:styleId="advancedproofingissue" w:customStyle="1">
    <w:name w:val="advancedproofingissue"/>
    <w:basedOn w:val="DefaultParagraphFont"/>
    <w:rsid w:val="00972B56"/>
  </w:style>
  <w:style w:type="character" w:styleId="Hyperlink">
    <w:name w:val="Hyperlink"/>
    <w:basedOn w:val="DefaultParagraphFont"/>
    <w:uiPriority w:val="99"/>
    <w:unhideWhenUsed/>
    <w:rsid w:val="001B4D94"/>
    <w:rPr>
      <w:color w:val="0000FF"/>
      <w:u w:val="single"/>
    </w:rPr>
  </w:style>
  <w:style w:type="paragraph" w:styleId="ListParagraph">
    <w:name w:val="List Paragraph"/>
    <w:basedOn w:val="Normal"/>
    <w:uiPriority w:val="34"/>
    <w:qFormat/>
    <w:rsid w:val="001B4D94"/>
    <w:pPr>
      <w:ind w:left="720"/>
      <w:contextualSpacing/>
    </w:pPr>
  </w:style>
  <w:style w:type="character" w:styleId="PlaceholderText">
    <w:name w:val="Placeholder Text"/>
    <w:basedOn w:val="DefaultParagraphFont"/>
    <w:uiPriority w:val="99"/>
    <w:semiHidden/>
    <w:rsid w:val="00F813D9"/>
    <w:rPr>
      <w:color w:val="808080"/>
    </w:rPr>
  </w:style>
  <w:style w:type="character" w:styleId="FollowedHyperlink">
    <w:name w:val="FollowedHyperlink"/>
    <w:basedOn w:val="DefaultParagraphFont"/>
    <w:uiPriority w:val="99"/>
    <w:semiHidden/>
    <w:unhideWhenUsed/>
    <w:rsid w:val="00E67008"/>
    <w:rPr>
      <w:color w:val="954F72" w:themeColor="followedHyperlink"/>
      <w:u w:val="single"/>
    </w:rPr>
  </w:style>
  <w:style w:type="paragraph" w:styleId="BalloonText">
    <w:name w:val="Balloon Text"/>
    <w:basedOn w:val="Normal"/>
    <w:link w:val="BalloonTextChar"/>
    <w:uiPriority w:val="99"/>
    <w:semiHidden/>
    <w:unhideWhenUsed/>
    <w:rsid w:val="00AC7454"/>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AC74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414779">
      <w:bodyDiv w:val="1"/>
      <w:marLeft w:val="0"/>
      <w:marRight w:val="0"/>
      <w:marTop w:val="0"/>
      <w:marBottom w:val="0"/>
      <w:divBdr>
        <w:top w:val="none" w:sz="0" w:space="0" w:color="auto"/>
        <w:left w:val="none" w:sz="0" w:space="0" w:color="auto"/>
        <w:bottom w:val="none" w:sz="0" w:space="0" w:color="auto"/>
        <w:right w:val="none" w:sz="0" w:space="0" w:color="auto"/>
      </w:divBdr>
      <w:divsChild>
        <w:div w:id="839589963">
          <w:marLeft w:val="0"/>
          <w:marRight w:val="0"/>
          <w:marTop w:val="0"/>
          <w:marBottom w:val="0"/>
          <w:divBdr>
            <w:top w:val="none" w:sz="0" w:space="0" w:color="auto"/>
            <w:left w:val="none" w:sz="0" w:space="0" w:color="auto"/>
            <w:bottom w:val="none" w:sz="0" w:space="0" w:color="auto"/>
            <w:right w:val="none" w:sz="0" w:space="0" w:color="auto"/>
          </w:divBdr>
        </w:div>
        <w:div w:id="15085984">
          <w:marLeft w:val="0"/>
          <w:marRight w:val="0"/>
          <w:marTop w:val="0"/>
          <w:marBottom w:val="0"/>
          <w:divBdr>
            <w:top w:val="none" w:sz="0" w:space="0" w:color="auto"/>
            <w:left w:val="none" w:sz="0" w:space="0" w:color="auto"/>
            <w:bottom w:val="none" w:sz="0" w:space="0" w:color="auto"/>
            <w:right w:val="none" w:sz="0" w:space="0" w:color="auto"/>
          </w:divBdr>
        </w:div>
        <w:div w:id="18565750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mathspad.co.uk/interactives/decimalsTool/decimalsTool.php" TargetMode="External" Id="rId13" /><Relationship Type="http://schemas.openxmlformats.org/officeDocument/2006/relationships/image" Target="media/image5.png" Id="rId18" /><Relationship Type="http://schemas.openxmlformats.org/officeDocument/2006/relationships/customXml" Target="../customXml/item3.xml" Id="rId3" /><Relationship Type="http://schemas.openxmlformats.org/officeDocument/2006/relationships/hyperlink" Target="https://www.youtube.com/user/thebodycoach1" TargetMode="External" Id="rId21" /><Relationship Type="http://schemas.openxmlformats.org/officeDocument/2006/relationships/webSettings" Target="webSettings.xml" Id="rId7" /><Relationship Type="http://schemas.openxmlformats.org/officeDocument/2006/relationships/hyperlink" Target="https://www.youtube.com/watch?v=CdvITn5cAVc" TargetMode="External" Id="rId12" /><Relationship Type="http://schemas.openxmlformats.org/officeDocument/2006/relationships/image" Target="media/image4.png"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image" Target="media/image3.png" Id="rId16" /><Relationship Type="http://schemas.openxmlformats.org/officeDocument/2006/relationships/image" Target="media/image7.png"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www.crickweb.co.uk/ks2french.html" TargetMode="External" Id="rId11" /><Relationship Type="http://schemas.openxmlformats.org/officeDocument/2006/relationships/fontTable" Target="fontTable.xml" Id="rId24" /><Relationship Type="http://schemas.openxmlformats.org/officeDocument/2006/relationships/styles" Target="styles.xml" Id="rId5" /><Relationship Type="http://schemas.openxmlformats.org/officeDocument/2006/relationships/image" Target="media/image2.png" Id="rId15" /><Relationship Type="http://schemas.openxmlformats.org/officeDocument/2006/relationships/footer" Target="footer1.xml" Id="rId23" /><Relationship Type="http://schemas.openxmlformats.org/officeDocument/2006/relationships/image" Target="media/image1.jpeg" Id="rId10" /><Relationship Type="http://schemas.openxmlformats.org/officeDocument/2006/relationships/image" Target="media/image6.png"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scratch.mit.edu/projects/249143200/editor?tutorial=animate-an-adventure-game" TargetMode="External" Id="rId14" /><Relationship Type="http://schemas.openxmlformats.org/officeDocument/2006/relationships/hyperlink" Target="https://www.youtube.com/watch?v=rwelE8yyY0U" TargetMode="External" Id="rId22" /><Relationship Type="http://schemas.openxmlformats.org/officeDocument/2006/relationships/glossaryDocument" Target="/word/glossary/document.xml" Id="R557e0c1529f145a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f8f6ae9-4c37-4515-b7d8-1cd38f2912fb}"/>
      </w:docPartPr>
      <w:docPartBody>
        <w:p w14:paraId="2F4D4A6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2" ma:contentTypeDescription="Create a new document." ma:contentTypeScope="" ma:versionID="c5ba1cee912d174a75ca8c55952b207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4916f9fd2904eb9fc8da3ab81abd5bd2"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933c73ff-1f47-478d-836a-52d41c4c8390">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F737B4-C78C-435F-9DC5-8BBE5EA868E1}"/>
</file>

<file path=customXml/itemProps2.xml><?xml version="1.0" encoding="utf-8"?>
<ds:datastoreItem xmlns:ds="http://schemas.openxmlformats.org/officeDocument/2006/customXml" ds:itemID="{12879761-EED1-4761-960C-6FE5C722D292}">
  <ds:schemaRefs>
    <ds:schemaRef ds:uri="b35d852d-e68f-4799-b1d8-e0dc4642f4be"/>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1287378b-fa1e-4e4c-a4fc-4ccf83d67a30"/>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FC938AFA-C3AB-47BC-A66E-FB784157DDC1}">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Suzie Wright</dc:creator>
  <cp:keywords/>
  <dc:description/>
  <cp:lastModifiedBy>Taiyibha Ahmed</cp:lastModifiedBy>
  <cp:revision>3</cp:revision>
  <cp:lastPrinted>2020-04-21T06:54:00Z</cp:lastPrinted>
  <dcterms:created xsi:type="dcterms:W3CDTF">2020-05-07T13:12:00Z</dcterms:created>
  <dcterms:modified xsi:type="dcterms:W3CDTF">2020-05-07T13:15:33Z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y fmtid="{D5CDD505-2E9C-101B-9397-08002B2CF9AE}" pid="3" name="Order">
    <vt:r8>3100900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ies>
</file>