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46E663" w14:textId="77777777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</w:p>
    <w:p w14:paraId="2DD4C0AE" w14:textId="2D45D5DF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</w:p>
    <w:p w14:paraId="0982878F" w14:textId="0B40A5D3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</w:p>
    <w:p w14:paraId="159BA2C1" w14:textId="3D773F12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</w:p>
    <w:p w14:paraId="65E44248" w14:textId="77777777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</w:p>
    <w:p w14:paraId="3837CDF2" w14:textId="01FB5381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</w:p>
    <w:p w14:paraId="1097BA52" w14:textId="77777777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</w:p>
    <w:p w14:paraId="7A6292EA" w14:textId="77777777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</w:p>
    <w:p w14:paraId="68F21BC7" w14:textId="72A65A36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</w:p>
    <w:p w14:paraId="1D3C7E2F" w14:textId="77777777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</w:p>
    <w:p w14:paraId="7FAABF85" w14:textId="0479D79F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</w:p>
    <w:p w14:paraId="25B7D610" w14:textId="103AAF22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  <w:bookmarkStart w:id="0" w:name="_GoBack"/>
      <w:bookmarkEnd w:id="0"/>
    </w:p>
    <w:p w14:paraId="11525B3B" w14:textId="291DF7E7" w:rsidR="00080EB9" w:rsidRPr="00080EB9" w:rsidRDefault="00080EB9" w:rsidP="00080EB9">
      <w:pPr>
        <w:jc w:val="center"/>
        <w:rPr>
          <w:rFonts w:ascii="Arial" w:eastAsia="Cambria" w:hAnsi="Arial" w:cs="Arial"/>
          <w:b/>
          <w:bCs/>
          <w:sz w:val="40"/>
          <w:szCs w:val="40"/>
          <w:u w:val="single"/>
        </w:rPr>
      </w:pPr>
      <w:r w:rsidRPr="00080EB9">
        <w:rPr>
          <w:rFonts w:ascii="Arial" w:eastAsia="Cambria" w:hAnsi="Arial" w:cs="Arial"/>
          <w:b/>
          <w:bCs/>
          <w:sz w:val="40"/>
          <w:szCs w:val="40"/>
          <w:u w:val="single"/>
        </w:rPr>
        <w:t>Look at pictures,</w:t>
      </w:r>
      <w:r w:rsidRPr="00080EB9">
        <w:rPr>
          <w:rFonts w:ascii="Arial" w:eastAsia="Cambria" w:hAnsi="Arial" w:cs="Arial"/>
          <w:b/>
          <w:bCs/>
          <w:sz w:val="40"/>
          <w:szCs w:val="40"/>
          <w:u w:val="single"/>
        </w:rPr>
        <w:t xml:space="preserve"> a website,</w:t>
      </w:r>
      <w:r w:rsidRPr="00080EB9">
        <w:rPr>
          <w:rFonts w:ascii="Arial" w:eastAsia="Cambria" w:hAnsi="Arial" w:cs="Arial"/>
          <w:b/>
          <w:bCs/>
          <w:sz w:val="40"/>
          <w:szCs w:val="40"/>
          <w:u w:val="single"/>
        </w:rPr>
        <w:t xml:space="preserve"> books and posters related to Florence Nightingale story.</w:t>
      </w:r>
    </w:p>
    <w:p w14:paraId="1F82AA65" w14:textId="5E608AE2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  <w:r w:rsidRPr="00080EB9">
        <w:rPr>
          <w:rFonts w:ascii="Arial" w:eastAsia="Cambria" w:hAnsi="Arial" w:cs="Arial"/>
          <w:sz w:val="40"/>
          <w:szCs w:val="40"/>
        </w:rPr>
        <w:t xml:space="preserve">What can we find out from this poster? What can you see? What can this tell us? </w:t>
      </w:r>
    </w:p>
    <w:p w14:paraId="7B3F0E68" w14:textId="72CC77D4" w:rsidR="00080EB9" w:rsidRPr="00080EB9" w:rsidRDefault="00080EB9" w:rsidP="00080EB9">
      <w:pPr>
        <w:rPr>
          <w:rFonts w:ascii="Arial" w:eastAsia="Cambria" w:hAnsi="Arial" w:cs="Arial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2B194F8" wp14:editId="7BCDAA14">
            <wp:simplePos x="0" y="0"/>
            <wp:positionH relativeFrom="page">
              <wp:posOffset>5673265</wp:posOffset>
            </wp:positionH>
            <wp:positionV relativeFrom="paragraph">
              <wp:posOffset>5781</wp:posOffset>
            </wp:positionV>
            <wp:extent cx="1587500" cy="2364740"/>
            <wp:effectExtent l="0" t="0" r="0" b="0"/>
            <wp:wrapTight wrapText="bothSides">
              <wp:wrapPolygon edited="0">
                <wp:start x="0" y="0"/>
                <wp:lineTo x="0" y="21403"/>
                <wp:lineTo x="21254" y="21403"/>
                <wp:lineTo x="21254" y="0"/>
                <wp:lineTo x="0" y="0"/>
              </wp:wrapPolygon>
            </wp:wrapTight>
            <wp:docPr id="1" name="Picture 1" descr="Florence Nightingale (Usborne Famous Lives) (3.3 Young Read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rence Nightingale (Usborne Famous Lives) (3.3 Young Reading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236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CFB4DD" w14:textId="55B09838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  <w:r w:rsidRPr="00080EB9">
        <w:rPr>
          <w:rFonts w:ascii="Arial" w:eastAsia="Cambria" w:hAnsi="Arial" w:cs="Arial"/>
          <w:sz w:val="40"/>
          <w:szCs w:val="40"/>
        </w:rPr>
        <w:t>How do you know?</w:t>
      </w:r>
    </w:p>
    <w:p w14:paraId="77FD8388" w14:textId="359F5EEF" w:rsidR="00080EB9" w:rsidRPr="00080EB9" w:rsidRDefault="00080EB9" w:rsidP="00080EB9">
      <w:pPr>
        <w:rPr>
          <w:rFonts w:ascii="Arial" w:eastAsia="Cambria" w:hAnsi="Arial" w:cs="Arial"/>
          <w:sz w:val="40"/>
          <w:szCs w:val="40"/>
        </w:rPr>
      </w:pPr>
    </w:p>
    <w:p w14:paraId="10A884D6" w14:textId="53ABFDA1" w:rsidR="00B97CD7" w:rsidRDefault="00080EB9" w:rsidP="00080EB9">
      <w:pPr>
        <w:rPr>
          <w:rFonts w:ascii="Arial" w:eastAsia="Cambria" w:hAnsi="Arial" w:cs="Arial"/>
          <w:sz w:val="40"/>
          <w:szCs w:val="40"/>
        </w:rPr>
      </w:pPr>
      <w:r w:rsidRPr="00080EB9">
        <w:rPr>
          <w:rFonts w:ascii="Arial" w:eastAsia="Cambria" w:hAnsi="Arial" w:cs="Arial"/>
          <w:sz w:val="40"/>
          <w:szCs w:val="40"/>
        </w:rPr>
        <w:t xml:space="preserve">Which was the best resource/why? </w:t>
      </w:r>
    </w:p>
    <w:p w14:paraId="127A1063" w14:textId="77777777" w:rsidR="00080EB9" w:rsidRDefault="00080EB9" w:rsidP="00080EB9">
      <w:pPr>
        <w:rPr>
          <w:rFonts w:ascii="Arial" w:eastAsia="Cambria" w:hAnsi="Arial" w:cs="Arial"/>
          <w:sz w:val="40"/>
          <w:szCs w:val="40"/>
        </w:rPr>
      </w:pPr>
    </w:p>
    <w:p w14:paraId="44DCC804" w14:textId="5DAB6670" w:rsidR="00080EB9" w:rsidRPr="00080EB9" w:rsidRDefault="00080EB9" w:rsidP="00080EB9">
      <w:pPr>
        <w:rPr>
          <w:rFonts w:ascii="Arial" w:eastAsia="Cambria" w:hAnsi="Arial" w:cs="Arial"/>
          <w:sz w:val="40"/>
          <w:szCs w:val="40"/>
        </w:rPr>
      </w:pPr>
      <w:r w:rsidRPr="00080EB9">
        <w:rPr>
          <w:rFonts w:ascii="Arial" w:eastAsia="Cambria" w:hAnsi="Arial" w:cs="Arial"/>
          <w:sz w:val="40"/>
          <w:szCs w:val="40"/>
        </w:rPr>
        <w:t xml:space="preserve">Add your thoughts onto the post it notes. </w:t>
      </w:r>
    </w:p>
    <w:sectPr w:rsidR="00080EB9" w:rsidRPr="00080EB9" w:rsidSect="00080EB9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CB2A3C79-73F0-4102-8BEE-C6969DA8D911}"/>
    <w:docVar w:name="dgnword-eventsink" w:val="2111651183536"/>
  </w:docVars>
  <w:rsids>
    <w:rsidRoot w:val="00080EB9"/>
    <w:rsid w:val="00080EB9"/>
    <w:rsid w:val="00B9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2F67B"/>
  <w15:chartTrackingRefBased/>
  <w15:docId w15:val="{D889746C-1655-44DF-A1FB-C2E264EE2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EB9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3D1412-C9C2-4245-A304-BCCC3701B54E}"/>
</file>

<file path=customXml/itemProps2.xml><?xml version="1.0" encoding="utf-8"?>
<ds:datastoreItem xmlns:ds="http://schemas.openxmlformats.org/officeDocument/2006/customXml" ds:itemID="{52C69BAF-ECF4-4360-A8AB-70C3BDC268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5030A4-14CE-4139-BEB4-4FCABA36023E}">
  <ds:schemaRefs>
    <ds:schemaRef ds:uri="http://schemas.microsoft.com/office/2006/documentManagement/types"/>
    <ds:schemaRef ds:uri="933c73ff-1f47-478d-836a-52d41c4c8390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b7193443-4924-4c98-83f1-322a08f13154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Hannah Ridnell</cp:lastModifiedBy>
  <cp:revision>1</cp:revision>
  <dcterms:created xsi:type="dcterms:W3CDTF">2020-04-03T10:44:00Z</dcterms:created>
  <dcterms:modified xsi:type="dcterms:W3CDTF">2020-04-03T10:57:00Z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