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47"/>
        <w:gridCol w:w="1417"/>
      </w:tblGrid>
      <w:tr w:rsidR="006D4D42" w:rsidTr="006D4D42">
        <w:trPr>
          <w:trHeight w:val="500"/>
        </w:trPr>
        <w:tc>
          <w:tcPr>
            <w:tcW w:w="3964" w:type="dxa"/>
            <w:gridSpan w:val="2"/>
          </w:tcPr>
          <w:p w:rsidR="006D4D42" w:rsidRPr="006D4D42" w:rsidRDefault="006D4D42" w:rsidP="006D4D42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  <w:r w:rsidRPr="006D4D42">
              <w:rPr>
                <w:rFonts w:ascii="Comic Sans MS" w:hAnsi="Comic Sans MS"/>
              </w:rPr>
              <w:t>Non-Chronological Report Success Criteria</w:t>
            </w: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Topic title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Introductory paragraph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Pr="006D4D42">
              <w:rPr>
                <w:rFonts w:ascii="Comic Sans MS" w:hAnsi="Comic Sans MS"/>
              </w:rPr>
              <w:t>aragraphs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6D4D42">
              <w:rPr>
                <w:rFonts w:ascii="Comic Sans MS" w:hAnsi="Comic Sans MS"/>
              </w:rPr>
              <w:t>ubheadings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Formal tone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Third person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Fronted adverbials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 xml:space="preserve">Conjunctions 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Concluding Summary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E36A3" w:rsidTr="006D4D42">
        <w:trPr>
          <w:trHeight w:val="500"/>
        </w:trPr>
        <w:tc>
          <w:tcPr>
            <w:tcW w:w="2547" w:type="dxa"/>
          </w:tcPr>
          <w:p w:rsidR="006E36A3" w:rsidRDefault="006E36A3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Neat handwriting</w:t>
            </w:r>
          </w:p>
        </w:tc>
        <w:tc>
          <w:tcPr>
            <w:tcW w:w="1417" w:type="dxa"/>
          </w:tcPr>
          <w:p w:rsidR="006E36A3" w:rsidRPr="006D4D42" w:rsidRDefault="006E36A3" w:rsidP="006D4D42">
            <w:pPr>
              <w:rPr>
                <w:rFonts w:ascii="Comic Sans MS" w:hAnsi="Comic Sans M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50"/>
        <w:tblW w:w="0" w:type="auto"/>
        <w:tblLook w:val="04A0" w:firstRow="1" w:lastRow="0" w:firstColumn="1" w:lastColumn="0" w:noHBand="0" w:noVBand="1"/>
      </w:tblPr>
      <w:tblGrid>
        <w:gridCol w:w="2547"/>
        <w:gridCol w:w="1417"/>
      </w:tblGrid>
      <w:tr w:rsidR="006D4D42" w:rsidTr="006D4D42">
        <w:trPr>
          <w:trHeight w:val="500"/>
        </w:trPr>
        <w:tc>
          <w:tcPr>
            <w:tcW w:w="3964" w:type="dxa"/>
            <w:gridSpan w:val="2"/>
          </w:tcPr>
          <w:p w:rsidR="006D4D42" w:rsidRPr="006D4D42" w:rsidRDefault="006D4D42" w:rsidP="006D4D42">
            <w:pPr>
              <w:jc w:val="center"/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Non-Chronological Report Success Criteria</w:t>
            </w: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Topic title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Introductory paragraph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Pr="006D4D42">
              <w:rPr>
                <w:rFonts w:ascii="Comic Sans MS" w:hAnsi="Comic Sans MS"/>
              </w:rPr>
              <w:t>aragraphs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6D4D42">
              <w:rPr>
                <w:rFonts w:ascii="Comic Sans MS" w:hAnsi="Comic Sans MS"/>
              </w:rPr>
              <w:t>ubheadings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Formal tone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Third person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Fronted adverbials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 xml:space="preserve">Conjunctions 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Concluding Summary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E36A3" w:rsidTr="006D4D42">
        <w:trPr>
          <w:trHeight w:val="500"/>
        </w:trPr>
        <w:tc>
          <w:tcPr>
            <w:tcW w:w="2547" w:type="dxa"/>
          </w:tcPr>
          <w:p w:rsidR="006E36A3" w:rsidRDefault="006E36A3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Neat handwriting</w:t>
            </w:r>
          </w:p>
        </w:tc>
        <w:tc>
          <w:tcPr>
            <w:tcW w:w="1417" w:type="dxa"/>
          </w:tcPr>
          <w:p w:rsidR="006E36A3" w:rsidRPr="006D4D42" w:rsidRDefault="006E36A3" w:rsidP="006D4D42">
            <w:pPr>
              <w:rPr>
                <w:rFonts w:ascii="Comic Sans MS" w:hAnsi="Comic Sans MS"/>
              </w:rPr>
            </w:pPr>
          </w:p>
        </w:tc>
      </w:tr>
    </w:tbl>
    <w:p w:rsidR="006D4D42" w:rsidRDefault="006D4D42" w:rsidP="006D4D42">
      <w:pPr>
        <w:tabs>
          <w:tab w:val="left" w:pos="1722"/>
        </w:tabs>
      </w:pPr>
      <w:r>
        <w:tab/>
      </w:r>
    </w:p>
    <w:p w:rsidR="006D4D42" w:rsidRDefault="006D4D42" w:rsidP="006D4D42">
      <w:pPr>
        <w:tabs>
          <w:tab w:val="left" w:pos="1722"/>
        </w:tabs>
      </w:pPr>
    </w:p>
    <w:p w:rsidR="006D4D42" w:rsidRDefault="006D4D42">
      <w:r>
        <w:br w:type="textWrapping" w:clear="all"/>
      </w:r>
    </w:p>
    <w:p w:rsidR="006D4D42" w:rsidRPr="006D4D42" w:rsidRDefault="006D4D42" w:rsidP="006D4D42"/>
    <w:tbl>
      <w:tblPr>
        <w:tblStyle w:val="TableGrid"/>
        <w:tblpPr w:leftFromText="180" w:rightFromText="180" w:vertAnchor="text" w:horzAnchor="margin" w:tblpY="208"/>
        <w:tblOverlap w:val="never"/>
        <w:tblW w:w="0" w:type="auto"/>
        <w:tblLook w:val="04A0" w:firstRow="1" w:lastRow="0" w:firstColumn="1" w:lastColumn="0" w:noHBand="0" w:noVBand="1"/>
      </w:tblPr>
      <w:tblGrid>
        <w:gridCol w:w="2547"/>
        <w:gridCol w:w="1417"/>
      </w:tblGrid>
      <w:tr w:rsidR="006D4D42" w:rsidTr="006D4D42">
        <w:trPr>
          <w:trHeight w:val="500"/>
        </w:trPr>
        <w:tc>
          <w:tcPr>
            <w:tcW w:w="3964" w:type="dxa"/>
            <w:gridSpan w:val="2"/>
          </w:tcPr>
          <w:p w:rsidR="006D4D42" w:rsidRPr="006D4D42" w:rsidRDefault="006D4D42" w:rsidP="006D4D42">
            <w:pPr>
              <w:jc w:val="center"/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Non-Chronological Report Success Criteria</w:t>
            </w: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Topic title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Introductory paragraph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Pr="006D4D42">
              <w:rPr>
                <w:rFonts w:ascii="Comic Sans MS" w:hAnsi="Comic Sans MS"/>
              </w:rPr>
              <w:t>aragraphs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6D4D42">
              <w:rPr>
                <w:rFonts w:ascii="Comic Sans MS" w:hAnsi="Comic Sans MS"/>
              </w:rPr>
              <w:t>ubheadings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Formal tone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Third person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Fronted adverbials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 xml:space="preserve">Conjunctions 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Concluding Summary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E36A3" w:rsidTr="006D4D42">
        <w:trPr>
          <w:trHeight w:val="500"/>
        </w:trPr>
        <w:tc>
          <w:tcPr>
            <w:tcW w:w="2547" w:type="dxa"/>
          </w:tcPr>
          <w:p w:rsidR="006E36A3" w:rsidRDefault="006E36A3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Neat handwriting</w:t>
            </w:r>
          </w:p>
        </w:tc>
        <w:tc>
          <w:tcPr>
            <w:tcW w:w="1417" w:type="dxa"/>
          </w:tcPr>
          <w:p w:rsidR="006E36A3" w:rsidRPr="006D4D42" w:rsidRDefault="006E36A3" w:rsidP="006D4D42">
            <w:pPr>
              <w:rPr>
                <w:rFonts w:ascii="Comic Sans MS" w:hAnsi="Comic Sans M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218"/>
        <w:tblW w:w="0" w:type="auto"/>
        <w:tblLook w:val="04A0" w:firstRow="1" w:lastRow="0" w:firstColumn="1" w:lastColumn="0" w:noHBand="0" w:noVBand="1"/>
      </w:tblPr>
      <w:tblGrid>
        <w:gridCol w:w="2547"/>
        <w:gridCol w:w="1417"/>
      </w:tblGrid>
      <w:tr w:rsidR="006D4D42" w:rsidTr="006D4D42">
        <w:trPr>
          <w:trHeight w:val="500"/>
        </w:trPr>
        <w:tc>
          <w:tcPr>
            <w:tcW w:w="3964" w:type="dxa"/>
            <w:gridSpan w:val="2"/>
          </w:tcPr>
          <w:p w:rsidR="006D4D42" w:rsidRPr="006D4D42" w:rsidRDefault="006D4D42" w:rsidP="006D4D42">
            <w:pPr>
              <w:jc w:val="center"/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Non-Chronological Report Success Criteria</w:t>
            </w: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Topic title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Introductory paragraph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Pr="006D4D42">
              <w:rPr>
                <w:rFonts w:ascii="Comic Sans MS" w:hAnsi="Comic Sans MS"/>
              </w:rPr>
              <w:t>aragraphs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481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6D4D42">
              <w:rPr>
                <w:rFonts w:ascii="Comic Sans MS" w:hAnsi="Comic Sans MS"/>
              </w:rPr>
              <w:t>ubheadings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Formal tone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Third person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>Fronted adverbials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 w:rsidRPr="006D4D42">
              <w:rPr>
                <w:rFonts w:ascii="Comic Sans MS" w:hAnsi="Comic Sans MS"/>
              </w:rPr>
              <w:t xml:space="preserve">Conjunctions 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D4D42" w:rsidTr="006D4D42">
        <w:trPr>
          <w:trHeight w:val="500"/>
        </w:trPr>
        <w:tc>
          <w:tcPr>
            <w:tcW w:w="254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Concluding Summary</w:t>
            </w:r>
          </w:p>
        </w:tc>
        <w:tc>
          <w:tcPr>
            <w:tcW w:w="1417" w:type="dxa"/>
          </w:tcPr>
          <w:p w:rsidR="006D4D42" w:rsidRPr="006D4D42" w:rsidRDefault="006D4D42" w:rsidP="006D4D42">
            <w:pPr>
              <w:rPr>
                <w:rFonts w:ascii="Comic Sans MS" w:hAnsi="Comic Sans MS"/>
              </w:rPr>
            </w:pPr>
          </w:p>
        </w:tc>
      </w:tr>
      <w:tr w:rsidR="006E36A3" w:rsidTr="006D4D42">
        <w:trPr>
          <w:trHeight w:val="500"/>
        </w:trPr>
        <w:tc>
          <w:tcPr>
            <w:tcW w:w="2547" w:type="dxa"/>
          </w:tcPr>
          <w:p w:rsidR="006E36A3" w:rsidRDefault="006E36A3" w:rsidP="006D4D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Neat handwriting</w:t>
            </w:r>
          </w:p>
        </w:tc>
        <w:tc>
          <w:tcPr>
            <w:tcW w:w="1417" w:type="dxa"/>
          </w:tcPr>
          <w:p w:rsidR="006E36A3" w:rsidRPr="006D4D42" w:rsidRDefault="006E36A3" w:rsidP="006D4D42">
            <w:pPr>
              <w:rPr>
                <w:rFonts w:ascii="Comic Sans MS" w:hAnsi="Comic Sans MS"/>
              </w:rPr>
            </w:pPr>
          </w:p>
        </w:tc>
      </w:tr>
    </w:tbl>
    <w:p w:rsidR="006D4D42" w:rsidRPr="006D4D42" w:rsidRDefault="006D4D42" w:rsidP="006D4D42"/>
    <w:p w:rsidR="006D4D42" w:rsidRDefault="006D4D42" w:rsidP="006D4D42"/>
    <w:p w:rsidR="006D4D42" w:rsidRDefault="006D4D42" w:rsidP="006D4D42">
      <w:pPr>
        <w:ind w:firstLine="720"/>
      </w:pPr>
    </w:p>
    <w:p w:rsidR="007151C6" w:rsidRPr="006D4D42" w:rsidRDefault="006D4D42" w:rsidP="006D4D42">
      <w:pPr>
        <w:ind w:firstLine="720"/>
      </w:pPr>
      <w:r>
        <w:br w:type="textWrapping" w:clear="all"/>
      </w:r>
    </w:p>
    <w:sectPr w:rsidR="007151C6" w:rsidRPr="006D4D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D42"/>
    <w:rsid w:val="0010728A"/>
    <w:rsid w:val="006D4D42"/>
    <w:rsid w:val="006E36A3"/>
    <w:rsid w:val="00902A96"/>
    <w:rsid w:val="009C7948"/>
    <w:rsid w:val="00E1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F9CD6E-075E-434D-B18F-6EBE3B499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4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Tatum Celliers</dc:creator>
  <cp:keywords/>
  <dc:description/>
  <cp:lastModifiedBy>Tatum Celliers</cp:lastModifiedBy>
  <cp:revision>2</cp:revision>
  <dcterms:created xsi:type="dcterms:W3CDTF">2022-03-13T21:23:00Z</dcterms:created>
  <dcterms:modified xsi:type="dcterms:W3CDTF">2022-03-13T21:23:00Z</dcterms:modified>
</cp:coreProperties>
</file>