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7ED519" w14:textId="33B172CC" w:rsidR="00B37F2E" w:rsidRPr="00AF3C93" w:rsidRDefault="00AF3C93" w:rsidP="00AF3C93">
      <w:pPr>
        <w:jc w:val="center"/>
        <w:rPr>
          <w:sz w:val="44"/>
          <w:szCs w:val="44"/>
          <w:u w:val="single"/>
        </w:rPr>
      </w:pPr>
      <w:r w:rsidRPr="00AF3C93">
        <w:rPr>
          <w:sz w:val="44"/>
          <w:szCs w:val="44"/>
          <w:u w:val="single"/>
        </w:rPr>
        <w:drawing>
          <wp:anchor distT="0" distB="0" distL="114300" distR="114300" simplePos="0" relativeHeight="251658240" behindDoc="1" locked="0" layoutInCell="1" allowOverlap="1" wp14:anchorId="3B1FAC26" wp14:editId="148FB91C">
            <wp:simplePos x="0" y="0"/>
            <wp:positionH relativeFrom="margin">
              <wp:align>right</wp:align>
            </wp:positionH>
            <wp:positionV relativeFrom="paragraph">
              <wp:posOffset>411480</wp:posOffset>
            </wp:positionV>
            <wp:extent cx="5720715" cy="8092440"/>
            <wp:effectExtent l="0" t="0" r="0" b="3810"/>
            <wp:wrapTight wrapText="bothSides">
              <wp:wrapPolygon edited="0">
                <wp:start x="0" y="0"/>
                <wp:lineTo x="0" y="21559"/>
                <wp:lineTo x="21506" y="21559"/>
                <wp:lineTo x="2150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0715" cy="8092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F3C93">
        <w:rPr>
          <w:sz w:val="44"/>
          <w:szCs w:val="44"/>
          <w:u w:val="single"/>
        </w:rPr>
        <w:t>Light and Shadow- End of Unit Assessment</w:t>
      </w:r>
    </w:p>
    <w:p w14:paraId="14B005FD" w14:textId="06456400" w:rsidR="00AF3C93" w:rsidRDefault="00AF3C93"/>
    <w:p w14:paraId="2F1A096D" w14:textId="398DDC65" w:rsidR="00AF3C93" w:rsidRDefault="00AF3C93">
      <w:r w:rsidRPr="00AF3C93">
        <w:lastRenderedPageBreak/>
        <w:drawing>
          <wp:anchor distT="0" distB="0" distL="114300" distR="114300" simplePos="0" relativeHeight="251659264" behindDoc="1" locked="0" layoutInCell="1" allowOverlap="1" wp14:anchorId="6C7D9272" wp14:editId="03E9F923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30240" cy="8693785"/>
            <wp:effectExtent l="0" t="0" r="3810" b="0"/>
            <wp:wrapTight wrapText="bothSides">
              <wp:wrapPolygon edited="0">
                <wp:start x="0" y="0"/>
                <wp:lineTo x="0" y="21535"/>
                <wp:lineTo x="21543" y="21535"/>
                <wp:lineTo x="2154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0240" cy="8693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F3C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320"/>
    <w:rsid w:val="00035320"/>
    <w:rsid w:val="00AF3C93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750F33"/>
  <w15:chartTrackingRefBased/>
  <w15:docId w15:val="{67D33882-1FB6-4CB4-8293-DE14C9668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353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282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9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1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4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4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2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8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2021-01-31T11:53:00Z</dcterms:created>
  <dcterms:modified xsi:type="dcterms:W3CDTF">2021-01-31T13:14:00Z</dcterms:modified>
</cp:coreProperties>
</file>