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7508"/>
        <w:gridCol w:w="1418"/>
      </w:tblGrid>
      <w:tr w:rsidR="009671EE" w:rsidRPr="009671EE" w:rsidTr="0004275D">
        <w:tc>
          <w:tcPr>
            <w:tcW w:w="7508" w:type="dxa"/>
          </w:tcPr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  <w:r w:rsidRPr="009671EE">
              <w:rPr>
                <w:rFonts w:ascii="Comic Sans MS" w:hAnsi="Comic Sans MS"/>
                <w:sz w:val="30"/>
                <w:szCs w:val="30"/>
              </w:rPr>
              <w:t>Select theme</w:t>
            </w:r>
          </w:p>
        </w:tc>
        <w:tc>
          <w:tcPr>
            <w:tcW w:w="1418" w:type="dxa"/>
          </w:tcPr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</w:p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9671EE" w:rsidRPr="009671EE" w:rsidTr="0004275D">
        <w:tc>
          <w:tcPr>
            <w:tcW w:w="7508" w:type="dxa"/>
          </w:tcPr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  <w:r w:rsidRPr="009671EE">
              <w:rPr>
                <w:rFonts w:ascii="Comic Sans MS" w:hAnsi="Comic Sans MS"/>
                <w:sz w:val="30"/>
                <w:szCs w:val="30"/>
              </w:rPr>
              <w:t>Add text area</w:t>
            </w:r>
          </w:p>
        </w:tc>
        <w:tc>
          <w:tcPr>
            <w:tcW w:w="1418" w:type="dxa"/>
          </w:tcPr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</w:p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9671EE" w:rsidRPr="009671EE" w:rsidTr="0004275D">
        <w:tc>
          <w:tcPr>
            <w:tcW w:w="7508" w:type="dxa"/>
          </w:tcPr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  <w:r w:rsidRPr="009671EE">
              <w:rPr>
                <w:rFonts w:ascii="Comic Sans MS" w:hAnsi="Comic Sans MS"/>
                <w:sz w:val="30"/>
                <w:szCs w:val="30"/>
              </w:rPr>
              <w:t>Add background image</w:t>
            </w:r>
          </w:p>
        </w:tc>
        <w:tc>
          <w:tcPr>
            <w:tcW w:w="1418" w:type="dxa"/>
          </w:tcPr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</w:p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9671EE" w:rsidRPr="009671EE" w:rsidTr="0004275D">
        <w:tc>
          <w:tcPr>
            <w:tcW w:w="7508" w:type="dxa"/>
          </w:tcPr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  <w:r w:rsidRPr="009671EE">
              <w:rPr>
                <w:rFonts w:ascii="Comic Sans MS" w:hAnsi="Comic Sans MS"/>
                <w:sz w:val="30"/>
                <w:szCs w:val="30"/>
              </w:rPr>
              <w:t xml:space="preserve">Add video </w:t>
            </w:r>
          </w:p>
        </w:tc>
        <w:tc>
          <w:tcPr>
            <w:tcW w:w="1418" w:type="dxa"/>
          </w:tcPr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</w:p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9671EE" w:rsidRPr="009671EE" w:rsidTr="0004275D">
        <w:tc>
          <w:tcPr>
            <w:tcW w:w="7508" w:type="dxa"/>
          </w:tcPr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  <w:r w:rsidRPr="009671EE">
              <w:rPr>
                <w:rFonts w:ascii="Comic Sans MS" w:hAnsi="Comic Sans MS"/>
                <w:sz w:val="30"/>
                <w:szCs w:val="30"/>
              </w:rPr>
              <w:t>Add audio file</w:t>
            </w:r>
          </w:p>
        </w:tc>
        <w:tc>
          <w:tcPr>
            <w:tcW w:w="1418" w:type="dxa"/>
          </w:tcPr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</w:p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9671EE" w:rsidRPr="009671EE" w:rsidTr="0004275D">
        <w:tc>
          <w:tcPr>
            <w:tcW w:w="7508" w:type="dxa"/>
          </w:tcPr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  <w:r w:rsidRPr="009671EE">
              <w:rPr>
                <w:rFonts w:ascii="Comic Sans MS" w:hAnsi="Comic Sans MS"/>
                <w:sz w:val="30"/>
                <w:szCs w:val="30"/>
              </w:rPr>
              <w:t xml:space="preserve">Present </w:t>
            </w:r>
          </w:p>
        </w:tc>
        <w:tc>
          <w:tcPr>
            <w:tcW w:w="1418" w:type="dxa"/>
          </w:tcPr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</w:p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9671EE" w:rsidRPr="009671EE" w:rsidTr="0004275D">
        <w:tc>
          <w:tcPr>
            <w:tcW w:w="7508" w:type="dxa"/>
          </w:tcPr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  <w:r w:rsidRPr="009671EE">
              <w:rPr>
                <w:rFonts w:ascii="Comic Sans MS" w:hAnsi="Comic Sans MS"/>
                <w:sz w:val="30"/>
                <w:szCs w:val="30"/>
              </w:rPr>
              <w:t>Zoom in</w:t>
            </w:r>
          </w:p>
        </w:tc>
        <w:tc>
          <w:tcPr>
            <w:tcW w:w="1418" w:type="dxa"/>
          </w:tcPr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</w:p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9671EE" w:rsidRPr="009671EE" w:rsidTr="0004275D">
        <w:tc>
          <w:tcPr>
            <w:tcW w:w="7508" w:type="dxa"/>
          </w:tcPr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  <w:r w:rsidRPr="009671EE">
              <w:rPr>
                <w:rFonts w:ascii="Comic Sans MS" w:hAnsi="Comic Sans MS"/>
                <w:sz w:val="30"/>
                <w:szCs w:val="30"/>
              </w:rPr>
              <w:t>Set size of box</w:t>
            </w:r>
          </w:p>
        </w:tc>
        <w:tc>
          <w:tcPr>
            <w:tcW w:w="1418" w:type="dxa"/>
          </w:tcPr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</w:p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9671EE" w:rsidRPr="009671EE" w:rsidTr="0004275D">
        <w:tc>
          <w:tcPr>
            <w:tcW w:w="7508" w:type="dxa"/>
          </w:tcPr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  <w:r w:rsidRPr="009671EE">
              <w:rPr>
                <w:rFonts w:ascii="Comic Sans MS" w:hAnsi="Comic Sans MS"/>
                <w:sz w:val="30"/>
                <w:szCs w:val="30"/>
              </w:rPr>
              <w:t>Change order</w:t>
            </w:r>
          </w:p>
        </w:tc>
        <w:tc>
          <w:tcPr>
            <w:tcW w:w="1418" w:type="dxa"/>
          </w:tcPr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</w:p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9671EE" w:rsidRPr="009671EE" w:rsidTr="0004275D">
        <w:tc>
          <w:tcPr>
            <w:tcW w:w="7508" w:type="dxa"/>
          </w:tcPr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  <w:r w:rsidRPr="009671EE">
              <w:rPr>
                <w:rFonts w:ascii="Comic Sans MS" w:hAnsi="Comic Sans MS"/>
                <w:sz w:val="30"/>
                <w:szCs w:val="30"/>
              </w:rPr>
              <w:t>Add a hyperlink</w:t>
            </w:r>
          </w:p>
        </w:tc>
        <w:tc>
          <w:tcPr>
            <w:tcW w:w="1418" w:type="dxa"/>
          </w:tcPr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</w:p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9671EE" w:rsidRPr="009671EE" w:rsidTr="0004275D">
        <w:tc>
          <w:tcPr>
            <w:tcW w:w="7508" w:type="dxa"/>
          </w:tcPr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  <w:r w:rsidRPr="009671EE">
              <w:rPr>
                <w:rFonts w:ascii="Comic Sans MS" w:hAnsi="Comic Sans MS"/>
                <w:sz w:val="30"/>
                <w:szCs w:val="30"/>
              </w:rPr>
              <w:t>Move text</w:t>
            </w:r>
          </w:p>
        </w:tc>
        <w:tc>
          <w:tcPr>
            <w:tcW w:w="1418" w:type="dxa"/>
          </w:tcPr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</w:p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9671EE" w:rsidRPr="009671EE" w:rsidTr="0004275D">
        <w:tc>
          <w:tcPr>
            <w:tcW w:w="7508" w:type="dxa"/>
          </w:tcPr>
          <w:p w:rsidR="009671EE" w:rsidRDefault="003F15D1">
            <w:pPr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Change the shape and colour of a ‘topic’</w:t>
            </w:r>
          </w:p>
          <w:p w:rsidR="0004275D" w:rsidRPr="009671EE" w:rsidRDefault="0004275D">
            <w:pPr>
              <w:rPr>
                <w:rFonts w:ascii="Comic Sans MS" w:hAnsi="Comic Sans MS"/>
                <w:sz w:val="30"/>
                <w:szCs w:val="30"/>
              </w:rPr>
            </w:pPr>
            <w:bookmarkStart w:id="0" w:name="_GoBack"/>
            <w:bookmarkEnd w:id="0"/>
          </w:p>
        </w:tc>
        <w:tc>
          <w:tcPr>
            <w:tcW w:w="1418" w:type="dxa"/>
          </w:tcPr>
          <w:p w:rsidR="009671EE" w:rsidRPr="009671EE" w:rsidRDefault="009671EE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</w:tbl>
    <w:p w:rsidR="006B7CBC" w:rsidRPr="009671EE" w:rsidRDefault="0004275D">
      <w:pPr>
        <w:rPr>
          <w:rFonts w:ascii="Comic Sans MS" w:hAnsi="Comic Sans MS"/>
          <w:sz w:val="36"/>
        </w:rPr>
      </w:pPr>
    </w:p>
    <w:sectPr w:rsidR="006B7CBC" w:rsidRPr="009671EE" w:rsidSect="000427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1EE"/>
    <w:rsid w:val="0004275D"/>
    <w:rsid w:val="003F15D1"/>
    <w:rsid w:val="005602C6"/>
    <w:rsid w:val="005D36B9"/>
    <w:rsid w:val="006939CB"/>
    <w:rsid w:val="009671EE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1F272"/>
  <w15:chartTrackingRefBased/>
  <w15:docId w15:val="{7AD90643-B75C-4AD5-90D1-0C473C186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71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8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2022-02-25T13:10:00Z</dcterms:created>
  <dcterms:modified xsi:type="dcterms:W3CDTF">2022-02-25T13:11:00Z</dcterms:modified>
</cp:coreProperties>
</file>