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2FD2A6" w14:textId="24AC6133" w:rsidR="00765DD9" w:rsidRDefault="00015E71" w:rsidP="00765DD9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P</w:t>
      </w:r>
      <w:r w:rsidR="00765DD9" w:rsidRPr="008F3705">
        <w:rPr>
          <w:b/>
          <w:bCs/>
          <w:sz w:val="28"/>
          <w:szCs w:val="28"/>
          <w:u w:val="single"/>
        </w:rPr>
        <w:t>addling</w:t>
      </w:r>
    </w:p>
    <w:p w14:paraId="0419A3D8" w14:textId="7029EB46" w:rsidR="00B90754" w:rsidRDefault="00B90754" w:rsidP="00765DD9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4E5602F9" wp14:editId="4FD215AF">
            <wp:extent cx="4838700" cy="5141863"/>
            <wp:effectExtent l="0" t="0" r="0" b="1905"/>
            <wp:docPr id="1" name="Picture 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857945" cy="51623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33DF2F" w14:textId="4F94AE84" w:rsidR="00B90754" w:rsidRPr="008F3705" w:rsidRDefault="00B90754" w:rsidP="00765DD9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15F7DC4A" wp14:editId="6847DB75">
            <wp:extent cx="4546600" cy="3215261"/>
            <wp:effectExtent l="0" t="0" r="6350" b="4445"/>
            <wp:docPr id="3" name="Picture 3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able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62614" cy="32265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90754" w:rsidRPr="008F37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DD9"/>
    <w:rsid w:val="00015E71"/>
    <w:rsid w:val="00765DD9"/>
    <w:rsid w:val="008F3705"/>
    <w:rsid w:val="00B90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1065A7"/>
  <w15:chartTrackingRefBased/>
  <w15:docId w15:val="{6ECD1152-8648-449D-BA9F-8966ADA39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</Words>
  <Characters>12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2</cp:revision>
  <dcterms:created xsi:type="dcterms:W3CDTF">2021-09-23T20:29:00Z</dcterms:created>
  <dcterms:modified xsi:type="dcterms:W3CDTF">2021-09-23T20:29:00Z</dcterms:modified>
</cp:coreProperties>
</file>