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04A17E" w14:textId="61D2E222" w:rsidR="00416EA1" w:rsidRPr="00416EA1" w:rsidRDefault="00416EA1" w:rsidP="00656AC4">
      <w:pPr>
        <w:rPr>
          <w:rFonts w:ascii="HfW cursive" w:hAnsi="HfW cursive" w:cs="Arial"/>
          <w:sz w:val="20"/>
          <w:szCs w:val="20"/>
        </w:rPr>
      </w:pPr>
      <w:r w:rsidRPr="00416EA1">
        <w:rPr>
          <w:rFonts w:ascii="HfW cursive" w:hAnsi="HfW cursive" w:cs="Arial"/>
          <w:sz w:val="20"/>
          <w:szCs w:val="20"/>
        </w:rPr>
        <w:t xml:space="preserve">L.O. </w:t>
      </w:r>
      <w:r w:rsidR="00656AC4" w:rsidRPr="00416EA1">
        <w:rPr>
          <w:rFonts w:ascii="HfW cursive" w:hAnsi="HfW cursive" w:cs="Arial"/>
          <w:sz w:val="20"/>
          <w:szCs w:val="20"/>
        </w:rPr>
        <w:t xml:space="preserve">To develop ideas </w:t>
      </w:r>
      <w:r w:rsidR="00656AC4" w:rsidRPr="00416EA1">
        <w:rPr>
          <w:rFonts w:ascii="HfW cursive" w:hAnsi="HfW cursive" w:cs="Arial"/>
          <w:sz w:val="20"/>
          <w:szCs w:val="20"/>
        </w:rPr>
        <w:tab/>
      </w:r>
      <w:proofErr w:type="gramStart"/>
      <w:r w:rsidR="00656AC4" w:rsidRPr="00416EA1">
        <w:rPr>
          <w:rFonts w:ascii="HfW cursive" w:hAnsi="HfW cursive" w:cs="Arial"/>
          <w:sz w:val="20"/>
          <w:szCs w:val="20"/>
        </w:rPr>
        <w:t>To</w:t>
      </w:r>
      <w:proofErr w:type="gramEnd"/>
      <w:r w:rsidR="00656AC4" w:rsidRPr="00416EA1">
        <w:rPr>
          <w:rFonts w:ascii="HfW cursive" w:hAnsi="HfW cursive" w:cs="Arial"/>
          <w:sz w:val="20"/>
          <w:szCs w:val="20"/>
        </w:rPr>
        <w:t xml:space="preserve"> master techniques (painting)</w:t>
      </w:r>
      <w:r w:rsidR="00656AC4" w:rsidRPr="00416EA1">
        <w:rPr>
          <w:rFonts w:ascii="HfW cursive" w:hAnsi="HfW cursive" w:cs="Arial"/>
          <w:sz w:val="20"/>
          <w:szCs w:val="20"/>
        </w:rPr>
        <w:tab/>
      </w:r>
      <w:r w:rsidR="00656AC4" w:rsidRPr="00416EA1">
        <w:rPr>
          <w:rFonts w:ascii="HfW cursive" w:hAnsi="HfW cursive" w:cs="Arial"/>
          <w:sz w:val="20"/>
          <w:szCs w:val="20"/>
        </w:rPr>
        <w:tab/>
      </w:r>
      <w:r>
        <w:rPr>
          <w:rFonts w:ascii="HfW cursive" w:hAnsi="HfW cursive" w:cs="Arial"/>
          <w:sz w:val="20"/>
          <w:szCs w:val="20"/>
        </w:rPr>
        <w:t xml:space="preserve">   </w:t>
      </w:r>
      <w:proofErr w:type="spellStart"/>
      <w:r w:rsidR="00D9127D">
        <w:rPr>
          <w:rFonts w:ascii="HfW cursive" w:hAnsi="HfW cursive" w:cs="Arial"/>
          <w:sz w:val="20"/>
          <w:szCs w:val="20"/>
        </w:rPr>
        <w:t>Wb</w:t>
      </w:r>
      <w:proofErr w:type="spellEnd"/>
      <w:r w:rsidRPr="00416EA1">
        <w:rPr>
          <w:rFonts w:ascii="HfW cursive" w:hAnsi="HfW cursive" w:cs="Arial"/>
          <w:sz w:val="20"/>
          <w:szCs w:val="20"/>
        </w:rPr>
        <w:t>:</w:t>
      </w:r>
      <w:r w:rsidR="00FD72E7">
        <w:rPr>
          <w:rFonts w:ascii="HfW cursive" w:hAnsi="HfW cursive" w:cs="Arial"/>
          <w:sz w:val="20"/>
          <w:szCs w:val="20"/>
        </w:rPr>
        <w:t xml:space="preserve"> 24.01</w:t>
      </w:r>
      <w:bookmarkStart w:id="0" w:name="_GoBack"/>
      <w:bookmarkEnd w:id="0"/>
      <w:r w:rsidR="00D9127D">
        <w:rPr>
          <w:rFonts w:ascii="HfW cursive" w:hAnsi="HfW cursive" w:cs="Arial"/>
          <w:sz w:val="20"/>
          <w:szCs w:val="20"/>
        </w:rPr>
        <w:t>.22</w:t>
      </w:r>
    </w:p>
    <w:p w14:paraId="14311583" w14:textId="49C41273" w:rsidR="00656AC4" w:rsidRPr="00416EA1" w:rsidRDefault="00656AC4" w:rsidP="00656AC4">
      <w:pPr>
        <w:rPr>
          <w:rFonts w:ascii="HfW cursive" w:hAnsi="HfW cursive" w:cs="Arial"/>
          <w:sz w:val="20"/>
          <w:szCs w:val="20"/>
        </w:rPr>
      </w:pPr>
      <w:r w:rsidRPr="00416EA1">
        <w:rPr>
          <w:rFonts w:ascii="HfW cursive" w:hAnsi="HfW cursive" w:cs="Arial"/>
          <w:sz w:val="20"/>
          <w:szCs w:val="20"/>
        </w:rPr>
        <w:t xml:space="preserve">To take inspiration from the greats </w:t>
      </w:r>
    </w:p>
    <w:p w14:paraId="3A13050D" w14:textId="73D74F7F" w:rsidR="00656AC4" w:rsidRPr="00416EA1" w:rsidRDefault="00656AC4" w:rsidP="00656AC4">
      <w:pPr>
        <w:jc w:val="center"/>
        <w:rPr>
          <w:rFonts w:ascii="HfW cursive" w:hAnsi="HfW cursive" w:cstheme="majorHAnsi"/>
          <w:sz w:val="20"/>
          <w:szCs w:val="20"/>
        </w:rPr>
      </w:pPr>
      <w:r w:rsidRPr="00416EA1">
        <w:rPr>
          <w:rFonts w:ascii="HfW cursive" w:hAnsi="HfW cursive" w:cstheme="majorHAnsi"/>
          <w:sz w:val="20"/>
          <w:szCs w:val="20"/>
        </w:rPr>
        <w:t>Add white to colours to make tints an</w:t>
      </w:r>
      <w:r w:rsidR="00D9127D">
        <w:rPr>
          <w:rFonts w:ascii="HfW cursive" w:hAnsi="HfW cursive" w:cstheme="majorHAnsi"/>
          <w:sz w:val="20"/>
          <w:szCs w:val="20"/>
        </w:rPr>
        <w:t>d black to colours to make shades</w:t>
      </w:r>
      <w:r w:rsidRPr="00416EA1">
        <w:rPr>
          <w:rFonts w:ascii="HfW cursive" w:hAnsi="HfW cursive" w:cstheme="majorHAnsi"/>
          <w:sz w:val="20"/>
          <w:szCs w:val="20"/>
        </w:rPr>
        <w:t>.</w:t>
      </w:r>
    </w:p>
    <w:tbl>
      <w:tblPr>
        <w:tblStyle w:val="TableGrid"/>
        <w:tblW w:w="10416" w:type="dxa"/>
        <w:tblLook w:val="04A0" w:firstRow="1" w:lastRow="0" w:firstColumn="1" w:lastColumn="0" w:noHBand="0" w:noVBand="1"/>
      </w:tblPr>
      <w:tblGrid>
        <w:gridCol w:w="3472"/>
        <w:gridCol w:w="3472"/>
        <w:gridCol w:w="3472"/>
      </w:tblGrid>
      <w:tr w:rsidR="00656AC4" w:rsidRPr="00416EA1" w14:paraId="3B184B61" w14:textId="77777777" w:rsidTr="00656AC4">
        <w:trPr>
          <w:trHeight w:val="3469"/>
        </w:trPr>
        <w:tc>
          <w:tcPr>
            <w:tcW w:w="3472" w:type="dxa"/>
          </w:tcPr>
          <w:p w14:paraId="06B5A1FC" w14:textId="77777777" w:rsidR="00656AC4" w:rsidRPr="00416EA1" w:rsidRDefault="00656AC4" w:rsidP="00656AC4">
            <w:pPr>
              <w:jc w:val="center"/>
              <w:rPr>
                <w:rFonts w:ascii="HfW cursive" w:hAnsi="HfW cursive"/>
              </w:rPr>
            </w:pPr>
            <w:r w:rsidRPr="00416EA1">
              <w:rPr>
                <w:rFonts w:ascii="HfW cursive" w:hAnsi="HfW cursive"/>
              </w:rPr>
              <w:t>Red + white</w:t>
            </w:r>
          </w:p>
        </w:tc>
        <w:tc>
          <w:tcPr>
            <w:tcW w:w="3472" w:type="dxa"/>
          </w:tcPr>
          <w:p w14:paraId="0114075C" w14:textId="7ECDFDB5" w:rsidR="00656AC4" w:rsidRPr="00416EA1" w:rsidRDefault="00D9127D" w:rsidP="00656AC4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Orange</w:t>
            </w:r>
            <w:r w:rsidR="00656AC4" w:rsidRPr="00416EA1">
              <w:rPr>
                <w:rFonts w:ascii="HfW cursive" w:hAnsi="HfW cursive"/>
              </w:rPr>
              <w:t xml:space="preserve"> + white</w:t>
            </w:r>
          </w:p>
        </w:tc>
        <w:tc>
          <w:tcPr>
            <w:tcW w:w="3472" w:type="dxa"/>
          </w:tcPr>
          <w:p w14:paraId="786AFA7B" w14:textId="77777777" w:rsidR="00656AC4" w:rsidRPr="00416EA1" w:rsidRDefault="00656AC4" w:rsidP="00656AC4">
            <w:pPr>
              <w:jc w:val="center"/>
              <w:rPr>
                <w:rFonts w:ascii="HfW cursive" w:hAnsi="HfW cursive"/>
              </w:rPr>
            </w:pPr>
            <w:r w:rsidRPr="00416EA1">
              <w:rPr>
                <w:rFonts w:ascii="HfW cursive" w:hAnsi="HfW cursive"/>
              </w:rPr>
              <w:t>Yellow + white</w:t>
            </w:r>
          </w:p>
        </w:tc>
      </w:tr>
      <w:tr w:rsidR="00656AC4" w:rsidRPr="00416EA1" w14:paraId="1646F41D" w14:textId="77777777" w:rsidTr="00656AC4">
        <w:trPr>
          <w:trHeight w:val="3967"/>
        </w:trPr>
        <w:tc>
          <w:tcPr>
            <w:tcW w:w="3472" w:type="dxa"/>
          </w:tcPr>
          <w:p w14:paraId="2E108FA5" w14:textId="77777777" w:rsidR="00656AC4" w:rsidRPr="00416EA1" w:rsidRDefault="00656AC4" w:rsidP="00656AC4">
            <w:pPr>
              <w:jc w:val="center"/>
              <w:rPr>
                <w:rFonts w:ascii="HfW cursive" w:hAnsi="HfW cursive"/>
              </w:rPr>
            </w:pPr>
            <w:r w:rsidRPr="00416EA1">
              <w:rPr>
                <w:rFonts w:ascii="HfW cursive" w:hAnsi="HfW cursive"/>
              </w:rPr>
              <w:t>Red</w:t>
            </w:r>
          </w:p>
        </w:tc>
        <w:tc>
          <w:tcPr>
            <w:tcW w:w="3472" w:type="dxa"/>
          </w:tcPr>
          <w:p w14:paraId="4C638AC0" w14:textId="54CEDDE4" w:rsidR="00656AC4" w:rsidRPr="00416EA1" w:rsidRDefault="00D9127D" w:rsidP="00656AC4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Orange</w:t>
            </w:r>
          </w:p>
        </w:tc>
        <w:tc>
          <w:tcPr>
            <w:tcW w:w="3472" w:type="dxa"/>
          </w:tcPr>
          <w:p w14:paraId="21CED17A" w14:textId="77777777" w:rsidR="00656AC4" w:rsidRPr="00416EA1" w:rsidRDefault="00656AC4" w:rsidP="00656AC4">
            <w:pPr>
              <w:jc w:val="center"/>
              <w:rPr>
                <w:rFonts w:ascii="HfW cursive" w:hAnsi="HfW cursive"/>
              </w:rPr>
            </w:pPr>
            <w:r w:rsidRPr="00416EA1">
              <w:rPr>
                <w:rFonts w:ascii="HfW cursive" w:hAnsi="HfW cursive"/>
              </w:rPr>
              <w:t>Yellow</w:t>
            </w:r>
          </w:p>
        </w:tc>
      </w:tr>
      <w:tr w:rsidR="00656AC4" w:rsidRPr="00416EA1" w14:paraId="604179F6" w14:textId="77777777" w:rsidTr="00656AC4">
        <w:trPr>
          <w:trHeight w:val="3469"/>
        </w:trPr>
        <w:tc>
          <w:tcPr>
            <w:tcW w:w="3472" w:type="dxa"/>
          </w:tcPr>
          <w:p w14:paraId="3B0FB841" w14:textId="77777777" w:rsidR="00656AC4" w:rsidRPr="00416EA1" w:rsidRDefault="00656AC4" w:rsidP="004D56C0">
            <w:pPr>
              <w:ind w:right="591"/>
              <w:jc w:val="center"/>
              <w:rPr>
                <w:rFonts w:ascii="HfW cursive" w:hAnsi="HfW cursive"/>
              </w:rPr>
            </w:pPr>
            <w:r w:rsidRPr="00416EA1">
              <w:rPr>
                <w:rFonts w:ascii="HfW cursive" w:hAnsi="HfW cursive"/>
              </w:rPr>
              <w:t>Red + Black</w:t>
            </w:r>
          </w:p>
        </w:tc>
        <w:tc>
          <w:tcPr>
            <w:tcW w:w="3472" w:type="dxa"/>
          </w:tcPr>
          <w:p w14:paraId="651C6689" w14:textId="5ECEFE3D" w:rsidR="00656AC4" w:rsidRPr="00416EA1" w:rsidRDefault="00D9127D" w:rsidP="004D56C0">
            <w:pPr>
              <w:ind w:right="591"/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Orange</w:t>
            </w:r>
            <w:r w:rsidR="00656AC4" w:rsidRPr="00416EA1">
              <w:rPr>
                <w:rFonts w:ascii="HfW cursive" w:hAnsi="HfW cursive"/>
              </w:rPr>
              <w:t xml:space="preserve"> + Black</w:t>
            </w:r>
          </w:p>
        </w:tc>
        <w:tc>
          <w:tcPr>
            <w:tcW w:w="3472" w:type="dxa"/>
          </w:tcPr>
          <w:p w14:paraId="0D967635" w14:textId="77777777" w:rsidR="00656AC4" w:rsidRPr="00416EA1" w:rsidRDefault="00656AC4" w:rsidP="004D56C0">
            <w:pPr>
              <w:ind w:right="591"/>
              <w:jc w:val="center"/>
              <w:rPr>
                <w:rFonts w:ascii="HfW cursive" w:hAnsi="HfW cursive"/>
              </w:rPr>
            </w:pPr>
            <w:r w:rsidRPr="00416EA1">
              <w:rPr>
                <w:rFonts w:ascii="HfW cursive" w:hAnsi="HfW cursive"/>
              </w:rPr>
              <w:t>Yellow + Black</w:t>
            </w:r>
          </w:p>
        </w:tc>
      </w:tr>
    </w:tbl>
    <w:p w14:paraId="111EDB7E" w14:textId="38673687" w:rsidR="00656AC4" w:rsidRPr="00416EA1" w:rsidRDefault="00656AC4">
      <w:pPr>
        <w:rPr>
          <w:rFonts w:ascii="HfW cursive" w:hAnsi="HfW cursive"/>
        </w:rPr>
      </w:pPr>
    </w:p>
    <w:p w14:paraId="3319BDC3" w14:textId="360106B6" w:rsidR="00656AC4" w:rsidRPr="00416EA1" w:rsidRDefault="00D9127D" w:rsidP="00656AC4">
      <w:pPr>
        <w:rPr>
          <w:rFonts w:ascii="HfW cursive" w:hAnsi="HfW cursive"/>
          <w:sz w:val="28"/>
          <w:szCs w:val="28"/>
        </w:rPr>
      </w:pPr>
      <w:r>
        <w:rPr>
          <w:rStyle w:val="Strong"/>
          <w:rFonts w:ascii="HfW cursive" w:hAnsi="HfW cursive"/>
          <w:b w:val="0"/>
          <w:color w:val="FF0000"/>
          <w:sz w:val="28"/>
          <w:szCs w:val="28"/>
        </w:rPr>
        <w:t>Which combination of tints and shades will you use for the fire in your picture</w:t>
      </w:r>
      <w:r w:rsidR="00656AC4" w:rsidRPr="00416EA1">
        <w:rPr>
          <w:rStyle w:val="Strong"/>
          <w:rFonts w:ascii="HfW cursive" w:hAnsi="HfW cursive"/>
          <w:b w:val="0"/>
          <w:color w:val="FF0000"/>
          <w:sz w:val="28"/>
          <w:szCs w:val="28"/>
        </w:rPr>
        <w:t>?</w:t>
      </w:r>
      <w:r>
        <w:rPr>
          <w:rStyle w:val="Strong"/>
          <w:rFonts w:ascii="HfW cursive" w:hAnsi="HfW cursive"/>
          <w:b w:val="0"/>
          <w:color w:val="FF0000"/>
          <w:sz w:val="28"/>
          <w:szCs w:val="28"/>
        </w:rPr>
        <w:t xml:space="preserve"> Why?</w:t>
      </w:r>
    </w:p>
    <w:sectPr w:rsidR="00656AC4" w:rsidRPr="00416EA1" w:rsidSect="00656A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AC4"/>
    <w:rsid w:val="00274B24"/>
    <w:rsid w:val="00291F82"/>
    <w:rsid w:val="00416EA1"/>
    <w:rsid w:val="004D56C0"/>
    <w:rsid w:val="0060371C"/>
    <w:rsid w:val="00656AC4"/>
    <w:rsid w:val="006625D4"/>
    <w:rsid w:val="006D5A34"/>
    <w:rsid w:val="00D9127D"/>
    <w:rsid w:val="00E85BC7"/>
    <w:rsid w:val="00F374E5"/>
    <w:rsid w:val="00FD7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6C120"/>
  <w15:chartTrackingRefBased/>
  <w15:docId w15:val="{D27EBCB7-17F9-4B73-AB51-C5DD65BF2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6A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56A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267ACB-FC07-435B-B2A4-91B4582F16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9F0351-1099-486E-A96F-8E68D052CD53}">
  <ds:schemaRefs>
    <ds:schemaRef ds:uri="http://purl.org/dc/elements/1.1/"/>
    <ds:schemaRef ds:uri="http://schemas.microsoft.com/office/infopath/2007/PartnerControls"/>
    <ds:schemaRef ds:uri="http://purl.org/dc/terms/"/>
    <ds:schemaRef ds:uri="933c73ff-1f47-478d-836a-52d41c4c8390"/>
    <ds:schemaRef ds:uri="http://schemas.openxmlformats.org/package/2006/metadata/core-properties"/>
    <ds:schemaRef ds:uri="http://schemas.microsoft.com/office/2006/documentManagement/types"/>
    <ds:schemaRef ds:uri="b7193443-4924-4c98-83f1-322a08f13154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F17EBD4-C11B-41F1-B789-8E616693CF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Sophie Corah</cp:lastModifiedBy>
  <cp:revision>6</cp:revision>
  <dcterms:created xsi:type="dcterms:W3CDTF">2020-12-17T12:00:00Z</dcterms:created>
  <dcterms:modified xsi:type="dcterms:W3CDTF">2022-01-10T16:03:00Z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