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AFEA" w14:textId="6078C77C" w:rsidR="004743EA" w:rsidRPr="00913ABF" w:rsidRDefault="0006122A" w:rsidP="2D706780">
      <w:pPr>
        <w:jc w:val="center"/>
        <w:rPr>
          <w:rFonts w:ascii="Sassoon Infant Std" w:hAnsi="Sassoon Infant Std"/>
          <w:b/>
          <w:bCs/>
          <w:sz w:val="36"/>
          <w:szCs w:val="36"/>
          <w:u w:val="single"/>
        </w:rPr>
      </w:pPr>
      <w:r w:rsidRPr="2D706780">
        <w:rPr>
          <w:rFonts w:ascii="Sassoon Infant Std" w:hAnsi="Sassoon Infant Std"/>
          <w:b/>
          <w:bCs/>
          <w:sz w:val="36"/>
          <w:szCs w:val="36"/>
          <w:u w:val="single"/>
        </w:rPr>
        <w:t>Spellings</w:t>
      </w:r>
      <w:r w:rsidR="00F94C6D" w:rsidRPr="2D706780">
        <w:rPr>
          <w:rFonts w:ascii="Sassoon Infant Std" w:hAnsi="Sassoon Infant Std"/>
          <w:b/>
          <w:bCs/>
          <w:sz w:val="36"/>
          <w:szCs w:val="36"/>
          <w:u w:val="single"/>
        </w:rPr>
        <w:t xml:space="preserve"> </w:t>
      </w:r>
      <w:r w:rsidR="00376B97" w:rsidRPr="2D706780">
        <w:rPr>
          <w:rFonts w:ascii="Sassoon Infant Std" w:hAnsi="Sassoon Infant Std"/>
          <w:b/>
          <w:bCs/>
          <w:sz w:val="36"/>
          <w:szCs w:val="36"/>
          <w:u w:val="single"/>
        </w:rPr>
        <w:t>–</w:t>
      </w:r>
      <w:r w:rsidR="00F94C6D" w:rsidRPr="2D706780">
        <w:rPr>
          <w:rFonts w:ascii="Sassoon Infant Std" w:hAnsi="Sassoon Infant Std"/>
          <w:b/>
          <w:bCs/>
          <w:sz w:val="36"/>
          <w:szCs w:val="36"/>
          <w:u w:val="single"/>
        </w:rPr>
        <w:t xml:space="preserve"> </w:t>
      </w:r>
      <w:r w:rsidR="00376B97" w:rsidRPr="2D706780">
        <w:rPr>
          <w:rFonts w:ascii="Sassoon Infant Std" w:hAnsi="Sassoon Infant Std"/>
          <w:b/>
          <w:bCs/>
          <w:sz w:val="36"/>
          <w:szCs w:val="36"/>
          <w:u w:val="single"/>
        </w:rPr>
        <w:t>S</w:t>
      </w:r>
      <w:r w:rsidR="0041592F">
        <w:rPr>
          <w:rFonts w:ascii="Sassoon Infant Std" w:hAnsi="Sassoon Infant Std"/>
          <w:b/>
          <w:bCs/>
          <w:sz w:val="36"/>
          <w:szCs w:val="36"/>
          <w:u w:val="single"/>
        </w:rPr>
        <w:t>ummer 1</w:t>
      </w:r>
      <w:r w:rsidR="008E5F79" w:rsidRPr="2D706780">
        <w:rPr>
          <w:rFonts w:ascii="Sassoon Infant Std" w:hAnsi="Sassoon Infant Std"/>
          <w:b/>
          <w:bCs/>
          <w:sz w:val="36"/>
          <w:szCs w:val="36"/>
          <w:u w:val="single"/>
        </w:rPr>
        <w:t xml:space="preserve"> 202</w:t>
      </w:r>
      <w:r w:rsidR="52375FA0" w:rsidRPr="2D706780">
        <w:rPr>
          <w:rFonts w:ascii="Sassoon Infant Std" w:hAnsi="Sassoon Infant Std"/>
          <w:b/>
          <w:bCs/>
          <w:sz w:val="36"/>
          <w:szCs w:val="36"/>
          <w:u w:val="single"/>
        </w:rPr>
        <w:t>5</w:t>
      </w:r>
      <w:r w:rsidR="008E5F79" w:rsidRPr="2D706780">
        <w:rPr>
          <w:rFonts w:ascii="Sassoon Infant Std" w:hAnsi="Sassoon Infant Std"/>
          <w:b/>
          <w:bCs/>
          <w:sz w:val="36"/>
          <w:szCs w:val="36"/>
          <w:u w:val="single"/>
        </w:rPr>
        <w:t>-2</w:t>
      </w:r>
      <w:r w:rsidR="678B300F" w:rsidRPr="2D706780">
        <w:rPr>
          <w:rFonts w:ascii="Sassoon Infant Std" w:hAnsi="Sassoon Infant Std"/>
          <w:b/>
          <w:bCs/>
          <w:sz w:val="36"/>
          <w:szCs w:val="36"/>
          <w:u w:val="single"/>
        </w:rPr>
        <w:t>6</w:t>
      </w:r>
    </w:p>
    <w:tbl>
      <w:tblPr>
        <w:tblStyle w:val="TableGrid"/>
        <w:tblpPr w:leftFromText="181" w:rightFromText="181" w:vertAnchor="text" w:horzAnchor="margin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30"/>
        <w:gridCol w:w="3030"/>
        <w:gridCol w:w="3031"/>
      </w:tblGrid>
      <w:tr w:rsidR="00F94C6D" w:rsidRPr="00913ABF" w14:paraId="019E720B" w14:textId="77777777" w:rsidTr="15A26BAB">
        <w:trPr>
          <w:trHeight w:val="379"/>
        </w:trPr>
        <w:tc>
          <w:tcPr>
            <w:tcW w:w="9091" w:type="dxa"/>
            <w:gridSpan w:val="3"/>
          </w:tcPr>
          <w:p w14:paraId="6DB4024C" w14:textId="4707A90A" w:rsidR="00325BA1" w:rsidRPr="00D6657B" w:rsidRDefault="004F024A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Week beginning</w:t>
            </w:r>
            <w:r w:rsidR="6D93B1FD"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D65552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1</w:t>
            </w:r>
            <w:r w:rsidR="003D03E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3</w:t>
            </w:r>
            <w:r w:rsidR="003D03EC" w:rsidRPr="003D03E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rd</w:t>
            </w:r>
            <w:r w:rsidR="003D03E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April 2026</w:t>
            </w:r>
          </w:p>
          <w:p w14:paraId="140792FB" w14:textId="115FF7C8" w:rsidR="00F94C6D" w:rsidRPr="003D03EC" w:rsidRDefault="003D03EC" w:rsidP="15A26BAB">
            <w:pPr>
              <w:jc w:val="center"/>
              <w:rPr>
                <w:rFonts w:ascii="Sassoon Infant Std" w:hAnsi="Sassoon Infant Std"/>
                <w:b/>
                <w:bCs/>
                <w:color w:val="FF0000"/>
                <w:sz w:val="28"/>
                <w:szCs w:val="28"/>
              </w:rPr>
            </w:pPr>
            <w:r w:rsidRPr="003D03EC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>The ee sound spelt ey</w:t>
            </w:r>
          </w:p>
        </w:tc>
      </w:tr>
      <w:tr w:rsidR="00F94C6D" w:rsidRPr="00913ABF" w14:paraId="40749903" w14:textId="77777777" w:rsidTr="15A26BAB">
        <w:trPr>
          <w:trHeight w:val="284"/>
        </w:trPr>
        <w:tc>
          <w:tcPr>
            <w:tcW w:w="3030" w:type="dxa"/>
          </w:tcPr>
          <w:p w14:paraId="3689AEB8" w14:textId="7818C3BB" w:rsidR="00F94C6D" w:rsidRPr="007B56DE" w:rsidRDefault="000E284B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key</w:t>
            </w:r>
          </w:p>
        </w:tc>
        <w:tc>
          <w:tcPr>
            <w:tcW w:w="3030" w:type="dxa"/>
          </w:tcPr>
          <w:p w14:paraId="5B008E74" w14:textId="703F853C" w:rsidR="00F94C6D" w:rsidRPr="007B56DE" w:rsidRDefault="000E284B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turkey</w:t>
            </w:r>
          </w:p>
        </w:tc>
        <w:tc>
          <w:tcPr>
            <w:tcW w:w="3031" w:type="dxa"/>
          </w:tcPr>
          <w:p w14:paraId="3F65D3A1" w14:textId="5B42725E" w:rsidR="00F94C6D" w:rsidRPr="007B56DE" w:rsidRDefault="000E284B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trolley</w:t>
            </w:r>
          </w:p>
        </w:tc>
      </w:tr>
      <w:tr w:rsidR="00F94C6D" w:rsidRPr="00913ABF" w14:paraId="01376E52" w14:textId="77777777" w:rsidTr="15A26BAB">
        <w:trPr>
          <w:trHeight w:val="303"/>
        </w:trPr>
        <w:tc>
          <w:tcPr>
            <w:tcW w:w="3030" w:type="dxa"/>
          </w:tcPr>
          <w:p w14:paraId="541ED38B" w14:textId="5501F032" w:rsidR="00F94C6D" w:rsidRPr="007B56DE" w:rsidRDefault="000E284B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money</w:t>
            </w:r>
          </w:p>
        </w:tc>
        <w:tc>
          <w:tcPr>
            <w:tcW w:w="3030" w:type="dxa"/>
          </w:tcPr>
          <w:p w14:paraId="3DA651F7" w14:textId="5D170A68" w:rsidR="00F94C6D" w:rsidRPr="007B56DE" w:rsidRDefault="000E284B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honey</w:t>
            </w:r>
          </w:p>
        </w:tc>
        <w:tc>
          <w:tcPr>
            <w:tcW w:w="3031" w:type="dxa"/>
          </w:tcPr>
          <w:p w14:paraId="30A33BBC" w14:textId="4CC55379" w:rsidR="00F94C6D" w:rsidRPr="007B56DE" w:rsidRDefault="000E284B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chimney</w:t>
            </w:r>
          </w:p>
        </w:tc>
      </w:tr>
      <w:tr w:rsidR="00DC18ED" w:rsidRPr="00913ABF" w14:paraId="1002A764" w14:textId="77777777" w:rsidTr="00C370C9">
        <w:trPr>
          <w:trHeight w:val="303"/>
        </w:trPr>
        <w:tc>
          <w:tcPr>
            <w:tcW w:w="9091" w:type="dxa"/>
            <w:gridSpan w:val="3"/>
          </w:tcPr>
          <w:p w14:paraId="0FFDA07D" w14:textId="42009B89" w:rsidR="00DC18ED" w:rsidRPr="007B56DE" w:rsidRDefault="00DC18ED" w:rsidP="00DC18ED">
            <w:pPr>
              <w:rPr>
                <w:rFonts w:ascii="Sassoon Infant Std" w:hAnsi="Sassoon Infant Std"/>
                <w:color w:val="EE0000"/>
                <w:sz w:val="36"/>
                <w:szCs w:val="36"/>
              </w:rPr>
            </w:pPr>
            <w:r w:rsidRPr="007B56DE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Red Words:       </w:t>
            </w:r>
            <w:r w:rsidR="002F31F9">
              <w:rPr>
                <w:rFonts w:ascii="Sassoon Infant Std" w:hAnsi="Sassoon Infant Std"/>
                <w:color w:val="EE0000"/>
                <w:sz w:val="36"/>
                <w:szCs w:val="36"/>
              </w:rPr>
              <w:t>told           improve</w:t>
            </w:r>
            <w:r w:rsidR="005F55DD" w:rsidRPr="007B56DE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="005E294D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      only</w:t>
            </w:r>
          </w:p>
        </w:tc>
      </w:tr>
    </w:tbl>
    <w:p w14:paraId="2082C659" w14:textId="77777777" w:rsidR="0040258C" w:rsidRPr="00913ABF" w:rsidRDefault="0040258C">
      <w:pPr>
        <w:rPr>
          <w:rFonts w:ascii="Sassoon Infant Std" w:hAnsi="Sassoon Infant Std"/>
        </w:rPr>
      </w:pPr>
    </w:p>
    <w:tbl>
      <w:tblPr>
        <w:tblStyle w:val="TableGrid"/>
        <w:tblpPr w:leftFromText="181" w:rightFromText="181" w:vertAnchor="text" w:horzAnchor="margin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0258C" w:rsidRPr="00913ABF" w14:paraId="1CEFB84F" w14:textId="77777777" w:rsidTr="1F76B94A">
        <w:trPr>
          <w:trHeight w:val="841"/>
        </w:trPr>
        <w:tc>
          <w:tcPr>
            <w:tcW w:w="9016" w:type="dxa"/>
            <w:gridSpan w:val="3"/>
          </w:tcPr>
          <w:p w14:paraId="07C14B45" w14:textId="00FB4051" w:rsidR="00A34663" w:rsidRPr="00D6657B" w:rsidRDefault="004F024A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Week beginning </w:t>
            </w:r>
            <w:r w:rsidR="000E284B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20</w:t>
            </w:r>
            <w:r w:rsidR="000E284B" w:rsidRPr="000E284B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0E284B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April 2026</w:t>
            </w:r>
          </w:p>
          <w:p w14:paraId="468FFD28" w14:textId="0DBA2749" w:rsidR="00325BA1" w:rsidRPr="008E5F79" w:rsidRDefault="005E0DAC" w:rsidP="5E7EA445">
            <w:pPr>
              <w:jc w:val="center"/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>Adding the suffix -ness</w:t>
            </w:r>
            <w:r w:rsidR="00B427E5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 xml:space="preserve"> (1)</w:t>
            </w:r>
          </w:p>
        </w:tc>
      </w:tr>
      <w:tr w:rsidR="0040258C" w:rsidRPr="00913ABF" w14:paraId="50D489A1" w14:textId="77777777" w:rsidTr="1F76B94A">
        <w:tc>
          <w:tcPr>
            <w:tcW w:w="3005" w:type="dxa"/>
          </w:tcPr>
          <w:p w14:paraId="337E664C" w14:textId="15889041" w:rsidR="0040258C" w:rsidRPr="00A100A6" w:rsidRDefault="005E0DAC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sadness</w:t>
            </w:r>
          </w:p>
        </w:tc>
        <w:tc>
          <w:tcPr>
            <w:tcW w:w="3005" w:type="dxa"/>
          </w:tcPr>
          <w:p w14:paraId="132742E9" w14:textId="4380705F" w:rsidR="0040258C" w:rsidRPr="00A100A6" w:rsidRDefault="005E0DAC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illness</w:t>
            </w:r>
          </w:p>
        </w:tc>
        <w:tc>
          <w:tcPr>
            <w:tcW w:w="3006" w:type="dxa"/>
          </w:tcPr>
          <w:p w14:paraId="643E9B31" w14:textId="61B1A8F8" w:rsidR="0040258C" w:rsidRPr="00520F97" w:rsidRDefault="005E0DAC" w:rsidP="0040258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goodness</w:t>
            </w:r>
          </w:p>
        </w:tc>
      </w:tr>
      <w:tr w:rsidR="0040258C" w:rsidRPr="00913ABF" w14:paraId="7F7844DD" w14:textId="77777777" w:rsidTr="1F76B94A">
        <w:tc>
          <w:tcPr>
            <w:tcW w:w="3005" w:type="dxa"/>
          </w:tcPr>
          <w:p w14:paraId="04B0D5BC" w14:textId="6AF9E4AD" w:rsidR="0040258C" w:rsidRPr="00A100A6" w:rsidRDefault="00B427E5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softness</w:t>
            </w:r>
          </w:p>
        </w:tc>
        <w:tc>
          <w:tcPr>
            <w:tcW w:w="3005" w:type="dxa"/>
          </w:tcPr>
          <w:p w14:paraId="0F044486" w14:textId="016092AC" w:rsidR="0040258C" w:rsidRPr="00A100A6" w:rsidRDefault="005E0DAC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weakness</w:t>
            </w:r>
          </w:p>
        </w:tc>
        <w:tc>
          <w:tcPr>
            <w:tcW w:w="3006" w:type="dxa"/>
          </w:tcPr>
          <w:p w14:paraId="31C57723" w14:textId="00EA545D" w:rsidR="0040258C" w:rsidRPr="00520F97" w:rsidRDefault="00B427E5" w:rsidP="0040258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darkness</w:t>
            </w:r>
          </w:p>
        </w:tc>
      </w:tr>
      <w:tr w:rsidR="00A34663" w:rsidRPr="00913ABF" w14:paraId="2FD6207E" w14:textId="77777777" w:rsidTr="1F76B94A">
        <w:trPr>
          <w:trHeight w:val="302"/>
        </w:trPr>
        <w:tc>
          <w:tcPr>
            <w:tcW w:w="9016" w:type="dxa"/>
            <w:gridSpan w:val="3"/>
          </w:tcPr>
          <w:p w14:paraId="65C0C86E" w14:textId="350311AD" w:rsidR="00B817CA" w:rsidRPr="00A100A6" w:rsidRDefault="00A34663" w:rsidP="00A34663">
            <w:pPr>
              <w:rPr>
                <w:rFonts w:ascii="Sassoon Infant Std" w:hAnsi="Sassoon Infant Std"/>
                <w:color w:val="EE0000"/>
                <w:sz w:val="36"/>
                <w:szCs w:val="36"/>
              </w:rPr>
            </w:pPr>
            <w:r w:rsidRPr="00A100A6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Red Words:      </w:t>
            </w:r>
            <w:r w:rsidR="00732DD0">
              <w:rPr>
                <w:rFonts w:ascii="Sassoon Infant Std" w:hAnsi="Sassoon Infant Std"/>
                <w:color w:val="EE0000"/>
                <w:sz w:val="36"/>
                <w:szCs w:val="36"/>
              </w:rPr>
              <w:t>kind            class         half</w:t>
            </w:r>
            <w:r w:rsidR="005F55DD" w:rsidRPr="00A100A6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     </w:t>
            </w:r>
            <w:r w:rsidR="002C7782" w:rsidRPr="00A100A6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</w:p>
        </w:tc>
      </w:tr>
    </w:tbl>
    <w:p w14:paraId="21A58597" w14:textId="77777777" w:rsidR="0040258C" w:rsidRPr="00913ABF" w:rsidRDefault="0040258C">
      <w:pPr>
        <w:rPr>
          <w:rFonts w:ascii="Sassoon Infant Std" w:hAnsi="Sassoon Infant Std"/>
        </w:rPr>
      </w:pPr>
    </w:p>
    <w:tbl>
      <w:tblPr>
        <w:tblStyle w:val="TableGrid"/>
        <w:tblpPr w:leftFromText="181" w:rightFromText="181" w:vertAnchor="text" w:horzAnchor="margin" w:tblpY="1"/>
        <w:tblOverlap w:val="never"/>
        <w:tblW w:w="9041" w:type="dxa"/>
        <w:tblLook w:val="04A0" w:firstRow="1" w:lastRow="0" w:firstColumn="1" w:lastColumn="0" w:noHBand="0" w:noVBand="1"/>
      </w:tblPr>
      <w:tblGrid>
        <w:gridCol w:w="3013"/>
        <w:gridCol w:w="3015"/>
        <w:gridCol w:w="3013"/>
      </w:tblGrid>
      <w:tr w:rsidR="0040258C" w:rsidRPr="00913ABF" w14:paraId="7006EAF1" w14:textId="77777777" w:rsidTr="25102FAC">
        <w:trPr>
          <w:trHeight w:val="841"/>
        </w:trPr>
        <w:tc>
          <w:tcPr>
            <w:tcW w:w="9041" w:type="dxa"/>
            <w:gridSpan w:val="3"/>
          </w:tcPr>
          <w:p w14:paraId="4397CD35" w14:textId="3EBC935F" w:rsidR="0040258C" w:rsidRPr="00D6657B" w:rsidRDefault="6E457D99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5102FA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Week beginning </w:t>
            </w:r>
            <w:r w:rsidR="00B427E5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27</w:t>
            </w:r>
            <w:r w:rsidR="00B427E5" w:rsidRPr="00B427E5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B427E5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April 2026</w:t>
            </w:r>
          </w:p>
          <w:p w14:paraId="43F6D99B" w14:textId="6146D96E" w:rsidR="00325BA1" w:rsidRPr="00AD4D88" w:rsidRDefault="00B427E5" w:rsidP="0040258C">
            <w:pPr>
              <w:jc w:val="center"/>
            </w:pPr>
            <w:r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>Adding the suffix -ness (2)</w:t>
            </w:r>
          </w:p>
        </w:tc>
      </w:tr>
      <w:tr w:rsidR="0040258C" w:rsidRPr="00913ABF" w14:paraId="2127F583" w14:textId="77777777" w:rsidTr="25102FAC">
        <w:trPr>
          <w:trHeight w:val="420"/>
        </w:trPr>
        <w:tc>
          <w:tcPr>
            <w:tcW w:w="3013" w:type="dxa"/>
          </w:tcPr>
          <w:p w14:paraId="5470255F" w14:textId="69D28DE1" w:rsidR="0040258C" w:rsidRPr="000F6B05" w:rsidRDefault="00F75956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bossiness</w:t>
            </w:r>
          </w:p>
        </w:tc>
        <w:tc>
          <w:tcPr>
            <w:tcW w:w="3015" w:type="dxa"/>
          </w:tcPr>
          <w:p w14:paraId="6D56973C" w14:textId="5768F9DD" w:rsidR="0040258C" w:rsidRPr="000F6B05" w:rsidRDefault="00F75956" w:rsidP="007C639B">
            <w:pPr>
              <w:tabs>
                <w:tab w:val="left" w:pos="1950"/>
              </w:tabs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dizziness</w:t>
            </w:r>
          </w:p>
        </w:tc>
        <w:tc>
          <w:tcPr>
            <w:tcW w:w="3013" w:type="dxa"/>
          </w:tcPr>
          <w:p w14:paraId="2DF4BDF4" w14:textId="713DFC7B" w:rsidR="0040258C" w:rsidRPr="000F6B05" w:rsidRDefault="00F75956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silliness</w:t>
            </w:r>
          </w:p>
        </w:tc>
      </w:tr>
      <w:tr w:rsidR="0040258C" w:rsidRPr="00913ABF" w14:paraId="2B722F85" w14:textId="77777777" w:rsidTr="25102FAC">
        <w:trPr>
          <w:trHeight w:val="315"/>
        </w:trPr>
        <w:tc>
          <w:tcPr>
            <w:tcW w:w="3013" w:type="dxa"/>
          </w:tcPr>
          <w:p w14:paraId="15025B17" w14:textId="6B21026D" w:rsidR="0040258C" w:rsidRPr="000F6B05" w:rsidRDefault="00F75956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sleepiness</w:t>
            </w:r>
          </w:p>
        </w:tc>
        <w:tc>
          <w:tcPr>
            <w:tcW w:w="3015" w:type="dxa"/>
          </w:tcPr>
          <w:p w14:paraId="166D3330" w14:textId="60952A25" w:rsidR="0040258C" w:rsidRPr="000F6B05" w:rsidRDefault="00107CE6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cheekiness</w:t>
            </w:r>
          </w:p>
        </w:tc>
        <w:tc>
          <w:tcPr>
            <w:tcW w:w="3013" w:type="dxa"/>
          </w:tcPr>
          <w:p w14:paraId="765163E5" w14:textId="2002184A" w:rsidR="0040258C" w:rsidRPr="000F6B05" w:rsidRDefault="00107CE6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chattiness</w:t>
            </w:r>
          </w:p>
        </w:tc>
      </w:tr>
      <w:tr w:rsidR="00A34663" w:rsidRPr="00913ABF" w14:paraId="77A9DCCB" w14:textId="77777777" w:rsidTr="25102FAC">
        <w:trPr>
          <w:trHeight w:val="552"/>
        </w:trPr>
        <w:tc>
          <w:tcPr>
            <w:tcW w:w="9041" w:type="dxa"/>
            <w:gridSpan w:val="3"/>
          </w:tcPr>
          <w:p w14:paraId="3A1FF940" w14:textId="76B3A0BA" w:rsidR="00A34663" w:rsidRPr="000F6B05" w:rsidRDefault="00A34663" w:rsidP="00A34663">
            <w:pPr>
              <w:rPr>
                <w:rFonts w:ascii="Sassoon Infant Std" w:hAnsi="Sassoon Infant Std"/>
                <w:sz w:val="36"/>
                <w:szCs w:val="36"/>
              </w:rPr>
            </w:pPr>
            <w:r w:rsidRPr="000F6B05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Red Words: </w:t>
            </w:r>
            <w:r w:rsidR="002C7782" w:rsidRPr="000F6B05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</w:t>
            </w:r>
            <w:r w:rsidR="00B817CA" w:rsidRPr="000F6B05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</w:t>
            </w:r>
            <w:r w:rsidR="006D0E13">
              <w:rPr>
                <w:rFonts w:ascii="Sassoon Infant Std" w:hAnsi="Sassoon Infant Std"/>
                <w:color w:val="EE0000"/>
                <w:sz w:val="36"/>
                <w:szCs w:val="36"/>
              </w:rPr>
              <w:t>poor           sure           father</w:t>
            </w:r>
          </w:p>
        </w:tc>
      </w:tr>
    </w:tbl>
    <w:p w14:paraId="772F0B5B" w14:textId="5DCA9EB2" w:rsidR="0006122A" w:rsidRPr="00913ABF" w:rsidRDefault="0006122A" w:rsidP="0040258C">
      <w:pPr>
        <w:rPr>
          <w:rFonts w:ascii="Sassoon Infant Std" w:hAnsi="Sassoon Infant Std"/>
          <w:b/>
          <w:sz w:val="24"/>
          <w:u w:val="single"/>
        </w:rPr>
      </w:pPr>
    </w:p>
    <w:tbl>
      <w:tblPr>
        <w:tblStyle w:val="TableGrid"/>
        <w:tblpPr w:leftFromText="181" w:rightFromText="181" w:vertAnchor="text" w:horzAnchor="margin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0258C" w:rsidRPr="00913ABF" w14:paraId="4B41F623" w14:textId="77777777" w:rsidTr="15A26BAB">
        <w:tc>
          <w:tcPr>
            <w:tcW w:w="9016" w:type="dxa"/>
            <w:gridSpan w:val="3"/>
          </w:tcPr>
          <w:p w14:paraId="7D953FA6" w14:textId="1EB3456C" w:rsidR="0040258C" w:rsidRPr="00D6657B" w:rsidRDefault="004F024A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Week beginning </w:t>
            </w:r>
            <w:r w:rsidR="002C2DB7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4</w:t>
            </w:r>
            <w:r w:rsidR="002C2DB7" w:rsidRPr="002C2DB7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2C2DB7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May 2026</w:t>
            </w:r>
          </w:p>
          <w:p w14:paraId="538EE6B8" w14:textId="0E6C38E2" w:rsidR="00325BA1" w:rsidRDefault="002C2DB7" w:rsidP="00325BA1">
            <w:pPr>
              <w:jc w:val="center"/>
              <w:rPr>
                <w:rFonts w:ascii="Sassoon Infant Std" w:hAnsi="Sassoon Infant Std"/>
                <w:b/>
                <w:color w:val="00B050"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color w:val="00B050"/>
                <w:sz w:val="28"/>
                <w:szCs w:val="28"/>
              </w:rPr>
              <w:t>Words ending in -le</w:t>
            </w:r>
          </w:p>
          <w:p w14:paraId="481791D2" w14:textId="4716B082" w:rsidR="00DC18ED" w:rsidRPr="00DC18ED" w:rsidRDefault="00DC18ED" w:rsidP="00325BA1">
            <w:pPr>
              <w:jc w:val="center"/>
              <w:rPr>
                <w:rFonts w:ascii="Sassoon Infant Std" w:hAnsi="Sassoon Infant Std"/>
                <w:b/>
                <w:sz w:val="14"/>
                <w:szCs w:val="14"/>
              </w:rPr>
            </w:pPr>
          </w:p>
        </w:tc>
      </w:tr>
      <w:tr w:rsidR="0040258C" w:rsidRPr="00913ABF" w14:paraId="1016EB5D" w14:textId="77777777" w:rsidTr="15A26BAB">
        <w:tc>
          <w:tcPr>
            <w:tcW w:w="3005" w:type="dxa"/>
          </w:tcPr>
          <w:p w14:paraId="3C8C762E" w14:textId="46AC91BD" w:rsidR="0040258C" w:rsidRPr="00F21F50" w:rsidRDefault="007D5946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apple</w:t>
            </w:r>
          </w:p>
        </w:tc>
        <w:tc>
          <w:tcPr>
            <w:tcW w:w="3005" w:type="dxa"/>
          </w:tcPr>
          <w:p w14:paraId="739E97E7" w14:textId="4C070C4C" w:rsidR="0040258C" w:rsidRPr="00F21F50" w:rsidRDefault="00BC6959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wiggle</w:t>
            </w:r>
          </w:p>
        </w:tc>
        <w:tc>
          <w:tcPr>
            <w:tcW w:w="3006" w:type="dxa"/>
          </w:tcPr>
          <w:p w14:paraId="263666EA" w14:textId="7AF1F3F6" w:rsidR="0040258C" w:rsidRPr="00F21F50" w:rsidRDefault="00BC6959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rectangle</w:t>
            </w:r>
          </w:p>
        </w:tc>
      </w:tr>
      <w:tr w:rsidR="0040258C" w:rsidRPr="00913ABF" w14:paraId="37BD5871" w14:textId="77777777" w:rsidTr="15A26BAB">
        <w:tc>
          <w:tcPr>
            <w:tcW w:w="3005" w:type="dxa"/>
          </w:tcPr>
          <w:p w14:paraId="5A5005C8" w14:textId="640CCFFB" w:rsidR="0040258C" w:rsidRPr="00F21F50" w:rsidRDefault="00BC6959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triangle</w:t>
            </w:r>
          </w:p>
        </w:tc>
        <w:tc>
          <w:tcPr>
            <w:tcW w:w="3005" w:type="dxa"/>
          </w:tcPr>
          <w:p w14:paraId="4AFAAFEF" w14:textId="2C1706A4" w:rsidR="0040258C" w:rsidRPr="00F21F50" w:rsidRDefault="00BC6959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middle</w:t>
            </w:r>
          </w:p>
        </w:tc>
        <w:tc>
          <w:tcPr>
            <w:tcW w:w="3006" w:type="dxa"/>
          </w:tcPr>
          <w:p w14:paraId="0E3C3B58" w14:textId="6B3D9AE8" w:rsidR="0040258C" w:rsidRPr="00F21F50" w:rsidRDefault="00F93354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simple</w:t>
            </w:r>
          </w:p>
        </w:tc>
      </w:tr>
      <w:tr w:rsidR="00A34663" w:rsidRPr="00913ABF" w14:paraId="6E82C09C" w14:textId="77777777" w:rsidTr="15A26BAB">
        <w:tc>
          <w:tcPr>
            <w:tcW w:w="9016" w:type="dxa"/>
            <w:gridSpan w:val="3"/>
          </w:tcPr>
          <w:p w14:paraId="4ACA45BF" w14:textId="40F18107" w:rsidR="00A34663" w:rsidRPr="00F21F50" w:rsidRDefault="00A34663" w:rsidP="00A34663">
            <w:pPr>
              <w:rPr>
                <w:rFonts w:ascii="Sassoon Infant Std" w:hAnsi="Sassoon Infant Std"/>
                <w:color w:val="EE0000"/>
                <w:sz w:val="36"/>
                <w:szCs w:val="36"/>
              </w:rPr>
            </w:pPr>
            <w:r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>Red Words:</w:t>
            </w:r>
            <w:r w:rsidR="00D6657B"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="002622A1"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="002C7782"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   </w:t>
            </w:r>
            <w:r w:rsidR="0041592F">
              <w:rPr>
                <w:rFonts w:ascii="Sassoon Infant Std" w:hAnsi="Sassoon Infant Std"/>
                <w:color w:val="EE0000"/>
                <w:sz w:val="36"/>
                <w:szCs w:val="36"/>
              </w:rPr>
              <w:t>fast          move       bath</w:t>
            </w:r>
          </w:p>
          <w:p w14:paraId="33C6D915" w14:textId="6FEF3D5B" w:rsidR="008F74C5" w:rsidRPr="00F21F50" w:rsidRDefault="008F74C5" w:rsidP="00A34663">
            <w:pPr>
              <w:rPr>
                <w:rFonts w:ascii="Sassoon Infant Std" w:hAnsi="Sassoon Infant Std"/>
                <w:sz w:val="36"/>
                <w:szCs w:val="36"/>
              </w:rPr>
            </w:pPr>
          </w:p>
        </w:tc>
      </w:tr>
    </w:tbl>
    <w:p w14:paraId="07FA15DA" w14:textId="586B9C23" w:rsidR="0040258C" w:rsidRPr="00913ABF" w:rsidRDefault="0040258C" w:rsidP="00BE5C27">
      <w:pPr>
        <w:rPr>
          <w:rFonts w:ascii="Sassoon Infant Std" w:hAnsi="Sassoon Infant Std"/>
          <w:sz w:val="28"/>
        </w:rPr>
      </w:pPr>
    </w:p>
    <w:p w14:paraId="6C082E22" w14:textId="6DF952F0" w:rsidR="00071609" w:rsidRPr="008E5F79" w:rsidRDefault="00071609" w:rsidP="00071609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8E5F79">
        <w:rPr>
          <w:rFonts w:ascii="Sassoon Infant Std" w:hAnsi="Sassoon Infant Std"/>
          <w:sz w:val="28"/>
          <w:szCs w:val="28"/>
        </w:rPr>
        <w:t xml:space="preserve">Above are </w:t>
      </w:r>
      <w:r w:rsidR="008E5F79">
        <w:rPr>
          <w:rFonts w:ascii="Sassoon Infant Std" w:hAnsi="Sassoon Infant Std"/>
          <w:sz w:val="28"/>
          <w:szCs w:val="28"/>
        </w:rPr>
        <w:t xml:space="preserve">your </w:t>
      </w:r>
      <w:r w:rsidRPr="008E5F79">
        <w:rPr>
          <w:rFonts w:ascii="Sassoon Infant Std" w:hAnsi="Sassoon Infant Std"/>
          <w:sz w:val="28"/>
          <w:szCs w:val="28"/>
        </w:rPr>
        <w:t>6 spellings per week</w:t>
      </w:r>
      <w:r w:rsidR="008E5F79">
        <w:rPr>
          <w:rFonts w:ascii="Sassoon Infant Std" w:hAnsi="Sassoon Infant Std"/>
          <w:sz w:val="28"/>
          <w:szCs w:val="28"/>
        </w:rPr>
        <w:t>, which match the spelling patterns taught at school</w:t>
      </w:r>
      <w:r w:rsidRPr="008E5F79">
        <w:rPr>
          <w:rFonts w:ascii="Sassoon Infant Std" w:hAnsi="Sassoon Infant Std"/>
          <w:sz w:val="28"/>
          <w:szCs w:val="28"/>
        </w:rPr>
        <w:t>. Please practise each night</w:t>
      </w:r>
      <w:r w:rsidR="0048068D">
        <w:rPr>
          <w:rFonts w:ascii="Sassoon Infant Std" w:hAnsi="Sassoon Infant Std"/>
          <w:sz w:val="28"/>
          <w:szCs w:val="28"/>
        </w:rPr>
        <w:t xml:space="preserve">. </w:t>
      </w:r>
      <w:r w:rsidRPr="008E5F79">
        <w:rPr>
          <w:rFonts w:ascii="Sassoon Infant Std" w:hAnsi="Sassoon Infant Std"/>
          <w:sz w:val="28"/>
          <w:szCs w:val="28"/>
        </w:rPr>
        <w:t>If you find you learn the words quickly</w:t>
      </w:r>
      <w:r w:rsidR="004C06C0">
        <w:rPr>
          <w:rFonts w:ascii="Sassoon Infant Std" w:hAnsi="Sassoon Infant Std"/>
          <w:sz w:val="28"/>
          <w:szCs w:val="28"/>
        </w:rPr>
        <w:t>,</w:t>
      </w:r>
      <w:r w:rsidRPr="008E5F79">
        <w:rPr>
          <w:rFonts w:ascii="Sassoon Infant Std" w:hAnsi="Sassoon Infant Std"/>
          <w:sz w:val="28"/>
          <w:szCs w:val="28"/>
        </w:rPr>
        <w:t xml:space="preserve"> please practise spelling them in a sentence. The </w:t>
      </w:r>
      <w:r w:rsidRPr="00D726CE">
        <w:rPr>
          <w:rFonts w:ascii="Sassoon Infant Std" w:hAnsi="Sassoon Infant Std"/>
          <w:color w:val="FF0000"/>
          <w:sz w:val="28"/>
          <w:szCs w:val="28"/>
        </w:rPr>
        <w:t xml:space="preserve">red words </w:t>
      </w:r>
      <w:r w:rsidRPr="008E5F79">
        <w:rPr>
          <w:rFonts w:ascii="Sassoon Infant Std" w:hAnsi="Sassoon Infant Std"/>
          <w:sz w:val="28"/>
          <w:szCs w:val="28"/>
        </w:rPr>
        <w:t xml:space="preserve">are words </w:t>
      </w:r>
      <w:r w:rsidR="007952AF">
        <w:rPr>
          <w:rFonts w:ascii="Sassoon Infant Std" w:hAnsi="Sassoon Infant Std"/>
          <w:sz w:val="28"/>
          <w:szCs w:val="28"/>
        </w:rPr>
        <w:t>common wo</w:t>
      </w:r>
      <w:r w:rsidR="00524D82">
        <w:rPr>
          <w:rFonts w:ascii="Sassoon Infant Std" w:hAnsi="Sassoon Infant Std"/>
          <w:sz w:val="28"/>
          <w:szCs w:val="28"/>
        </w:rPr>
        <w:t xml:space="preserve">rds </w:t>
      </w:r>
      <w:r w:rsidR="008E2B41">
        <w:rPr>
          <w:rFonts w:ascii="Sassoon Infant Std" w:hAnsi="Sassoon Infant Std"/>
          <w:sz w:val="28"/>
          <w:szCs w:val="28"/>
        </w:rPr>
        <w:t xml:space="preserve">that </w:t>
      </w:r>
      <w:r w:rsidR="00DE63EF">
        <w:rPr>
          <w:rFonts w:ascii="Sassoon Infant Std" w:hAnsi="Sassoon Infant Std"/>
          <w:sz w:val="28"/>
          <w:szCs w:val="28"/>
        </w:rPr>
        <w:t xml:space="preserve">we </w:t>
      </w:r>
      <w:r w:rsidR="009678F0">
        <w:rPr>
          <w:rFonts w:ascii="Sassoon Infant Std" w:hAnsi="Sassoon Infant Std"/>
          <w:sz w:val="28"/>
          <w:szCs w:val="28"/>
        </w:rPr>
        <w:t>use in our e</w:t>
      </w:r>
      <w:r w:rsidR="00DA2E78">
        <w:rPr>
          <w:rFonts w:ascii="Sassoon Infant Std" w:hAnsi="Sassoon Infant Std"/>
          <w:sz w:val="28"/>
          <w:szCs w:val="28"/>
        </w:rPr>
        <w:t xml:space="preserve">veryday </w:t>
      </w:r>
      <w:r w:rsidR="00952C3F">
        <w:rPr>
          <w:rFonts w:ascii="Sassoon Infant Std" w:hAnsi="Sassoon Infant Std"/>
          <w:sz w:val="28"/>
          <w:szCs w:val="28"/>
        </w:rPr>
        <w:t>writing.</w:t>
      </w:r>
      <w:r w:rsidR="008E5F79">
        <w:rPr>
          <w:rFonts w:ascii="Sassoon Infant Std" w:hAnsi="Sassoon Infant Std"/>
          <w:sz w:val="28"/>
          <w:szCs w:val="28"/>
        </w:rPr>
        <w:t xml:space="preserve"> </w:t>
      </w:r>
    </w:p>
    <w:p w14:paraId="67BFE9EE" w14:textId="3EB62D30" w:rsidR="00325BA1" w:rsidRPr="00913ABF" w:rsidRDefault="00325BA1" w:rsidP="004A40D3">
      <w:pPr>
        <w:rPr>
          <w:rFonts w:ascii="Sassoon Infant Std" w:hAnsi="Sassoon Infant Std"/>
          <w:sz w:val="28"/>
        </w:rPr>
      </w:pPr>
    </w:p>
    <w:sectPr w:rsidR="00325BA1" w:rsidRPr="00913ABF" w:rsidSect="00022A48">
      <w:pgSz w:w="11906" w:h="16838"/>
      <w:pgMar w:top="284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E8"/>
    <w:rsid w:val="0001295A"/>
    <w:rsid w:val="00022A48"/>
    <w:rsid w:val="00027D33"/>
    <w:rsid w:val="0006122A"/>
    <w:rsid w:val="00071609"/>
    <w:rsid w:val="0007782F"/>
    <w:rsid w:val="000E284B"/>
    <w:rsid w:val="000F6B05"/>
    <w:rsid w:val="0010507B"/>
    <w:rsid w:val="00107CE6"/>
    <w:rsid w:val="001344F8"/>
    <w:rsid w:val="001D71B2"/>
    <w:rsid w:val="002622A1"/>
    <w:rsid w:val="0027791E"/>
    <w:rsid w:val="002B0F8B"/>
    <w:rsid w:val="002C2DB7"/>
    <w:rsid w:val="002C7782"/>
    <w:rsid w:val="002E3D0C"/>
    <w:rsid w:val="002F31F9"/>
    <w:rsid w:val="00325BA1"/>
    <w:rsid w:val="003324F5"/>
    <w:rsid w:val="003367A9"/>
    <w:rsid w:val="003617E9"/>
    <w:rsid w:val="00376B97"/>
    <w:rsid w:val="003A0699"/>
    <w:rsid w:val="003D03EC"/>
    <w:rsid w:val="003D3DB9"/>
    <w:rsid w:val="003E3D27"/>
    <w:rsid w:val="0040258C"/>
    <w:rsid w:val="00404542"/>
    <w:rsid w:val="0041030E"/>
    <w:rsid w:val="0041592F"/>
    <w:rsid w:val="00472030"/>
    <w:rsid w:val="004743EA"/>
    <w:rsid w:val="0048068D"/>
    <w:rsid w:val="004A40D3"/>
    <w:rsid w:val="004B3DA7"/>
    <w:rsid w:val="004B7BAE"/>
    <w:rsid w:val="004C06C0"/>
    <w:rsid w:val="004D067E"/>
    <w:rsid w:val="004D48A9"/>
    <w:rsid w:val="004D6D31"/>
    <w:rsid w:val="004E3E54"/>
    <w:rsid w:val="004F024A"/>
    <w:rsid w:val="00520F97"/>
    <w:rsid w:val="00524D82"/>
    <w:rsid w:val="0054117B"/>
    <w:rsid w:val="00576B58"/>
    <w:rsid w:val="0057756C"/>
    <w:rsid w:val="005D3615"/>
    <w:rsid w:val="005E0C93"/>
    <w:rsid w:val="005E0DAC"/>
    <w:rsid w:val="005E294D"/>
    <w:rsid w:val="005F55DD"/>
    <w:rsid w:val="006927AE"/>
    <w:rsid w:val="006D0E13"/>
    <w:rsid w:val="006D7660"/>
    <w:rsid w:val="00703620"/>
    <w:rsid w:val="00722ACC"/>
    <w:rsid w:val="00732DD0"/>
    <w:rsid w:val="00773E10"/>
    <w:rsid w:val="0078246D"/>
    <w:rsid w:val="00792C79"/>
    <w:rsid w:val="007952AF"/>
    <w:rsid w:val="007A7FE8"/>
    <w:rsid w:val="007B56DE"/>
    <w:rsid w:val="007C639B"/>
    <w:rsid w:val="007D5946"/>
    <w:rsid w:val="008848D6"/>
    <w:rsid w:val="00886AAF"/>
    <w:rsid w:val="008C06EF"/>
    <w:rsid w:val="008E2B41"/>
    <w:rsid w:val="008E5F79"/>
    <w:rsid w:val="008F4BC9"/>
    <w:rsid w:val="008F74C5"/>
    <w:rsid w:val="00901246"/>
    <w:rsid w:val="00913ABF"/>
    <w:rsid w:val="00946687"/>
    <w:rsid w:val="00952C3F"/>
    <w:rsid w:val="009651F4"/>
    <w:rsid w:val="009678F0"/>
    <w:rsid w:val="009816EB"/>
    <w:rsid w:val="009C0CB9"/>
    <w:rsid w:val="009D17CD"/>
    <w:rsid w:val="00A0096D"/>
    <w:rsid w:val="00A100A6"/>
    <w:rsid w:val="00A3029A"/>
    <w:rsid w:val="00A34663"/>
    <w:rsid w:val="00AD4D88"/>
    <w:rsid w:val="00B427E5"/>
    <w:rsid w:val="00B55569"/>
    <w:rsid w:val="00B61C9C"/>
    <w:rsid w:val="00B817CA"/>
    <w:rsid w:val="00BC1CE3"/>
    <w:rsid w:val="00BC1EDD"/>
    <w:rsid w:val="00BC6959"/>
    <w:rsid w:val="00BE5C27"/>
    <w:rsid w:val="00BF28C3"/>
    <w:rsid w:val="00CA3C8A"/>
    <w:rsid w:val="00CC7B2A"/>
    <w:rsid w:val="00CE6C25"/>
    <w:rsid w:val="00CF595D"/>
    <w:rsid w:val="00D5288B"/>
    <w:rsid w:val="00D57B06"/>
    <w:rsid w:val="00D65552"/>
    <w:rsid w:val="00D6657B"/>
    <w:rsid w:val="00D718EC"/>
    <w:rsid w:val="00D726CE"/>
    <w:rsid w:val="00DA2E78"/>
    <w:rsid w:val="00DC18ED"/>
    <w:rsid w:val="00DE63EF"/>
    <w:rsid w:val="00DE71C4"/>
    <w:rsid w:val="00DF45CF"/>
    <w:rsid w:val="00E72BA2"/>
    <w:rsid w:val="00EF5B76"/>
    <w:rsid w:val="00EF5FA6"/>
    <w:rsid w:val="00EF68DC"/>
    <w:rsid w:val="00F21F50"/>
    <w:rsid w:val="00F23B4D"/>
    <w:rsid w:val="00F75956"/>
    <w:rsid w:val="00F83F2C"/>
    <w:rsid w:val="00F93354"/>
    <w:rsid w:val="00F94C6D"/>
    <w:rsid w:val="00FA653B"/>
    <w:rsid w:val="00FC3118"/>
    <w:rsid w:val="00FE3052"/>
    <w:rsid w:val="01A314A4"/>
    <w:rsid w:val="026A6858"/>
    <w:rsid w:val="0295ACAC"/>
    <w:rsid w:val="11D25C68"/>
    <w:rsid w:val="145BB824"/>
    <w:rsid w:val="15A26BAB"/>
    <w:rsid w:val="17343053"/>
    <w:rsid w:val="1F76B94A"/>
    <w:rsid w:val="21132D0A"/>
    <w:rsid w:val="22038553"/>
    <w:rsid w:val="25102FAC"/>
    <w:rsid w:val="2D706780"/>
    <w:rsid w:val="2E642C3F"/>
    <w:rsid w:val="3350BC12"/>
    <w:rsid w:val="3BB8EA58"/>
    <w:rsid w:val="4CEA778B"/>
    <w:rsid w:val="52375FA0"/>
    <w:rsid w:val="5C2C3564"/>
    <w:rsid w:val="5DBBE57C"/>
    <w:rsid w:val="5E7EA445"/>
    <w:rsid w:val="5FB5C68F"/>
    <w:rsid w:val="5FCFA8E1"/>
    <w:rsid w:val="63EC2699"/>
    <w:rsid w:val="678B300F"/>
    <w:rsid w:val="6982AE32"/>
    <w:rsid w:val="6D93B1FD"/>
    <w:rsid w:val="6E457D99"/>
    <w:rsid w:val="790F5343"/>
    <w:rsid w:val="79CA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E8DE8"/>
  <w15:chartTrackingRefBased/>
  <w15:docId w15:val="{B3A09CAA-27A4-40AC-ACA0-43B31009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2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7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3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3c73ff-1f47-478d-836a-52d41c4c8390" xsi:nil="true"/>
    <lcf76f155ced4ddcb4097134ff3c332f xmlns="b7193443-4924-4c98-83f1-322a08f131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23" ma:contentTypeDescription="Create a new document." ma:contentTypeScope="" ma:versionID="5865a8d0abbbad28832d506ff60f3e41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1ef01fd3a2e12fcbf1aa0c18b845806a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0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70f8640c-a3ed-47df-9abc-16faf0d86c82}" ma:internalName="TaxCatchAll" ma:showField="CatchAllData" ma:web="933c73ff-1f47-478d-836a-52d41c4c83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85A98B-4A24-414C-8694-8CD75775B251}">
  <ds:schemaRefs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</ds:schemaRefs>
</ds:datastoreItem>
</file>

<file path=customXml/itemProps2.xml><?xml version="1.0" encoding="utf-8"?>
<ds:datastoreItem xmlns:ds="http://schemas.openxmlformats.org/officeDocument/2006/customXml" ds:itemID="{4568F1D3-92DC-4006-B916-4F60606E0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2A0AC-1CAE-491D-9F05-0A4D3E3BE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808</Characters>
  <Application>Microsoft Office Word</Application>
  <DocSecurity>0</DocSecurity>
  <Lines>53</Lines>
  <Paragraphs>50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Emma Muggeridge</cp:lastModifiedBy>
  <cp:revision>18</cp:revision>
  <cp:lastPrinted>2026-03-02T08:07:00Z</cp:lastPrinted>
  <dcterms:created xsi:type="dcterms:W3CDTF">2026-03-27T16:28:00Z</dcterms:created>
  <dcterms:modified xsi:type="dcterms:W3CDTF">2026-03-27T16:38:00Z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MediaServiceImageTags">
    <vt:lpwstr/>
  </property>
</Properties>
</file>