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AF8" w:rsidRPr="009C66F9" w:rsidRDefault="009C66F9">
      <w:pPr>
        <w:rPr>
          <w:rFonts w:ascii="HfW cursive" w:hAnsi="HfW cursive"/>
          <w:sz w:val="28"/>
        </w:rPr>
      </w:pPr>
      <w:r w:rsidRPr="009C66F9">
        <w:rPr>
          <w:rFonts w:ascii="HfW cursive" w:hAnsi="HfW cursive"/>
          <w:sz w:val="28"/>
        </w:rPr>
        <w:t xml:space="preserve">LO: To understand beliefs and teachings </w:t>
      </w:r>
      <w:r w:rsidR="00D72901">
        <w:rPr>
          <w:rFonts w:ascii="HfW cursive" w:hAnsi="HfW cursive"/>
          <w:sz w:val="28"/>
        </w:rPr>
        <w:tab/>
      </w:r>
      <w:bookmarkStart w:id="0" w:name="_GoBack"/>
      <w:bookmarkEnd w:id="0"/>
      <w:proofErr w:type="spellStart"/>
      <w:r w:rsidRPr="009C66F9">
        <w:rPr>
          <w:rFonts w:ascii="HfW cursive" w:hAnsi="HfW cursive"/>
          <w:sz w:val="28"/>
        </w:rPr>
        <w:t>wb</w:t>
      </w:r>
      <w:proofErr w:type="spellEnd"/>
      <w:r w:rsidR="00D72901">
        <w:rPr>
          <w:rFonts w:ascii="HfW cursive" w:hAnsi="HfW cursive"/>
          <w:sz w:val="28"/>
        </w:rPr>
        <w:t xml:space="preserve"> 22.03.21</w:t>
      </w:r>
    </w:p>
    <w:p w:rsidR="009C66F9" w:rsidRDefault="009C66F9">
      <w:pPr>
        <w:rPr>
          <w:rFonts w:ascii="HfW cursive" w:hAnsi="HfW cursive"/>
          <w:sz w:val="28"/>
        </w:rPr>
      </w:pPr>
      <w:r w:rsidRPr="009C66F9">
        <w:rPr>
          <w:rFonts w:ascii="HfW cursive" w:hAnsi="HfW cursive"/>
          <w:sz w:val="28"/>
        </w:rPr>
        <w:t xml:space="preserve">C: Easter symbols and practices </w:t>
      </w:r>
    </w:p>
    <w:p w:rsidR="009C66F9" w:rsidRPr="009C66F9" w:rsidRDefault="009C66F9" w:rsidP="009C66F9">
      <w:pPr>
        <w:rPr>
          <w:rFonts w:ascii="HfW cursive" w:hAnsi="HfW cursive"/>
          <w:sz w:val="36"/>
        </w:rPr>
      </w:pPr>
      <w:r w:rsidRPr="009C66F9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1143635</wp:posOffset>
            </wp:positionV>
            <wp:extent cx="5695950" cy="6456680"/>
            <wp:effectExtent l="0" t="0" r="0" b="1270"/>
            <wp:wrapTight wrapText="bothSides">
              <wp:wrapPolygon edited="0">
                <wp:start x="0" y="0"/>
                <wp:lineTo x="0" y="21541"/>
                <wp:lineTo x="21528" y="21541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645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66F9">
        <w:rPr>
          <w:rFonts w:ascii="HfW cursive" w:hAnsi="HfW cursive" w:cstheme="majorHAnsi"/>
          <w:color w:val="FF0000"/>
          <w:sz w:val="28"/>
        </w:rPr>
        <w:t>Red pen: Name one thing you might do at Easter that is linked to the Easter story. Name one thing you might do at Easter that is not.</w:t>
      </w:r>
    </w:p>
    <w:sectPr w:rsidR="009C66F9" w:rsidRPr="009C66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22B"/>
    <w:rsid w:val="00523213"/>
    <w:rsid w:val="009C66F9"/>
    <w:rsid w:val="00BD0750"/>
    <w:rsid w:val="00D72901"/>
    <w:rsid w:val="00EF57CB"/>
    <w:rsid w:val="00F3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AC715"/>
  <w15:chartTrackingRefBased/>
  <w15:docId w15:val="{55221B27-1DD0-481D-89E8-C1F7B6D20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2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cp:lastPrinted>2021-03-15T14:26:00Z</cp:lastPrinted>
  <dcterms:created xsi:type="dcterms:W3CDTF">2021-01-02T13:19:00Z</dcterms:created>
  <dcterms:modified xsi:type="dcterms:W3CDTF">2021-03-15T15:09:00Z</dcterms:modified>
</cp:coreProperties>
</file>