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8C3" w:rsidRDefault="009968C3">
      <w:r>
        <w:t xml:space="preserve">Read chapters 7 and 8. </w:t>
      </w:r>
    </w:p>
    <w:p w:rsidR="00032EA8" w:rsidRDefault="00032EA8"/>
    <w:p w:rsidR="00032EA8" w:rsidRDefault="00032EA8">
      <w:r>
        <w:t>If you have not already completed this task pleas do so:</w:t>
      </w:r>
    </w:p>
    <w:p w:rsidR="00D31E33" w:rsidRDefault="009968C3">
      <w:r w:rsidRPr="006947A7">
        <w:rPr>
          <w:noProof/>
          <w:lang w:eastAsia="en-GB"/>
        </w:rPr>
        <w:drawing>
          <wp:inline distT="0" distB="0" distL="0" distR="0" wp14:anchorId="115A5552" wp14:editId="5187E648">
            <wp:extent cx="5731510" cy="2879090"/>
            <wp:effectExtent l="0" t="0" r="254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70" t="24242" r="16950" b="33634"/>
                    <a:stretch/>
                  </pic:blipFill>
                  <pic:spPr bwMode="auto">
                    <a:xfrm>
                      <a:off x="0" y="0"/>
                      <a:ext cx="5731510" cy="28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32EA8" w:rsidRDefault="00032EA8"/>
    <w:p w:rsidR="00032EA8" w:rsidRDefault="00032EA8">
      <w:r>
        <w:t>If you have already completed this this task have a go at the following tasks:</w:t>
      </w:r>
    </w:p>
    <w:p w:rsidR="00032EA8" w:rsidRDefault="00032EA8"/>
    <w:p w:rsidR="00032EA8" w:rsidRDefault="00032EA8" w:rsidP="00032EA8">
      <w:pPr>
        <w:pStyle w:val="ListParagraph"/>
        <w:numPr>
          <w:ilvl w:val="0"/>
          <w:numId w:val="1"/>
        </w:numPr>
      </w:pPr>
      <w:r>
        <w:t xml:space="preserve">Write two similes of your own to describe </w:t>
      </w:r>
      <w:proofErr w:type="spellStart"/>
      <w:r w:rsidR="00E75C6C">
        <w:t>Skellig</w:t>
      </w:r>
      <w:proofErr w:type="spellEnd"/>
      <w:r>
        <w:t xml:space="preserve"> and illustrate them.</w:t>
      </w:r>
    </w:p>
    <w:p w:rsidR="00032EA8" w:rsidRDefault="00032EA8" w:rsidP="00032EA8">
      <w:pPr>
        <w:pStyle w:val="ListParagraph"/>
        <w:numPr>
          <w:ilvl w:val="0"/>
          <w:numId w:val="1"/>
        </w:numPr>
      </w:pPr>
      <w:r>
        <w:t xml:space="preserve">Choose one of the similes and explain how </w:t>
      </w:r>
      <w:r w:rsidR="00E75C6C">
        <w:t>i</w:t>
      </w:r>
      <w:r>
        <w:t xml:space="preserve">t helps you picture </w:t>
      </w:r>
      <w:proofErr w:type="spellStart"/>
      <w:r>
        <w:t>Skellig</w:t>
      </w:r>
      <w:proofErr w:type="spellEnd"/>
      <w:r>
        <w:t>.</w:t>
      </w:r>
    </w:p>
    <w:p w:rsidR="00032EA8" w:rsidRDefault="00032EA8" w:rsidP="00032EA8"/>
    <w:p w:rsidR="00032EA8" w:rsidRDefault="00032EA8" w:rsidP="00032EA8"/>
    <w:p w:rsidR="00032EA8" w:rsidRDefault="00032EA8" w:rsidP="00032EA8"/>
    <w:p w:rsidR="00032EA8" w:rsidRDefault="00032EA8" w:rsidP="00032EA8"/>
    <w:p w:rsidR="00032EA8" w:rsidRDefault="00032EA8" w:rsidP="00032EA8">
      <w:r>
        <w:t>Here are some examples to help you: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901"/>
        <w:gridCol w:w="1448"/>
        <w:gridCol w:w="4966"/>
      </w:tblGrid>
      <w:tr w:rsidR="00032EA8" w:rsidTr="00E75C6C">
        <w:tc>
          <w:tcPr>
            <w:tcW w:w="0" w:type="auto"/>
          </w:tcPr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His</w:t>
            </w:r>
          </w:p>
        </w:tc>
        <w:tc>
          <w:tcPr>
            <w:tcW w:w="0" w:type="auto"/>
          </w:tcPr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face</w:t>
            </w:r>
          </w:p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hands</w:t>
            </w:r>
          </w:p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hair</w:t>
            </w:r>
          </w:p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suit</w:t>
            </w:r>
          </w:p>
        </w:tc>
        <w:tc>
          <w:tcPr>
            <w:tcW w:w="0" w:type="auto"/>
          </w:tcPr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was like</w:t>
            </w:r>
          </w:p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were like</w:t>
            </w:r>
          </w:p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looked like</w:t>
            </w:r>
          </w:p>
          <w:p w:rsidR="00032EA8" w:rsidRPr="00E75C6C" w:rsidRDefault="00032EA8" w:rsidP="00032EA8">
            <w:pPr>
              <w:rPr>
                <w:sz w:val="28"/>
              </w:rPr>
            </w:pPr>
            <w:r w:rsidRPr="00E75C6C">
              <w:rPr>
                <w:sz w:val="28"/>
              </w:rPr>
              <w:t>was as</w:t>
            </w:r>
          </w:p>
        </w:tc>
        <w:tc>
          <w:tcPr>
            <w:tcW w:w="0" w:type="auto"/>
          </w:tcPr>
          <w:p w:rsidR="00032EA8" w:rsidRPr="00E75C6C" w:rsidRDefault="00032EA8" w:rsidP="00032EA8">
            <w:pPr>
              <w:rPr>
                <w:sz w:val="28"/>
              </w:rPr>
            </w:pPr>
            <w:proofErr w:type="gramStart"/>
            <w:r w:rsidRPr="00E75C6C">
              <w:rPr>
                <w:sz w:val="28"/>
              </w:rPr>
              <w:t>a</w:t>
            </w:r>
            <w:proofErr w:type="gramEnd"/>
            <w:r w:rsidRPr="00E75C6C">
              <w:rPr>
                <w:sz w:val="28"/>
              </w:rPr>
              <w:t xml:space="preserve"> hollow skull</w:t>
            </w:r>
            <w:r w:rsidR="00E75C6C">
              <w:rPr>
                <w:sz w:val="28"/>
              </w:rPr>
              <w:t>.</w:t>
            </w:r>
          </w:p>
          <w:p w:rsidR="00032EA8" w:rsidRPr="00E75C6C" w:rsidRDefault="00E75C6C" w:rsidP="00032EA8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p</w:t>
            </w:r>
            <w:r w:rsidR="00032EA8" w:rsidRPr="00E75C6C">
              <w:rPr>
                <w:sz w:val="28"/>
              </w:rPr>
              <w:t>aper</w:t>
            </w:r>
            <w:proofErr w:type="gramEnd"/>
            <w:r>
              <w:rPr>
                <w:sz w:val="28"/>
              </w:rPr>
              <w:t>.</w:t>
            </w:r>
          </w:p>
          <w:p w:rsidR="00032EA8" w:rsidRPr="00E75C6C" w:rsidRDefault="00032EA8" w:rsidP="00032EA8">
            <w:pPr>
              <w:rPr>
                <w:sz w:val="28"/>
              </w:rPr>
            </w:pPr>
            <w:proofErr w:type="gramStart"/>
            <w:r w:rsidRPr="00E75C6C">
              <w:rPr>
                <w:sz w:val="28"/>
              </w:rPr>
              <w:t>old</w:t>
            </w:r>
            <w:proofErr w:type="gramEnd"/>
            <w:r w:rsidRPr="00E75C6C">
              <w:rPr>
                <w:sz w:val="28"/>
              </w:rPr>
              <w:t xml:space="preserve"> cobwebs</w:t>
            </w:r>
            <w:r w:rsidR="00E75C6C">
              <w:rPr>
                <w:sz w:val="28"/>
              </w:rPr>
              <w:t>.</w:t>
            </w:r>
          </w:p>
          <w:p w:rsidR="00032EA8" w:rsidRPr="00E75C6C" w:rsidRDefault="00E75C6C" w:rsidP="00032EA8">
            <w:pPr>
              <w:rPr>
                <w:sz w:val="28"/>
              </w:rPr>
            </w:pPr>
            <w:proofErr w:type="gramStart"/>
            <w:r w:rsidRPr="00E75C6C">
              <w:rPr>
                <w:sz w:val="28"/>
              </w:rPr>
              <w:t>stained</w:t>
            </w:r>
            <w:proofErr w:type="gramEnd"/>
            <w:r w:rsidRPr="00E75C6C">
              <w:rPr>
                <w:sz w:val="28"/>
              </w:rPr>
              <w:t xml:space="preserve"> and tattered as an old dust-sheet</w:t>
            </w:r>
            <w:r>
              <w:rPr>
                <w:sz w:val="28"/>
              </w:rPr>
              <w:t>.</w:t>
            </w:r>
          </w:p>
        </w:tc>
      </w:tr>
    </w:tbl>
    <w:p w:rsidR="00032EA8" w:rsidRDefault="00032EA8" w:rsidP="00032EA8"/>
    <w:p w:rsidR="00032EA8" w:rsidRDefault="00032EA8" w:rsidP="00032EA8">
      <w:bookmarkStart w:id="0" w:name="_GoBack"/>
      <w:bookmarkEnd w:id="0"/>
    </w:p>
    <w:p w:rsidR="00032EA8" w:rsidRDefault="00032EA8" w:rsidP="00032EA8"/>
    <w:sectPr w:rsidR="00032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350AE"/>
    <w:multiLevelType w:val="hybridMultilevel"/>
    <w:tmpl w:val="422268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8C3"/>
    <w:rsid w:val="00032EA8"/>
    <w:rsid w:val="009968C3"/>
    <w:rsid w:val="00D31E33"/>
    <w:rsid w:val="00E7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1D0F6"/>
  <w15:chartTrackingRefBased/>
  <w15:docId w15:val="{14D0DCE8-55F3-4165-8879-0BEF25E27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EA8"/>
    <w:pPr>
      <w:ind w:left="720"/>
      <w:contextualSpacing/>
    </w:pPr>
  </w:style>
  <w:style w:type="table" w:styleId="TableGrid">
    <w:name w:val="Table Grid"/>
    <w:basedOn w:val="TableNormal"/>
    <w:uiPriority w:val="39"/>
    <w:rsid w:val="00032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John Sutton</cp:lastModifiedBy>
  <cp:revision>2</cp:revision>
  <dcterms:created xsi:type="dcterms:W3CDTF">2021-02-02T12:01:00Z</dcterms:created>
  <dcterms:modified xsi:type="dcterms:W3CDTF">2021-02-08T09:40:00Z</dcterms:modified>
</cp:coreProperties>
</file>