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53"/>
        <w:gridCol w:w="1116"/>
        <w:gridCol w:w="669"/>
        <w:gridCol w:w="1259"/>
        <w:gridCol w:w="817"/>
        <w:gridCol w:w="714"/>
        <w:gridCol w:w="1753"/>
        <w:gridCol w:w="613"/>
        <w:gridCol w:w="1656"/>
        <w:gridCol w:w="544"/>
        <w:gridCol w:w="513"/>
        <w:gridCol w:w="2124"/>
        <w:gridCol w:w="1702"/>
        <w:gridCol w:w="1126"/>
        <w:gridCol w:w="1126"/>
      </w:tblGrid>
      <w:tr w:rsidR="008F0888" w:rsidRPr="00313247" w14:paraId="7EA04ED9" w14:textId="77777777" w:rsidTr="008F0888">
        <w:trPr>
          <w:cantSplit/>
          <w:trHeight w:val="1204"/>
        </w:trPr>
        <w:tc>
          <w:tcPr>
            <w:tcW w:w="453" w:type="dxa"/>
            <w:textDirection w:val="btLr"/>
            <w:vAlign w:val="center"/>
          </w:tcPr>
          <w:p w14:paraId="30C981A9" w14:textId="77777777" w:rsidR="008F0888" w:rsidRPr="00313247" w:rsidRDefault="008F0888" w:rsidP="00C77B5A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116" w:type="dxa"/>
            <w:shd w:val="clear" w:color="auto" w:fill="E7E6E6" w:themeFill="background2"/>
            <w:vAlign w:val="center"/>
          </w:tcPr>
          <w:p w14:paraId="3994DEA9" w14:textId="0356906E" w:rsidR="008F0888" w:rsidRPr="00313247" w:rsidRDefault="008F0888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669" w:type="dxa"/>
            <w:shd w:val="clear" w:color="auto" w:fill="E7E6E6" w:themeFill="background2"/>
            <w:vAlign w:val="center"/>
          </w:tcPr>
          <w:p w14:paraId="7229E795" w14:textId="610ECAEA" w:rsidR="008F0888" w:rsidRPr="00313247" w:rsidRDefault="008F0888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9:10 – 9:40</w:t>
            </w:r>
          </w:p>
        </w:tc>
        <w:tc>
          <w:tcPr>
            <w:tcW w:w="2076" w:type="dxa"/>
            <w:gridSpan w:val="2"/>
            <w:shd w:val="clear" w:color="auto" w:fill="E7E6E6" w:themeFill="background2"/>
            <w:vAlign w:val="center"/>
          </w:tcPr>
          <w:p w14:paraId="0423EF98" w14:textId="57470466" w:rsidR="008F0888" w:rsidRPr="00313247" w:rsidRDefault="008F088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14:paraId="5A8096BE" w14:textId="232CA742" w:rsidR="008F0888" w:rsidRPr="00313247" w:rsidRDefault="008F088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14:paraId="1D26BC40" w14:textId="65658ECB" w:rsidR="008F0888" w:rsidRPr="00313247" w:rsidRDefault="008F088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714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8F0888" w:rsidRPr="00313247" w:rsidRDefault="008F0888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753" w:type="dxa"/>
            <w:shd w:val="clear" w:color="auto" w:fill="E7E6E6" w:themeFill="background2"/>
            <w:vAlign w:val="center"/>
          </w:tcPr>
          <w:p w14:paraId="5C769A2D" w14:textId="77777777" w:rsidR="008F0888" w:rsidRPr="00313247" w:rsidRDefault="008F088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14:paraId="0C659517" w14:textId="4D044D78" w:rsidR="008F0888" w:rsidRPr="00313247" w:rsidRDefault="008F088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613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8F0888" w:rsidRPr="00313247" w:rsidRDefault="008F0888" w:rsidP="00313247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656" w:type="dxa"/>
            <w:shd w:val="clear" w:color="auto" w:fill="E7E6E6" w:themeFill="background2"/>
            <w:vAlign w:val="center"/>
          </w:tcPr>
          <w:p w14:paraId="44F8EA74" w14:textId="77777777" w:rsidR="008F0888" w:rsidRPr="00313247" w:rsidRDefault="008F088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14:paraId="59F2FF45" w14:textId="19F84FE8" w:rsidR="008F0888" w:rsidRPr="00313247" w:rsidRDefault="008F088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44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8F0888" w:rsidRPr="00313247" w:rsidRDefault="008F0888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513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8F0888" w:rsidRPr="00313247" w:rsidRDefault="008F0888" w:rsidP="00C77B5A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124" w:type="dxa"/>
            <w:shd w:val="clear" w:color="auto" w:fill="E7E6E6" w:themeFill="background2"/>
            <w:vAlign w:val="center"/>
          </w:tcPr>
          <w:p w14:paraId="539C9135" w14:textId="77777777" w:rsidR="008F0888" w:rsidRPr="00313247" w:rsidRDefault="008F088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14:paraId="4D84FE1A" w14:textId="6682CB96" w:rsidR="008F0888" w:rsidRPr="00313247" w:rsidRDefault="008F088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702" w:type="dxa"/>
            <w:shd w:val="clear" w:color="auto" w:fill="E7E6E6" w:themeFill="background2"/>
            <w:vAlign w:val="center"/>
          </w:tcPr>
          <w:p w14:paraId="2F0BC458" w14:textId="42C9302E" w:rsidR="008F0888" w:rsidRPr="00313247" w:rsidRDefault="008F088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14:paraId="401C8455" w14:textId="0729B085" w:rsidR="008F0888" w:rsidRPr="00313247" w:rsidRDefault="008F0888" w:rsidP="00C77B5A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126" w:type="dxa"/>
            <w:shd w:val="clear" w:color="auto" w:fill="E7E6E6" w:themeFill="background2"/>
            <w:vAlign w:val="center"/>
          </w:tcPr>
          <w:p w14:paraId="4AF94496" w14:textId="3C6D9183" w:rsidR="008F0888" w:rsidRPr="00313247" w:rsidRDefault="008F0888" w:rsidP="008F0888">
            <w:pPr>
              <w:jc w:val="center"/>
              <w:rPr>
                <w:rFonts w:cstheme="minorHAnsi"/>
                <w:sz w:val="18"/>
                <w:szCs w:val="16"/>
              </w:rPr>
            </w:pPr>
            <w:r>
              <w:rPr>
                <w:rFonts w:cstheme="minorHAnsi"/>
                <w:sz w:val="18"/>
                <w:szCs w:val="16"/>
              </w:rPr>
              <w:t xml:space="preserve">Handwriting Practise </w:t>
            </w:r>
          </w:p>
        </w:tc>
        <w:tc>
          <w:tcPr>
            <w:tcW w:w="1126" w:type="dxa"/>
            <w:shd w:val="clear" w:color="auto" w:fill="E7E6E6" w:themeFill="background2"/>
            <w:vAlign w:val="center"/>
          </w:tcPr>
          <w:p w14:paraId="02151A58" w14:textId="4500CE5B" w:rsidR="008F0888" w:rsidRPr="00313247" w:rsidRDefault="008F0888" w:rsidP="00313247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72400F" w:rsidRPr="00313247" w14:paraId="72B530D0" w14:textId="77777777" w:rsidTr="0072400F">
        <w:trPr>
          <w:cantSplit/>
          <w:trHeight w:val="1772"/>
        </w:trPr>
        <w:tc>
          <w:tcPr>
            <w:tcW w:w="453" w:type="dxa"/>
            <w:textDirection w:val="btLr"/>
            <w:vAlign w:val="center"/>
          </w:tcPr>
          <w:p w14:paraId="66FDD378" w14:textId="01449779" w:rsidR="008F0888" w:rsidRPr="00313247" w:rsidRDefault="008F0888" w:rsidP="008F088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116" w:type="dxa"/>
            <w:vAlign w:val="center"/>
          </w:tcPr>
          <w:p w14:paraId="6CC12C32" w14:textId="77777777" w:rsidR="008F0888" w:rsidRDefault="008F0888" w:rsidP="008F08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DFCF362" w14:textId="56643B95" w:rsidR="008F0888" w:rsidRPr="00313247" w:rsidRDefault="008F0888" w:rsidP="008F0888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669" w:type="dxa"/>
            <w:textDirection w:val="btLr"/>
            <w:vAlign w:val="center"/>
          </w:tcPr>
          <w:p w14:paraId="32A67E15" w14:textId="6BCBE737" w:rsidR="008F0888" w:rsidRPr="008F0888" w:rsidRDefault="008F0888" w:rsidP="008F0888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8F0888">
              <w:rPr>
                <w:rFonts w:cstheme="minorHAnsi"/>
                <w:szCs w:val="24"/>
              </w:rPr>
              <w:t>P.E. with Joe Wicks</w:t>
            </w:r>
          </w:p>
        </w:tc>
        <w:tc>
          <w:tcPr>
            <w:tcW w:w="1259" w:type="dxa"/>
            <w:textDirection w:val="btLr"/>
            <w:vAlign w:val="center"/>
          </w:tcPr>
          <w:p w14:paraId="383FBD27" w14:textId="3E17FCDD" w:rsidR="008F0888" w:rsidRPr="00B03BF0" w:rsidRDefault="008F0888" w:rsidP="0072400F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B03BF0">
              <w:rPr>
                <w:rFonts w:cstheme="minorHAnsi"/>
                <w:szCs w:val="24"/>
              </w:rPr>
              <w:t>Reading Comprehension</w:t>
            </w:r>
          </w:p>
        </w:tc>
        <w:tc>
          <w:tcPr>
            <w:tcW w:w="817" w:type="dxa"/>
            <w:textDirection w:val="btLr"/>
            <w:vAlign w:val="center"/>
          </w:tcPr>
          <w:p w14:paraId="39D2D447" w14:textId="1265C861" w:rsidR="008F0888" w:rsidRPr="00313247" w:rsidRDefault="008F0888" w:rsidP="008F088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Spelling practice</w:t>
            </w:r>
          </w:p>
        </w:tc>
        <w:tc>
          <w:tcPr>
            <w:tcW w:w="714" w:type="dxa"/>
            <w:vMerge w:val="restart"/>
            <w:textDirection w:val="btLr"/>
            <w:vAlign w:val="center"/>
          </w:tcPr>
          <w:p w14:paraId="00484CA0" w14:textId="4A8DB7D9" w:rsidR="008F0888" w:rsidRPr="00313247" w:rsidRDefault="008F0888" w:rsidP="008F088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753" w:type="dxa"/>
            <w:vAlign w:val="center"/>
          </w:tcPr>
          <w:p w14:paraId="70B0463A" w14:textId="49786B36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13" w:type="dxa"/>
            <w:vMerge w:val="restart"/>
            <w:textDirection w:val="btLr"/>
            <w:vAlign w:val="center"/>
          </w:tcPr>
          <w:p w14:paraId="35831070" w14:textId="77777777" w:rsidR="008F0888" w:rsidRPr="00313247" w:rsidRDefault="008F0888" w:rsidP="008F088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656" w:type="dxa"/>
            <w:vAlign w:val="center"/>
          </w:tcPr>
          <w:p w14:paraId="001A7A2C" w14:textId="2BB5E5F6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44" w:type="dxa"/>
            <w:vMerge w:val="restart"/>
            <w:textDirection w:val="btLr"/>
            <w:vAlign w:val="center"/>
          </w:tcPr>
          <w:p w14:paraId="76ED54B7" w14:textId="0EDE5B9F" w:rsidR="008F0888" w:rsidRPr="00313247" w:rsidRDefault="008F0888" w:rsidP="008F088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513" w:type="dxa"/>
            <w:vMerge w:val="restart"/>
            <w:textDirection w:val="btLr"/>
            <w:vAlign w:val="center"/>
          </w:tcPr>
          <w:p w14:paraId="02A2EA58" w14:textId="7E1A8D0B" w:rsidR="008F0888" w:rsidRPr="00313247" w:rsidRDefault="008F0888" w:rsidP="008F088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124" w:type="dxa"/>
            <w:vAlign w:val="center"/>
          </w:tcPr>
          <w:p w14:paraId="58B67EA6" w14:textId="281E7807" w:rsidR="008F0888" w:rsidRPr="00313247" w:rsidRDefault="008F0888" w:rsidP="00A67A0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History </w:t>
            </w:r>
          </w:p>
        </w:tc>
        <w:tc>
          <w:tcPr>
            <w:tcW w:w="1702" w:type="dxa"/>
            <w:vAlign w:val="center"/>
          </w:tcPr>
          <w:p w14:paraId="657EB2D1" w14:textId="3A92A014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Please login to teams or watch the school prayer.</w:t>
            </w:r>
          </w:p>
        </w:tc>
        <w:tc>
          <w:tcPr>
            <w:tcW w:w="1126" w:type="dxa"/>
            <w:textDirection w:val="btLr"/>
            <w:vAlign w:val="center"/>
          </w:tcPr>
          <w:p w14:paraId="3EA4B7ED" w14:textId="16B039E6" w:rsidR="008F0888" w:rsidRDefault="008F0888" w:rsidP="008F0888">
            <w:pPr>
              <w:ind w:left="113" w:right="113"/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1126" w:type="dxa"/>
            <w:vAlign w:val="center"/>
          </w:tcPr>
          <w:p w14:paraId="3C9D1ED9" w14:textId="2EEAD044" w:rsidR="008F0888" w:rsidRPr="00313247" w:rsidRDefault="008F0888" w:rsidP="008F0888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8F0888" w:rsidRPr="00313247" w14:paraId="371F9FF1" w14:textId="77777777" w:rsidTr="0072400F">
        <w:trPr>
          <w:cantSplit/>
          <w:trHeight w:val="1772"/>
        </w:trPr>
        <w:tc>
          <w:tcPr>
            <w:tcW w:w="453" w:type="dxa"/>
            <w:textDirection w:val="btLr"/>
            <w:vAlign w:val="center"/>
          </w:tcPr>
          <w:p w14:paraId="2C1E8E6E" w14:textId="6519EECB" w:rsidR="008F0888" w:rsidRPr="00313247" w:rsidRDefault="008F0888" w:rsidP="008F088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1116" w:type="dxa"/>
            <w:vAlign w:val="center"/>
          </w:tcPr>
          <w:p w14:paraId="01513C30" w14:textId="77777777" w:rsidR="008F0888" w:rsidRDefault="008F0888" w:rsidP="008F08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095C1862" w14:textId="247EBF87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669" w:type="dxa"/>
            <w:textDirection w:val="btLr"/>
            <w:vAlign w:val="center"/>
          </w:tcPr>
          <w:p w14:paraId="2B4AD6F9" w14:textId="64E47DC2" w:rsidR="008F0888" w:rsidRPr="008F0888" w:rsidRDefault="008F0888" w:rsidP="008F0888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8F0888">
              <w:rPr>
                <w:rFonts w:cstheme="minorHAnsi"/>
                <w:szCs w:val="24"/>
              </w:rPr>
              <w:t xml:space="preserve">Berkshire Games </w:t>
            </w:r>
          </w:p>
        </w:tc>
        <w:tc>
          <w:tcPr>
            <w:tcW w:w="1259" w:type="dxa"/>
            <w:textDirection w:val="btLr"/>
            <w:vAlign w:val="center"/>
          </w:tcPr>
          <w:p w14:paraId="7125CD18" w14:textId="4E898B93" w:rsidR="008F0888" w:rsidRPr="00B03BF0" w:rsidRDefault="008F0888" w:rsidP="0072400F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B03BF0">
              <w:rPr>
                <w:rFonts w:cstheme="minorHAnsi"/>
                <w:szCs w:val="24"/>
              </w:rPr>
              <w:t>Reading Comprehension</w:t>
            </w:r>
          </w:p>
        </w:tc>
        <w:tc>
          <w:tcPr>
            <w:tcW w:w="817" w:type="dxa"/>
            <w:textDirection w:val="btLr"/>
          </w:tcPr>
          <w:p w14:paraId="414D7DC0" w14:textId="2D4EFFC9" w:rsidR="008F0888" w:rsidRPr="00313247" w:rsidRDefault="008F0888" w:rsidP="008F088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DB63C7">
              <w:rPr>
                <w:rFonts w:cstheme="minorHAnsi"/>
                <w:sz w:val="24"/>
                <w:szCs w:val="24"/>
              </w:rPr>
              <w:t>Spelling practice</w:t>
            </w:r>
          </w:p>
        </w:tc>
        <w:tc>
          <w:tcPr>
            <w:tcW w:w="714" w:type="dxa"/>
            <w:vMerge/>
            <w:vAlign w:val="center"/>
          </w:tcPr>
          <w:p w14:paraId="523A0C3A" w14:textId="45F41EC6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53" w:type="dxa"/>
            <w:vAlign w:val="center"/>
          </w:tcPr>
          <w:p w14:paraId="17F3E650" w14:textId="17842AB0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13" w:type="dxa"/>
            <w:vMerge/>
            <w:vAlign w:val="center"/>
          </w:tcPr>
          <w:p w14:paraId="02D74B5B" w14:textId="77777777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6" w:type="dxa"/>
            <w:vAlign w:val="center"/>
          </w:tcPr>
          <w:p w14:paraId="18728FB1" w14:textId="446668BF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44" w:type="dxa"/>
            <w:vMerge/>
            <w:vAlign w:val="center"/>
          </w:tcPr>
          <w:p w14:paraId="7DFF4487" w14:textId="77777777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3" w:type="dxa"/>
            <w:vMerge/>
            <w:vAlign w:val="center"/>
          </w:tcPr>
          <w:p w14:paraId="1A83FBD4" w14:textId="155F0DE5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4" w:type="dxa"/>
            <w:vAlign w:val="center"/>
          </w:tcPr>
          <w:p w14:paraId="5536A279" w14:textId="4A73D365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="008F0888" w:rsidRPr="00313247">
              <w:rPr>
                <w:rFonts w:cstheme="minorHAnsi"/>
                <w:sz w:val="24"/>
                <w:szCs w:val="24"/>
              </w:rPr>
              <w:t>.E</w:t>
            </w:r>
          </w:p>
          <w:p w14:paraId="44F4EDF9" w14:textId="08717C89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02" w:type="dxa"/>
            <w:vAlign w:val="center"/>
          </w:tcPr>
          <w:p w14:paraId="54EB685A" w14:textId="064996E5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Please login to teams or watch the Lord’s prayer.</w:t>
            </w:r>
          </w:p>
        </w:tc>
        <w:tc>
          <w:tcPr>
            <w:tcW w:w="1126" w:type="dxa"/>
            <w:textDirection w:val="btLr"/>
            <w:vAlign w:val="center"/>
          </w:tcPr>
          <w:p w14:paraId="7458564C" w14:textId="45089FF3" w:rsidR="008F0888" w:rsidRPr="00313247" w:rsidRDefault="008F0888" w:rsidP="008F0888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1126" w:type="dxa"/>
            <w:vAlign w:val="center"/>
          </w:tcPr>
          <w:p w14:paraId="035A37E9" w14:textId="6EF917FB" w:rsidR="008F0888" w:rsidRPr="00313247" w:rsidRDefault="008F0888" w:rsidP="008F0888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8F0888" w:rsidRPr="00313247" w14:paraId="704F46A6" w14:textId="77777777" w:rsidTr="0072400F">
        <w:trPr>
          <w:cantSplit/>
          <w:trHeight w:val="1772"/>
        </w:trPr>
        <w:tc>
          <w:tcPr>
            <w:tcW w:w="453" w:type="dxa"/>
            <w:textDirection w:val="btLr"/>
            <w:vAlign w:val="center"/>
          </w:tcPr>
          <w:p w14:paraId="5347A02A" w14:textId="442588AC" w:rsidR="008F0888" w:rsidRPr="00313247" w:rsidRDefault="008F0888" w:rsidP="008F088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1116" w:type="dxa"/>
            <w:vAlign w:val="center"/>
          </w:tcPr>
          <w:p w14:paraId="058EC027" w14:textId="77777777" w:rsidR="008F0888" w:rsidRDefault="008F0888" w:rsidP="008F0888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3886050E" w14:textId="506E3FA8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669" w:type="dxa"/>
            <w:textDirection w:val="btLr"/>
            <w:vAlign w:val="bottom"/>
          </w:tcPr>
          <w:p w14:paraId="7DD84D43" w14:textId="6A6BB198" w:rsidR="008F0888" w:rsidRPr="008F0888" w:rsidRDefault="008F0888" w:rsidP="008F0888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8F0888">
              <w:rPr>
                <w:rFonts w:cstheme="minorHAnsi"/>
                <w:szCs w:val="24"/>
              </w:rPr>
              <w:t>P.E. with Joe Wicks</w:t>
            </w:r>
          </w:p>
        </w:tc>
        <w:tc>
          <w:tcPr>
            <w:tcW w:w="1259" w:type="dxa"/>
            <w:textDirection w:val="btLr"/>
            <w:vAlign w:val="center"/>
          </w:tcPr>
          <w:p w14:paraId="6E18F3A8" w14:textId="6839922D" w:rsidR="008F0888" w:rsidRPr="00B03BF0" w:rsidRDefault="008F0888" w:rsidP="0072400F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B03BF0">
              <w:rPr>
                <w:rFonts w:cstheme="minorHAnsi"/>
                <w:szCs w:val="24"/>
              </w:rPr>
              <w:t>Reading Comprehension</w:t>
            </w:r>
          </w:p>
        </w:tc>
        <w:tc>
          <w:tcPr>
            <w:tcW w:w="817" w:type="dxa"/>
            <w:textDirection w:val="btLr"/>
          </w:tcPr>
          <w:p w14:paraId="54A6B1C8" w14:textId="4AB79FD4" w:rsidR="008F0888" w:rsidRPr="00313247" w:rsidRDefault="008F0888" w:rsidP="008F0888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DB63C7">
              <w:rPr>
                <w:rFonts w:cstheme="minorHAnsi"/>
                <w:sz w:val="24"/>
                <w:szCs w:val="24"/>
              </w:rPr>
              <w:t>Spelling practice</w:t>
            </w:r>
          </w:p>
        </w:tc>
        <w:tc>
          <w:tcPr>
            <w:tcW w:w="714" w:type="dxa"/>
            <w:vMerge/>
            <w:vAlign w:val="center"/>
          </w:tcPr>
          <w:p w14:paraId="4E4858A9" w14:textId="32CBEF43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53" w:type="dxa"/>
            <w:vAlign w:val="center"/>
          </w:tcPr>
          <w:p w14:paraId="487E2323" w14:textId="378ACBA8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13" w:type="dxa"/>
            <w:vMerge/>
            <w:vAlign w:val="center"/>
          </w:tcPr>
          <w:p w14:paraId="2A16C417" w14:textId="77777777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6" w:type="dxa"/>
            <w:vAlign w:val="center"/>
          </w:tcPr>
          <w:p w14:paraId="466D800B" w14:textId="62B3B948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44" w:type="dxa"/>
            <w:vMerge/>
            <w:vAlign w:val="center"/>
          </w:tcPr>
          <w:p w14:paraId="71D61018" w14:textId="77777777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3" w:type="dxa"/>
            <w:vMerge/>
            <w:vAlign w:val="center"/>
          </w:tcPr>
          <w:p w14:paraId="2749847E" w14:textId="0C8E2131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4" w:type="dxa"/>
            <w:vAlign w:val="center"/>
          </w:tcPr>
          <w:p w14:paraId="3C344A5A" w14:textId="7593331D" w:rsidR="008F0888" w:rsidRPr="00313247" w:rsidRDefault="00A67A0A" w:rsidP="008F0888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R.E. </w:t>
            </w:r>
            <w:bookmarkStart w:id="0" w:name="_GoBack"/>
            <w:bookmarkEnd w:id="0"/>
          </w:p>
        </w:tc>
        <w:tc>
          <w:tcPr>
            <w:tcW w:w="1702" w:type="dxa"/>
            <w:vAlign w:val="center"/>
          </w:tcPr>
          <w:p w14:paraId="2980DB99" w14:textId="54545ED9" w:rsidR="008F0888" w:rsidRPr="00313247" w:rsidRDefault="008F0888" w:rsidP="008F0888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Please login to teams or think about why Jesus is special</w:t>
            </w:r>
          </w:p>
        </w:tc>
        <w:tc>
          <w:tcPr>
            <w:tcW w:w="1126" w:type="dxa"/>
            <w:textDirection w:val="btLr"/>
            <w:vAlign w:val="center"/>
          </w:tcPr>
          <w:p w14:paraId="2D3E4541" w14:textId="5D7AA494" w:rsidR="008F0888" w:rsidRPr="00313247" w:rsidRDefault="008F0888" w:rsidP="008F0888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1126" w:type="dxa"/>
            <w:vAlign w:val="center"/>
          </w:tcPr>
          <w:p w14:paraId="3D152C3F" w14:textId="09DB7BB5" w:rsidR="008F0888" w:rsidRPr="00313247" w:rsidRDefault="008F0888" w:rsidP="008F0888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A67A0A" w:rsidRPr="00313247" w14:paraId="342E156B" w14:textId="77777777" w:rsidTr="0072400F">
        <w:trPr>
          <w:cantSplit/>
          <w:trHeight w:val="1772"/>
        </w:trPr>
        <w:tc>
          <w:tcPr>
            <w:tcW w:w="453" w:type="dxa"/>
            <w:textDirection w:val="btLr"/>
            <w:vAlign w:val="center"/>
          </w:tcPr>
          <w:p w14:paraId="2C563F5F" w14:textId="7D82469A" w:rsidR="00A67A0A" w:rsidRPr="00313247" w:rsidRDefault="00A67A0A" w:rsidP="00A67A0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1116" w:type="dxa"/>
            <w:vAlign w:val="center"/>
          </w:tcPr>
          <w:p w14:paraId="5D0042B0" w14:textId="77777777" w:rsidR="00A67A0A" w:rsidRDefault="00A67A0A" w:rsidP="00A67A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6370D20" w14:textId="6E0B37BF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669" w:type="dxa"/>
            <w:textDirection w:val="btLr"/>
            <w:vAlign w:val="center"/>
          </w:tcPr>
          <w:p w14:paraId="03C9FD1A" w14:textId="58CF00CA" w:rsidR="00A67A0A" w:rsidRPr="008F0888" w:rsidRDefault="00A67A0A" w:rsidP="00A67A0A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8F0888">
              <w:rPr>
                <w:rFonts w:cstheme="minorHAnsi"/>
                <w:szCs w:val="24"/>
              </w:rPr>
              <w:t xml:space="preserve">Berkshire Games </w:t>
            </w:r>
          </w:p>
        </w:tc>
        <w:tc>
          <w:tcPr>
            <w:tcW w:w="1259" w:type="dxa"/>
            <w:textDirection w:val="btLr"/>
            <w:vAlign w:val="center"/>
          </w:tcPr>
          <w:p w14:paraId="76FF7CE6" w14:textId="5FD48E5B" w:rsidR="00A67A0A" w:rsidRPr="00B03BF0" w:rsidRDefault="00A67A0A" w:rsidP="00A67A0A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B03BF0">
              <w:rPr>
                <w:rFonts w:cstheme="minorHAnsi"/>
                <w:szCs w:val="24"/>
              </w:rPr>
              <w:t>Reading Comprehension</w:t>
            </w:r>
          </w:p>
        </w:tc>
        <w:tc>
          <w:tcPr>
            <w:tcW w:w="817" w:type="dxa"/>
            <w:textDirection w:val="btLr"/>
          </w:tcPr>
          <w:p w14:paraId="3FA236DB" w14:textId="017B71BE" w:rsidR="00A67A0A" w:rsidRPr="00313247" w:rsidRDefault="00A67A0A" w:rsidP="00A67A0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DB63C7">
              <w:rPr>
                <w:rFonts w:cstheme="minorHAnsi"/>
                <w:sz w:val="24"/>
                <w:szCs w:val="24"/>
              </w:rPr>
              <w:t>Spelling practice</w:t>
            </w:r>
          </w:p>
        </w:tc>
        <w:tc>
          <w:tcPr>
            <w:tcW w:w="714" w:type="dxa"/>
            <w:vMerge/>
            <w:vAlign w:val="center"/>
          </w:tcPr>
          <w:p w14:paraId="42677512" w14:textId="05022DC3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53" w:type="dxa"/>
            <w:vAlign w:val="center"/>
          </w:tcPr>
          <w:p w14:paraId="16031493" w14:textId="00C9B9C4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13" w:type="dxa"/>
            <w:vMerge/>
            <w:vAlign w:val="center"/>
          </w:tcPr>
          <w:p w14:paraId="0F390780" w14:textId="77777777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6" w:type="dxa"/>
            <w:vAlign w:val="center"/>
          </w:tcPr>
          <w:p w14:paraId="19E1608A" w14:textId="55E849A0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44" w:type="dxa"/>
            <w:vMerge/>
            <w:vAlign w:val="center"/>
          </w:tcPr>
          <w:p w14:paraId="764159F5" w14:textId="77777777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3" w:type="dxa"/>
            <w:vMerge/>
            <w:vAlign w:val="center"/>
          </w:tcPr>
          <w:p w14:paraId="58C1EB82" w14:textId="00664FE3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4" w:type="dxa"/>
            <w:vAlign w:val="center"/>
          </w:tcPr>
          <w:p w14:paraId="6A6F4880" w14:textId="35A8CD55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PSHCE – Healthy Me</w:t>
            </w:r>
          </w:p>
        </w:tc>
        <w:tc>
          <w:tcPr>
            <w:tcW w:w="1702" w:type="dxa"/>
            <w:vAlign w:val="center"/>
          </w:tcPr>
          <w:p w14:paraId="504693C4" w14:textId="5A19171C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Please login to teams or listen to the hymn</w:t>
            </w:r>
          </w:p>
        </w:tc>
        <w:tc>
          <w:tcPr>
            <w:tcW w:w="1126" w:type="dxa"/>
            <w:textDirection w:val="btLr"/>
            <w:vAlign w:val="center"/>
          </w:tcPr>
          <w:p w14:paraId="0F50C972" w14:textId="741B7C40" w:rsidR="00A67A0A" w:rsidRPr="00313247" w:rsidRDefault="00A67A0A" w:rsidP="00A67A0A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1126" w:type="dxa"/>
            <w:vAlign w:val="center"/>
          </w:tcPr>
          <w:p w14:paraId="5B49AAE6" w14:textId="664EF10C" w:rsidR="00A67A0A" w:rsidRPr="00313247" w:rsidRDefault="00A67A0A" w:rsidP="00A67A0A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A67A0A" w:rsidRPr="00313247" w14:paraId="1F8939BC" w14:textId="77777777" w:rsidTr="0072400F">
        <w:trPr>
          <w:cantSplit/>
          <w:trHeight w:val="1772"/>
        </w:trPr>
        <w:tc>
          <w:tcPr>
            <w:tcW w:w="453" w:type="dxa"/>
            <w:textDirection w:val="btLr"/>
            <w:vAlign w:val="center"/>
          </w:tcPr>
          <w:p w14:paraId="66F877DF" w14:textId="35284E41" w:rsidR="00A67A0A" w:rsidRPr="00313247" w:rsidRDefault="00A67A0A" w:rsidP="00A67A0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1116" w:type="dxa"/>
            <w:vAlign w:val="center"/>
          </w:tcPr>
          <w:p w14:paraId="67BE4E3D" w14:textId="77777777" w:rsidR="00A67A0A" w:rsidRDefault="00A67A0A" w:rsidP="00A67A0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1105C070" w14:textId="0ACC573A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669" w:type="dxa"/>
            <w:textDirection w:val="btLr"/>
            <w:vAlign w:val="bottom"/>
          </w:tcPr>
          <w:p w14:paraId="651B8338" w14:textId="7E49476B" w:rsidR="00A67A0A" w:rsidRPr="008F0888" w:rsidRDefault="00A67A0A" w:rsidP="00A67A0A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8F0888">
              <w:rPr>
                <w:rFonts w:cstheme="minorHAnsi"/>
                <w:szCs w:val="24"/>
              </w:rPr>
              <w:t>P.E. with Joe Wicks</w:t>
            </w:r>
          </w:p>
        </w:tc>
        <w:tc>
          <w:tcPr>
            <w:tcW w:w="1259" w:type="dxa"/>
            <w:textDirection w:val="btLr"/>
            <w:vAlign w:val="center"/>
          </w:tcPr>
          <w:p w14:paraId="6B85FA0C" w14:textId="203DF0E2" w:rsidR="00A67A0A" w:rsidRPr="00B03BF0" w:rsidRDefault="00A67A0A" w:rsidP="00A67A0A">
            <w:pPr>
              <w:ind w:left="113" w:right="113"/>
              <w:jc w:val="center"/>
              <w:rPr>
                <w:rFonts w:cstheme="minorHAnsi"/>
                <w:szCs w:val="24"/>
              </w:rPr>
            </w:pPr>
            <w:r w:rsidRPr="00B03BF0">
              <w:rPr>
                <w:rFonts w:cstheme="minorHAnsi"/>
                <w:szCs w:val="24"/>
              </w:rPr>
              <w:t>Reading Comprehension</w:t>
            </w:r>
          </w:p>
        </w:tc>
        <w:tc>
          <w:tcPr>
            <w:tcW w:w="817" w:type="dxa"/>
            <w:textDirection w:val="btLr"/>
          </w:tcPr>
          <w:p w14:paraId="67B47575" w14:textId="77C744CF" w:rsidR="00A67A0A" w:rsidRPr="00313247" w:rsidRDefault="00A67A0A" w:rsidP="00A67A0A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DB63C7">
              <w:rPr>
                <w:rFonts w:cstheme="minorHAnsi"/>
                <w:sz w:val="24"/>
                <w:szCs w:val="24"/>
              </w:rPr>
              <w:t>Spelling practice</w:t>
            </w:r>
          </w:p>
        </w:tc>
        <w:tc>
          <w:tcPr>
            <w:tcW w:w="714" w:type="dxa"/>
            <w:vMerge/>
            <w:vAlign w:val="center"/>
          </w:tcPr>
          <w:p w14:paraId="0DD67E1F" w14:textId="30527DE5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53" w:type="dxa"/>
            <w:vAlign w:val="center"/>
          </w:tcPr>
          <w:p w14:paraId="78B12421" w14:textId="34951A5A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613" w:type="dxa"/>
            <w:vMerge/>
            <w:vAlign w:val="center"/>
          </w:tcPr>
          <w:p w14:paraId="3EC40105" w14:textId="77777777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56" w:type="dxa"/>
            <w:vAlign w:val="center"/>
          </w:tcPr>
          <w:p w14:paraId="0068008D" w14:textId="5720D13A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44" w:type="dxa"/>
            <w:vMerge/>
            <w:vAlign w:val="center"/>
          </w:tcPr>
          <w:p w14:paraId="30E9CBA2" w14:textId="77777777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13" w:type="dxa"/>
            <w:vMerge/>
            <w:vAlign w:val="center"/>
          </w:tcPr>
          <w:p w14:paraId="7F5C50F6" w14:textId="53520225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4" w:type="dxa"/>
            <w:vAlign w:val="center"/>
          </w:tcPr>
          <w:p w14:paraId="1435D85A" w14:textId="084D093F" w:rsidR="00A67A0A" w:rsidRPr="00313247" w:rsidRDefault="00A67A0A" w:rsidP="00A67A0A">
            <w:pPr>
              <w:spacing w:line="259" w:lineRule="auto"/>
              <w:jc w:val="center"/>
            </w:pPr>
            <w:r w:rsidRPr="24521375">
              <w:rPr>
                <w:sz w:val="24"/>
                <w:szCs w:val="24"/>
              </w:rPr>
              <w:t xml:space="preserve">Music </w:t>
            </w:r>
          </w:p>
        </w:tc>
        <w:tc>
          <w:tcPr>
            <w:tcW w:w="1702" w:type="dxa"/>
            <w:vAlign w:val="center"/>
          </w:tcPr>
          <w:p w14:paraId="532B866A" w14:textId="35BE20C2" w:rsidR="00A67A0A" w:rsidRPr="00313247" w:rsidRDefault="00A67A0A" w:rsidP="00A67A0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Please login to teams or listen to the hymn</w:t>
            </w:r>
          </w:p>
        </w:tc>
        <w:tc>
          <w:tcPr>
            <w:tcW w:w="1126" w:type="dxa"/>
            <w:textDirection w:val="btLr"/>
            <w:vAlign w:val="center"/>
          </w:tcPr>
          <w:p w14:paraId="74A97FD6" w14:textId="02B1A534" w:rsidR="00A67A0A" w:rsidRPr="00313247" w:rsidRDefault="00A67A0A" w:rsidP="00A67A0A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 xml:space="preserve">Handwriting </w:t>
            </w:r>
          </w:p>
        </w:tc>
        <w:tc>
          <w:tcPr>
            <w:tcW w:w="1126" w:type="dxa"/>
            <w:vAlign w:val="center"/>
          </w:tcPr>
          <w:p w14:paraId="70B9B608" w14:textId="6FA8AE01" w:rsidR="00A67A0A" w:rsidRPr="00313247" w:rsidRDefault="00A67A0A" w:rsidP="00A67A0A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</w:tbl>
    <w:p w14:paraId="36BF29D9" w14:textId="7C769B47" w:rsidR="00A16746" w:rsidRPr="00A16746" w:rsidRDefault="00A16746" w:rsidP="00FF068F">
      <w:pPr>
        <w:tabs>
          <w:tab w:val="left" w:pos="6156"/>
        </w:tabs>
        <w:rPr>
          <w:rFonts w:cstheme="minorHAnsi"/>
          <w:sz w:val="24"/>
          <w:szCs w:val="24"/>
        </w:rPr>
      </w:pPr>
    </w:p>
    <w:sectPr w:rsidR="00A16746" w:rsidRPr="00A16746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8F3"/>
    <w:rsid w:val="00002248"/>
    <w:rsid w:val="00014ECB"/>
    <w:rsid w:val="00017E93"/>
    <w:rsid w:val="00026A1B"/>
    <w:rsid w:val="00035D78"/>
    <w:rsid w:val="000C5FB4"/>
    <w:rsid w:val="000E6048"/>
    <w:rsid w:val="00125E5C"/>
    <w:rsid w:val="00141303"/>
    <w:rsid w:val="00160EF2"/>
    <w:rsid w:val="00190EC3"/>
    <w:rsid w:val="002305BA"/>
    <w:rsid w:val="0023665E"/>
    <w:rsid w:val="00274B24"/>
    <w:rsid w:val="00275110"/>
    <w:rsid w:val="00291F82"/>
    <w:rsid w:val="002E389C"/>
    <w:rsid w:val="00311BFF"/>
    <w:rsid w:val="00313247"/>
    <w:rsid w:val="00320375"/>
    <w:rsid w:val="00334143"/>
    <w:rsid w:val="0035360D"/>
    <w:rsid w:val="003626D6"/>
    <w:rsid w:val="00363D19"/>
    <w:rsid w:val="00421A9A"/>
    <w:rsid w:val="004508F3"/>
    <w:rsid w:val="00460254"/>
    <w:rsid w:val="004724E8"/>
    <w:rsid w:val="00490730"/>
    <w:rsid w:val="004A74A4"/>
    <w:rsid w:val="004D036E"/>
    <w:rsid w:val="00511B41"/>
    <w:rsid w:val="0059131A"/>
    <w:rsid w:val="00595560"/>
    <w:rsid w:val="005976D2"/>
    <w:rsid w:val="0060371C"/>
    <w:rsid w:val="0066245B"/>
    <w:rsid w:val="006830CF"/>
    <w:rsid w:val="006D5A34"/>
    <w:rsid w:val="006D69FB"/>
    <w:rsid w:val="00712EC9"/>
    <w:rsid w:val="0072400F"/>
    <w:rsid w:val="00751ADA"/>
    <w:rsid w:val="00755413"/>
    <w:rsid w:val="00782A18"/>
    <w:rsid w:val="007B6D58"/>
    <w:rsid w:val="007E499A"/>
    <w:rsid w:val="00833A15"/>
    <w:rsid w:val="00836801"/>
    <w:rsid w:val="008435D6"/>
    <w:rsid w:val="00857F50"/>
    <w:rsid w:val="008638B5"/>
    <w:rsid w:val="008757DE"/>
    <w:rsid w:val="008B6301"/>
    <w:rsid w:val="008C0A0B"/>
    <w:rsid w:val="008F060E"/>
    <w:rsid w:val="008F0888"/>
    <w:rsid w:val="0092112E"/>
    <w:rsid w:val="009243F9"/>
    <w:rsid w:val="0094503E"/>
    <w:rsid w:val="00946CBD"/>
    <w:rsid w:val="00955DE4"/>
    <w:rsid w:val="00993830"/>
    <w:rsid w:val="009A3A28"/>
    <w:rsid w:val="009C03B5"/>
    <w:rsid w:val="00A10EF0"/>
    <w:rsid w:val="00A13BD6"/>
    <w:rsid w:val="00A16746"/>
    <w:rsid w:val="00A43ECA"/>
    <w:rsid w:val="00A67A0A"/>
    <w:rsid w:val="00A8543E"/>
    <w:rsid w:val="00B03BF0"/>
    <w:rsid w:val="00B621B9"/>
    <w:rsid w:val="00BC04AA"/>
    <w:rsid w:val="00C550C3"/>
    <w:rsid w:val="00C55F3B"/>
    <w:rsid w:val="00C77B5A"/>
    <w:rsid w:val="00C838A9"/>
    <w:rsid w:val="00C85804"/>
    <w:rsid w:val="00CE45F3"/>
    <w:rsid w:val="00D10276"/>
    <w:rsid w:val="00D63CCE"/>
    <w:rsid w:val="00D71034"/>
    <w:rsid w:val="00D87262"/>
    <w:rsid w:val="00DD62BE"/>
    <w:rsid w:val="00E72561"/>
    <w:rsid w:val="00EE556C"/>
    <w:rsid w:val="00F10FD7"/>
    <w:rsid w:val="00F317D4"/>
    <w:rsid w:val="00F32177"/>
    <w:rsid w:val="00F374E5"/>
    <w:rsid w:val="00FC5CC9"/>
    <w:rsid w:val="00FD5E69"/>
    <w:rsid w:val="00FF068F"/>
    <w:rsid w:val="00FF5ABD"/>
    <w:rsid w:val="24521375"/>
    <w:rsid w:val="6A28F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2021-01-06T00:00:00+00:00</Accessed_x0020_by>
    <SharedWithUsers xmlns="933c73ff-1f47-478d-836a-52d41c4c8390">
      <UserInfo>
        <DisplayName>Simone Tissot</DisplayName>
        <AccountId>29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9F0D2CB-3A83-4A49-A873-A7FC27254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8C205A-0417-4380-8F42-D55060D1E60C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242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2021-01-06T16:17:00Z</dcterms:created>
  <dcterms:modified xsi:type="dcterms:W3CDTF">2021-01-12T16:48:00Z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