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0942F" w14:textId="2BCBE2B2" w:rsidR="00C6242C" w:rsidRDefault="00C42412" w:rsidP="00421255">
      <w:pPr>
        <w:rPr>
          <w:rFonts w:ascii="HfW precursive" w:hAnsi="HfW precursive"/>
        </w:rPr>
      </w:pPr>
      <w:r>
        <w:rPr>
          <w:rFonts w:ascii="HfW precursive" w:hAnsi="HfW precursive"/>
          <w:noProof/>
          <w:lang w:eastAsia="en-GB"/>
        </w:rPr>
        <w:drawing>
          <wp:anchor distT="0" distB="0" distL="114300" distR="114300" simplePos="0" relativeHeight="251652608" behindDoc="1" locked="0" layoutInCell="1" allowOverlap="1" wp14:anchorId="7EC6A7BF" wp14:editId="3DD365D9">
            <wp:simplePos x="0" y="0"/>
            <wp:positionH relativeFrom="column">
              <wp:posOffset>5715</wp:posOffset>
            </wp:positionH>
            <wp:positionV relativeFrom="paragraph">
              <wp:posOffset>0</wp:posOffset>
            </wp:positionV>
            <wp:extent cx="498475" cy="323215"/>
            <wp:effectExtent l="0" t="0" r="0" b="635"/>
            <wp:wrapTight wrapText="bothSides">
              <wp:wrapPolygon edited="0">
                <wp:start x="0" y="0"/>
                <wp:lineTo x="0" y="20369"/>
                <wp:lineTo x="20637" y="20369"/>
                <wp:lineTo x="2063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norkelling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1255" w:rsidRPr="00421255">
        <w:rPr>
          <w:rFonts w:ascii="HfW precursive" w:hAnsi="HfW precursive"/>
        </w:rPr>
        <w:t xml:space="preserve">L.O. To design, make, evaluate and improve C: </w:t>
      </w:r>
      <w:r w:rsidR="00E906CB" w:rsidRPr="00E906CB">
        <w:rPr>
          <w:rFonts w:ascii="HfW precursive" w:hAnsi="HfW precursive"/>
        </w:rPr>
        <w:t>Carriage</w:t>
      </w:r>
    </w:p>
    <w:p w14:paraId="6BB49AFE" w14:textId="059D4CEB" w:rsidR="00EE3797" w:rsidRDefault="00C42412" w:rsidP="00EE3797">
      <w:pPr>
        <w:jc w:val="center"/>
        <w:rPr>
          <w:rFonts w:ascii="HfW precursive" w:hAnsi="HfW precursive"/>
        </w:rPr>
      </w:pPr>
      <w:r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A9B781" wp14:editId="7510D241">
                <wp:simplePos x="0" y="0"/>
                <wp:positionH relativeFrom="column">
                  <wp:posOffset>2170670</wp:posOffset>
                </wp:positionH>
                <wp:positionV relativeFrom="paragraph">
                  <wp:posOffset>262461</wp:posOffset>
                </wp:positionV>
                <wp:extent cx="2701925" cy="1721485"/>
                <wp:effectExtent l="38100" t="19050" r="22225" b="31115"/>
                <wp:wrapNone/>
                <wp:docPr id="3" name="32-Point St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1925" cy="1721485"/>
                        </a:xfrm>
                        <a:prstGeom prst="star32">
                          <a:avLst>
                            <a:gd name="adj" fmla="val 4180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B1D65B" w14:textId="7CF72036" w:rsidR="00C42412" w:rsidRPr="00C42412" w:rsidRDefault="00C42412" w:rsidP="00C42412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40"/>
                              </w:rPr>
                            </w:pPr>
                            <w:r w:rsidRPr="00C42412">
                              <w:rPr>
                                <w:rFonts w:ascii="HfW precursive" w:hAnsi="HfW precursive"/>
                                <w:sz w:val="40"/>
                              </w:rPr>
                              <w:t xml:space="preserve">My </w:t>
                            </w:r>
                            <w:r w:rsidR="00E906CB">
                              <w:rPr>
                                <w:rFonts w:ascii="HfW precursive" w:hAnsi="HfW precursive"/>
                                <w:sz w:val="40"/>
                              </w:rPr>
                              <w:t>Carriage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A9B781" id="_x0000_t60" coordsize="21600,21600" o:spt="60" adj="2700" path="m21600,10800l@9@18,21392,8693@11@20,20777,6667@13@22,19780,4800@15@24,18436,3163@16@23,16800,1820@14@21,14932,822@12@19,12907,208@10@17,10800,0@18@17,8693,208@20@19,6667,822@22@21,4800,1820@24@23,3163,3163@23@24,1820,4800@21@22,822,6667@19@20,208,8693@17@18,,10800@17@10,208,12907@19@12,822,14932@21@14,1820,16800@23@16,3163,18436@24@15,4800,19780@22@13,6667,20777@20@11,8693,21392@18@9,10800,21600@10@9,12907,21392@12@11,14932,20777@14@13,16800,19780@16@15,18436,18436@15@16,19780,16800@13@14,20777,14932@11@12,21392,12907@9@10xe">
                <v:stroke joinstyle="miter"/>
                <v:formulas>
                  <v:f eqn="sum 10800 0 #0"/>
                  <v:f eqn="prod @0 32610 32768"/>
                  <v:f eqn="prod @0 3212 32768"/>
                  <v:f eqn="prod @0 31357 32768"/>
                  <v:f eqn="prod @0 9512 32768"/>
                  <v:f eqn="prod @0 28899 32768"/>
                  <v:f eqn="prod @0 15447 32768"/>
                  <v:f eqn="prod @0 25330 32768"/>
                  <v:f eqn="prod @0 20788 32768"/>
                  <v:f eqn="sum @1 10800 0"/>
                  <v:f eqn="sum @2 10800 0"/>
                  <v:f eqn="sum @3 10800 0"/>
                  <v:f eqn="sum @4 10800 0"/>
                  <v:f eqn="sum @5 10800 0"/>
                  <v:f eqn="sum @6 10800 0"/>
                  <v:f eqn="sum @7 10800 0"/>
                  <v:f eqn="sum @8 10800 0"/>
                  <v:f eqn="sum 10800 0 @1"/>
                  <v:f eqn="sum 10800 0 @2"/>
                  <v:f eqn="sum 10800 0 @3"/>
                  <v:f eqn="sum 10800 0 @4"/>
                  <v:f eqn="sum 10800 0 @5"/>
                  <v:f eqn="sum 10800 0 @6"/>
                  <v:f eqn="sum 10800 0 @7"/>
                  <v:f eqn="sum 10800 0 @8"/>
                  <v:f eqn="prod @0 23170 32768"/>
                  <v:f eqn="sum @25 10800 0"/>
                  <v:f eqn="sum 10800 0 @25"/>
                </v:formulas>
                <v:path gradientshapeok="t" o:connecttype="rect" textboxrect="@27,@27,@26,@26"/>
                <v:handles>
                  <v:h position="#0,center" xrange="0,10800"/>
                </v:handles>
              </v:shapetype>
              <v:shape id="32-Point Star 3" o:spid="_x0000_s1026" type="#_x0000_t60" style="position:absolute;left:0;text-align:left;margin-left:170.9pt;margin-top:20.65pt;width:212.75pt;height:135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" adj="1770" fillcolor="#4f81bd [3204]" strokecolor="#243f60 [1604]" strokeweight="2pt">
                <v:textbox>
                  <w:txbxContent>
                    <w:p w14:paraId="6CB1D65B" w14:textId="7CF72036" w:rsidR="00C42412" w:rsidRPr="00C42412" w:rsidRDefault="00C42412" w:rsidP="00C42412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40"/>
                        </w:rPr>
                      </w:pPr>
                      <w:r w:rsidRPr="00C42412">
                        <w:rPr>
                          <w:rFonts w:ascii="HfW precursive" w:hAnsi="HfW precursive"/>
                          <w:sz w:val="40"/>
                        </w:rPr>
                        <w:t xml:space="preserve">My </w:t>
                      </w:r>
                      <w:r w:rsidR="00E906CB">
                        <w:rPr>
                          <w:rFonts w:ascii="HfW precursive" w:hAnsi="HfW precursive"/>
                          <w:sz w:val="40"/>
                        </w:rPr>
                        <w:t>Carriage</w:t>
                      </w:r>
                    </w:p>
                  </w:txbxContent>
                </v:textbox>
              </v:shape>
            </w:pict>
          </mc:Fallback>
        </mc:AlternateContent>
      </w:r>
      <w:r w:rsidR="00D86677">
        <w:rPr>
          <w:rFonts w:ascii="HfW precursive" w:hAnsi="HfW precursive"/>
        </w:rPr>
        <w:t>Describe your carriage.</w:t>
      </w:r>
      <w:bookmarkStart w:id="0" w:name="_GoBack"/>
      <w:bookmarkEnd w:id="0"/>
    </w:p>
    <w:p w14:paraId="6906F978" w14:textId="625DEB14" w:rsidR="00D03FBA" w:rsidRDefault="00D03FBA" w:rsidP="00D03FBA">
      <w:pPr>
        <w:jc w:val="center"/>
        <w:rPr>
          <w:rFonts w:ascii="HfW precursive" w:hAnsi="HfW precursive"/>
        </w:rPr>
      </w:pPr>
    </w:p>
    <w:p w14:paraId="4F2460E3" w14:textId="0C135655" w:rsidR="00D03FBA" w:rsidRDefault="00D03FBA" w:rsidP="00D03FBA">
      <w:pPr>
        <w:jc w:val="center"/>
        <w:rPr>
          <w:rFonts w:ascii="HfW precursive" w:hAnsi="HfW precursive"/>
        </w:rPr>
      </w:pPr>
    </w:p>
    <w:p w14:paraId="7DD25FE5" w14:textId="190636A6" w:rsidR="00D03FBA" w:rsidRDefault="00D03FBA" w:rsidP="00D03FBA">
      <w:pPr>
        <w:jc w:val="center"/>
        <w:rPr>
          <w:rFonts w:ascii="HfW precursive" w:hAnsi="HfW precursive"/>
        </w:rPr>
      </w:pPr>
    </w:p>
    <w:p w14:paraId="592C280E" w14:textId="3521F47C" w:rsidR="00D03FBA" w:rsidRDefault="00D03FBA" w:rsidP="00D03FBA">
      <w:pPr>
        <w:jc w:val="center"/>
        <w:rPr>
          <w:rFonts w:ascii="HfW precursive" w:hAnsi="HfW precursive"/>
        </w:rPr>
      </w:pPr>
    </w:p>
    <w:p w14:paraId="72AD03AC" w14:textId="233AD13F" w:rsidR="00C42412" w:rsidRDefault="00C42412" w:rsidP="00D03FBA">
      <w:pPr>
        <w:jc w:val="center"/>
        <w:rPr>
          <w:rFonts w:ascii="HfW precursive" w:hAnsi="HfW precursive"/>
        </w:rPr>
      </w:pPr>
    </w:p>
    <w:p w14:paraId="227A18A2" w14:textId="77777777" w:rsidR="00C42412" w:rsidRDefault="00C42412" w:rsidP="00D03FBA">
      <w:pPr>
        <w:jc w:val="center"/>
        <w:rPr>
          <w:rFonts w:ascii="HfW precursive" w:hAnsi="HfW precursive"/>
        </w:rPr>
      </w:pPr>
    </w:p>
    <w:p w14:paraId="4A7CBA03" w14:textId="2238609C" w:rsidR="00D03FBA" w:rsidRDefault="00D03FBA" w:rsidP="00D03FBA">
      <w:pPr>
        <w:jc w:val="center"/>
        <w:rPr>
          <w:rFonts w:ascii="HfW precursive" w:hAnsi="HfW precursive"/>
        </w:rPr>
      </w:pPr>
    </w:p>
    <w:p w14:paraId="2D1D9F87" w14:textId="00039CC8" w:rsidR="00D03FBA" w:rsidRDefault="00D03FBA" w:rsidP="00D03FBA">
      <w:pPr>
        <w:jc w:val="center"/>
        <w:rPr>
          <w:rFonts w:ascii="HfW precursive" w:hAnsi="HfW precursive"/>
        </w:rPr>
      </w:pPr>
    </w:p>
    <w:p w14:paraId="6A3FD934" w14:textId="5B58D240" w:rsidR="00D03FBA" w:rsidRDefault="00D03FBA" w:rsidP="00D03FBA">
      <w:pPr>
        <w:rPr>
          <w:rFonts w:ascii="HfW precursive" w:hAnsi="HfW precursive"/>
        </w:rPr>
      </w:pPr>
      <w:r>
        <w:rPr>
          <w:rFonts w:ascii="HfW precursive" w:hAnsi="HfW precursive"/>
        </w:rPr>
        <w:t xml:space="preserve">What do you </w:t>
      </w:r>
      <w:r w:rsidR="00E906CB">
        <w:rPr>
          <w:rFonts w:ascii="HfW precursive" w:hAnsi="HfW precursive"/>
        </w:rPr>
        <w:t>think went well?</w:t>
      </w:r>
      <w:r>
        <w:rPr>
          <w:rFonts w:ascii="HfW precursive" w:hAnsi="HfW precursive"/>
        </w:rPr>
        <w:t xml:space="preserve"> </w:t>
      </w:r>
      <w:r w:rsidRPr="00D03FBA">
        <w:rPr>
          <w:rFonts w:ascii="HfW precursive" w:hAnsi="HfW precursive"/>
        </w:rPr>
        <w:sym w:font="Wingdings" w:char="F04A"/>
      </w:r>
      <w:r>
        <w:rPr>
          <w:rFonts w:ascii="HfW precursive" w:hAnsi="HfW precursiv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03FBA" w14:paraId="42DB155F" w14:textId="77777777" w:rsidTr="00D03FBA">
        <w:tc>
          <w:tcPr>
            <w:tcW w:w="10682" w:type="dxa"/>
          </w:tcPr>
          <w:p w14:paraId="56F65300" w14:textId="1A06CC42" w:rsidR="00D03FBA" w:rsidRPr="00D03FBA" w:rsidRDefault="00D03FBA" w:rsidP="00D03FBA">
            <w:pPr>
              <w:rPr>
                <w:rFonts w:ascii="HfW precursive" w:hAnsi="HfW precursive"/>
                <w:sz w:val="36"/>
              </w:rPr>
            </w:pPr>
          </w:p>
        </w:tc>
      </w:tr>
      <w:tr w:rsidR="00D03FBA" w14:paraId="5E2D46B9" w14:textId="77777777" w:rsidTr="00D03FBA">
        <w:tc>
          <w:tcPr>
            <w:tcW w:w="10682" w:type="dxa"/>
          </w:tcPr>
          <w:p w14:paraId="69CFA657" w14:textId="1886541E" w:rsidR="00D03FBA" w:rsidRPr="00D03FBA" w:rsidRDefault="00D03FBA" w:rsidP="00D03FBA">
            <w:pPr>
              <w:rPr>
                <w:rFonts w:ascii="HfW precursive" w:hAnsi="HfW precursive"/>
                <w:sz w:val="36"/>
              </w:rPr>
            </w:pPr>
          </w:p>
        </w:tc>
      </w:tr>
      <w:tr w:rsidR="00D03FBA" w14:paraId="18FD0255" w14:textId="77777777" w:rsidTr="00D03FBA">
        <w:tc>
          <w:tcPr>
            <w:tcW w:w="10682" w:type="dxa"/>
          </w:tcPr>
          <w:p w14:paraId="09FF0F5C" w14:textId="6E7AB1D8" w:rsidR="00D03FBA" w:rsidRPr="00D03FBA" w:rsidRDefault="00D03FBA" w:rsidP="00D03FBA">
            <w:pPr>
              <w:rPr>
                <w:rFonts w:ascii="HfW precursive" w:hAnsi="HfW precursive"/>
                <w:sz w:val="36"/>
              </w:rPr>
            </w:pPr>
          </w:p>
        </w:tc>
      </w:tr>
      <w:tr w:rsidR="00D03FBA" w14:paraId="23CD7791" w14:textId="77777777" w:rsidTr="00D03FBA">
        <w:tc>
          <w:tcPr>
            <w:tcW w:w="10682" w:type="dxa"/>
          </w:tcPr>
          <w:p w14:paraId="3D4F3C6A" w14:textId="5E25DB1D" w:rsidR="00D03FBA" w:rsidRPr="00D03FBA" w:rsidRDefault="00D03FBA" w:rsidP="00D03FBA">
            <w:pPr>
              <w:rPr>
                <w:rFonts w:ascii="HfW precursive" w:hAnsi="HfW precursive"/>
                <w:sz w:val="36"/>
              </w:rPr>
            </w:pPr>
          </w:p>
        </w:tc>
      </w:tr>
    </w:tbl>
    <w:p w14:paraId="73F0ACA5" w14:textId="778D7B95" w:rsidR="00D03FBA" w:rsidRDefault="00D03FBA" w:rsidP="00D03FBA">
      <w:pPr>
        <w:rPr>
          <w:rFonts w:ascii="HfW precursive" w:hAnsi="HfW precursive"/>
        </w:rPr>
      </w:pPr>
      <w:r>
        <w:rPr>
          <w:rFonts w:ascii="HfW precursive" w:hAnsi="HfW precursive"/>
        </w:rPr>
        <w:t xml:space="preserve">What would you like to change about your </w:t>
      </w:r>
      <w:r w:rsidR="00E906CB">
        <w:rPr>
          <w:rFonts w:ascii="HfW precursive" w:hAnsi="HfW precursive"/>
        </w:rPr>
        <w:t>carriage</w:t>
      </w:r>
      <w:r>
        <w:rPr>
          <w:rFonts w:ascii="HfW precursive" w:hAnsi="HfW precursive"/>
        </w:rPr>
        <w:t xml:space="preserve">? </w:t>
      </w:r>
      <w:r w:rsidRPr="00D03FBA">
        <w:rPr>
          <w:rFonts w:ascii="HfW precursive" w:hAnsi="HfW precursive"/>
        </w:rPr>
        <w:sym w:font="Wingdings" w:char="F04C"/>
      </w:r>
      <w:r>
        <w:rPr>
          <w:rFonts w:ascii="HfW precursive" w:hAnsi="HfW precursiv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03FBA" w14:paraId="64ECC454" w14:textId="77777777" w:rsidTr="00CB6E6B">
        <w:tc>
          <w:tcPr>
            <w:tcW w:w="10682" w:type="dxa"/>
          </w:tcPr>
          <w:p w14:paraId="58CDA982" w14:textId="77777777" w:rsidR="00D03FBA" w:rsidRPr="00D03FBA" w:rsidRDefault="00D03FBA" w:rsidP="00CB6E6B">
            <w:pPr>
              <w:rPr>
                <w:rFonts w:ascii="HfW precursive" w:hAnsi="HfW precursive"/>
                <w:sz w:val="36"/>
              </w:rPr>
            </w:pPr>
          </w:p>
        </w:tc>
      </w:tr>
      <w:tr w:rsidR="00D03FBA" w14:paraId="046EDC3F" w14:textId="77777777" w:rsidTr="00CB6E6B">
        <w:tc>
          <w:tcPr>
            <w:tcW w:w="10682" w:type="dxa"/>
          </w:tcPr>
          <w:p w14:paraId="6A34BE21" w14:textId="77777777" w:rsidR="00D03FBA" w:rsidRPr="00D03FBA" w:rsidRDefault="00D03FBA" w:rsidP="00CB6E6B">
            <w:pPr>
              <w:rPr>
                <w:rFonts w:ascii="HfW precursive" w:hAnsi="HfW precursive"/>
                <w:sz w:val="36"/>
              </w:rPr>
            </w:pPr>
          </w:p>
        </w:tc>
      </w:tr>
      <w:tr w:rsidR="00D03FBA" w14:paraId="33284F21" w14:textId="77777777" w:rsidTr="00CB6E6B">
        <w:tc>
          <w:tcPr>
            <w:tcW w:w="10682" w:type="dxa"/>
          </w:tcPr>
          <w:p w14:paraId="2C0411B6" w14:textId="77777777" w:rsidR="00D03FBA" w:rsidRPr="00D03FBA" w:rsidRDefault="00D03FBA" w:rsidP="00CB6E6B">
            <w:pPr>
              <w:rPr>
                <w:rFonts w:ascii="HfW precursive" w:hAnsi="HfW precursive"/>
                <w:sz w:val="36"/>
              </w:rPr>
            </w:pPr>
          </w:p>
        </w:tc>
      </w:tr>
      <w:tr w:rsidR="00D03FBA" w14:paraId="730ED910" w14:textId="77777777" w:rsidTr="00CB6E6B">
        <w:tc>
          <w:tcPr>
            <w:tcW w:w="10682" w:type="dxa"/>
          </w:tcPr>
          <w:p w14:paraId="2C7080ED" w14:textId="77777777" w:rsidR="00D03FBA" w:rsidRPr="00D03FBA" w:rsidRDefault="00D03FBA" w:rsidP="00CB6E6B">
            <w:pPr>
              <w:rPr>
                <w:rFonts w:ascii="HfW precursive" w:hAnsi="HfW precursive"/>
                <w:sz w:val="36"/>
              </w:rPr>
            </w:pPr>
          </w:p>
        </w:tc>
      </w:tr>
    </w:tbl>
    <w:p w14:paraId="53C36714" w14:textId="77777777" w:rsidR="00E906CB" w:rsidRDefault="00E906CB" w:rsidP="00E906CB">
      <w:pPr>
        <w:rPr>
          <w:rFonts w:ascii="HfW precursive" w:hAnsi="HfW precursive"/>
        </w:rPr>
      </w:pPr>
    </w:p>
    <w:p w14:paraId="650C9A15" w14:textId="521A3DD8" w:rsidR="00E906CB" w:rsidRPr="005D284B" w:rsidRDefault="00E906CB" w:rsidP="00E906CB">
      <w:pPr>
        <w:rPr>
          <w:rFonts w:ascii="HfW precursive" w:hAnsi="HfW precursive"/>
          <w:color w:val="FF0000"/>
        </w:rPr>
      </w:pPr>
      <w:r w:rsidRPr="005D284B">
        <w:rPr>
          <w:rFonts w:ascii="HfW precursive" w:hAnsi="HfW precursive"/>
          <w:color w:val="FF0000"/>
        </w:rPr>
        <w:t xml:space="preserve">Remember to use your key vocabulary. </w:t>
      </w:r>
    </w:p>
    <w:tbl>
      <w:tblPr>
        <w:tblStyle w:val="TableGrid"/>
        <w:tblW w:w="10838" w:type="dxa"/>
        <w:tblLook w:val="04A0" w:firstRow="1" w:lastRow="0" w:firstColumn="1" w:lastColumn="0" w:noHBand="0" w:noVBand="1"/>
      </w:tblPr>
      <w:tblGrid>
        <w:gridCol w:w="3612"/>
        <w:gridCol w:w="3613"/>
        <w:gridCol w:w="3613"/>
      </w:tblGrid>
      <w:tr w:rsidR="00E906CB" w:rsidRPr="005D284B" w14:paraId="660AEC90" w14:textId="77777777" w:rsidTr="00E906CB">
        <w:trPr>
          <w:trHeight w:val="429"/>
        </w:trPr>
        <w:tc>
          <w:tcPr>
            <w:tcW w:w="3612" w:type="dxa"/>
          </w:tcPr>
          <w:p w14:paraId="2F7FF909" w14:textId="77777777" w:rsidR="00E906CB" w:rsidRPr="005D284B" w:rsidRDefault="00E906CB" w:rsidP="00735C26">
            <w:pPr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</w:pPr>
            <w:r w:rsidRPr="005D284B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54656" behindDoc="1" locked="0" layoutInCell="1" allowOverlap="1" wp14:anchorId="2071B581" wp14:editId="454CE297">
                  <wp:simplePos x="0" y="0"/>
                  <wp:positionH relativeFrom="column">
                    <wp:posOffset>1653540</wp:posOffset>
                  </wp:positionH>
                  <wp:positionV relativeFrom="paragraph">
                    <wp:posOffset>21590</wp:posOffset>
                  </wp:positionV>
                  <wp:extent cx="455295" cy="351790"/>
                  <wp:effectExtent l="0" t="0" r="1905" b="0"/>
                  <wp:wrapTight wrapText="bothSides">
                    <wp:wrapPolygon edited="0">
                      <wp:start x="0" y="0"/>
                      <wp:lineTo x="0" y="19884"/>
                      <wp:lineTo x="20787" y="19884"/>
                      <wp:lineTo x="20787" y="0"/>
                      <wp:lineTo x="0" y="0"/>
                    </wp:wrapPolygon>
                  </wp:wrapTight>
                  <wp:docPr id="30" name="Picture 30" descr="Balsa Wood Dowel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lsa Wood Dowel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67" t="7000" r="12666" b="11750"/>
                          <a:stretch/>
                        </pic:blipFill>
                        <pic:spPr bwMode="auto">
                          <a:xfrm>
                            <a:off x="0" y="0"/>
                            <a:ext cx="455295" cy="35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D284B"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  <w:t>Dowel</w:t>
            </w:r>
          </w:p>
          <w:p w14:paraId="5B81AD34" w14:textId="77777777" w:rsidR="00E906CB" w:rsidRPr="005D284B" w:rsidRDefault="00E906CB" w:rsidP="00735C26">
            <w:pPr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</w:pPr>
            <w:r w:rsidRPr="005D284B"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  <w:t xml:space="preserve">These are long sticks that need to be cut down to use as axels in our carriages. </w:t>
            </w:r>
          </w:p>
        </w:tc>
        <w:tc>
          <w:tcPr>
            <w:tcW w:w="3613" w:type="dxa"/>
          </w:tcPr>
          <w:p w14:paraId="18DE830D" w14:textId="77777777" w:rsidR="00E906CB" w:rsidRPr="005D284B" w:rsidRDefault="00E906CB" w:rsidP="00735C26">
            <w:pPr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</w:pPr>
            <w:r w:rsidRPr="005D284B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58752" behindDoc="1" locked="0" layoutInCell="1" allowOverlap="1" wp14:anchorId="319D94B2" wp14:editId="055E4257">
                  <wp:simplePos x="0" y="0"/>
                  <wp:positionH relativeFrom="column">
                    <wp:posOffset>1572895</wp:posOffset>
                  </wp:positionH>
                  <wp:positionV relativeFrom="paragraph">
                    <wp:posOffset>0</wp:posOffset>
                  </wp:positionV>
                  <wp:extent cx="563880" cy="356235"/>
                  <wp:effectExtent l="0" t="0" r="7620" b="5715"/>
                  <wp:wrapTight wrapText="bothSides">
                    <wp:wrapPolygon edited="0">
                      <wp:start x="0" y="0"/>
                      <wp:lineTo x="0" y="20791"/>
                      <wp:lineTo x="21162" y="20791"/>
                      <wp:lineTo x="21162" y="0"/>
                      <wp:lineTo x="0" y="0"/>
                    </wp:wrapPolygon>
                  </wp:wrapTight>
                  <wp:docPr id="32" name="Picture 32" descr="https://encrypted-tbn0.gstatic.com/images?q=tbn%3AANd9GcS1Wl4MV5J61aOjChFVC-U2S9rOueDUiFwHiMRUu6ItELirOthDQC9TOmJ2D41q5f4gZj_FHP4U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ncrypted-tbn0.gstatic.com/images?q=tbn%3AANd9GcS1Wl4MV5J61aOjChFVC-U2S9rOueDUiFwHiMRUu6ItELirOthDQC9TOmJ2D41q5f4gZj_FHP4U&amp;usqp=CAc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632" b="20102"/>
                          <a:stretch/>
                        </pic:blipFill>
                        <pic:spPr bwMode="auto">
                          <a:xfrm>
                            <a:off x="0" y="0"/>
                            <a:ext cx="563880" cy="356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D284B"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  <w:t>Handsaw</w:t>
            </w:r>
          </w:p>
          <w:p w14:paraId="2B56576D" w14:textId="77777777" w:rsidR="00E906CB" w:rsidRPr="005D284B" w:rsidRDefault="00E906CB" w:rsidP="00735C26">
            <w:pPr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</w:pPr>
            <w:r w:rsidRPr="005D284B"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  <w:t xml:space="preserve">Only use these with an adult. We will use these to make our axels out of doweling </w:t>
            </w:r>
          </w:p>
        </w:tc>
        <w:tc>
          <w:tcPr>
            <w:tcW w:w="3613" w:type="dxa"/>
          </w:tcPr>
          <w:p w14:paraId="2A64B1F0" w14:textId="77777777" w:rsidR="00E906CB" w:rsidRPr="005D284B" w:rsidRDefault="00E906CB" w:rsidP="00735C26">
            <w:pPr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</w:pPr>
            <w:r w:rsidRPr="005D284B"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0C23B6A3" wp14:editId="51223313">
                  <wp:simplePos x="0" y="0"/>
                  <wp:positionH relativeFrom="column">
                    <wp:posOffset>1675232</wp:posOffset>
                  </wp:positionH>
                  <wp:positionV relativeFrom="paragraph">
                    <wp:posOffset>69</wp:posOffset>
                  </wp:positionV>
                  <wp:extent cx="469351" cy="469351"/>
                  <wp:effectExtent l="0" t="0" r="6985" b="6985"/>
                  <wp:wrapTight wrapText="bothSides">
                    <wp:wrapPolygon edited="0">
                      <wp:start x="7015" y="0"/>
                      <wp:lineTo x="2631" y="5261"/>
                      <wp:lineTo x="877" y="8769"/>
                      <wp:lineTo x="1754" y="15783"/>
                      <wp:lineTo x="6138" y="19291"/>
                      <wp:lineTo x="7015" y="21045"/>
                      <wp:lineTo x="15783" y="21045"/>
                      <wp:lineTo x="16660" y="19291"/>
                      <wp:lineTo x="20168" y="15783"/>
                      <wp:lineTo x="21045" y="10522"/>
                      <wp:lineTo x="21045" y="5261"/>
                      <wp:lineTo x="15783" y="0"/>
                      <wp:lineTo x="7015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Wooden%20Slab%20Flat%20Wheels%20Subcategory%20Pic%201[1].jpg"/>
                          <pic:cNvPicPr/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9437" cy="469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D284B"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  <w:t>Wheel</w:t>
            </w:r>
          </w:p>
          <w:p w14:paraId="740B06A5" w14:textId="77777777" w:rsidR="00E906CB" w:rsidRPr="005D284B" w:rsidRDefault="00E906CB" w:rsidP="00735C26">
            <w:pPr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</w:pPr>
            <w:r w:rsidRPr="005D284B"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  <w:t xml:space="preserve">We are using wooden wheels to make our carriages roll. </w:t>
            </w:r>
          </w:p>
        </w:tc>
      </w:tr>
      <w:tr w:rsidR="00E906CB" w:rsidRPr="005D284B" w14:paraId="58C1DE15" w14:textId="77777777" w:rsidTr="00E906CB">
        <w:trPr>
          <w:trHeight w:val="1397"/>
        </w:trPr>
        <w:tc>
          <w:tcPr>
            <w:tcW w:w="3612" w:type="dxa"/>
          </w:tcPr>
          <w:p w14:paraId="4C223DA2" w14:textId="77777777" w:rsidR="00E906CB" w:rsidRPr="005D284B" w:rsidRDefault="00E906CB" w:rsidP="00735C26">
            <w:pPr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</w:pPr>
            <w:r w:rsidRPr="005D284B"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280E5205" wp14:editId="486D55CB">
                  <wp:simplePos x="0" y="0"/>
                  <wp:positionH relativeFrom="column">
                    <wp:posOffset>1285240</wp:posOffset>
                  </wp:positionH>
                  <wp:positionV relativeFrom="paragraph">
                    <wp:posOffset>0</wp:posOffset>
                  </wp:positionV>
                  <wp:extent cx="865505" cy="975995"/>
                  <wp:effectExtent l="0" t="0" r="0" b="0"/>
                  <wp:wrapTight wrapText="bothSides">
                    <wp:wrapPolygon edited="0">
                      <wp:start x="9033" y="0"/>
                      <wp:lineTo x="0" y="4638"/>
                      <wp:lineTo x="0" y="16442"/>
                      <wp:lineTo x="9033" y="21080"/>
                      <wp:lineTo x="12361" y="21080"/>
                      <wp:lineTo x="20919" y="16021"/>
                      <wp:lineTo x="20919" y="3794"/>
                      <wp:lineTo x="12361" y="0"/>
                      <wp:lineTo x="9033" y="0"/>
                    </wp:wrapPolygon>
                  </wp:wrapTight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box-1299001_960_720[1]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65505" cy="975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D284B"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  <w:t xml:space="preserve">Cardboard Box </w:t>
            </w:r>
          </w:p>
          <w:p w14:paraId="58A34A37" w14:textId="77777777" w:rsidR="00E906CB" w:rsidRPr="005D284B" w:rsidRDefault="00E906CB" w:rsidP="00735C26">
            <w:pPr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</w:pPr>
            <w:r w:rsidRPr="005D284B"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  <w:t xml:space="preserve">Once covered in paper and decoraed, these will be our carriages. </w:t>
            </w:r>
          </w:p>
        </w:tc>
        <w:tc>
          <w:tcPr>
            <w:tcW w:w="3613" w:type="dxa"/>
          </w:tcPr>
          <w:p w14:paraId="0B62FC12" w14:textId="77777777" w:rsidR="00E906CB" w:rsidRPr="005D284B" w:rsidRDefault="00E906CB" w:rsidP="00735C26">
            <w:pPr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</w:pPr>
            <w:r w:rsidRPr="005D284B"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  <w:t xml:space="preserve">Ruler </w:t>
            </w:r>
          </w:p>
          <w:p w14:paraId="6F6CFB14" w14:textId="77777777" w:rsidR="00E906CB" w:rsidRPr="005D284B" w:rsidRDefault="00E906CB" w:rsidP="00735C26">
            <w:pPr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</w:pPr>
            <w:r w:rsidRPr="005D284B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25812DA1" wp14:editId="67C04E01">
                  <wp:simplePos x="0" y="0"/>
                  <wp:positionH relativeFrom="column">
                    <wp:posOffset>-327660</wp:posOffset>
                  </wp:positionH>
                  <wp:positionV relativeFrom="paragraph">
                    <wp:posOffset>168275</wp:posOffset>
                  </wp:positionV>
                  <wp:extent cx="803275" cy="163830"/>
                  <wp:effectExtent l="0" t="4127" r="0" b="0"/>
                  <wp:wrapTight wrapText="bothSides">
                    <wp:wrapPolygon edited="0">
                      <wp:start x="-111" y="21056"/>
                      <wp:lineTo x="20891" y="21056"/>
                      <wp:lineTo x="20891" y="3474"/>
                      <wp:lineTo x="-111" y="3474"/>
                      <wp:lineTo x="-111" y="21056"/>
                    </wp:wrapPolygon>
                  </wp:wrapTight>
                  <wp:docPr id="35" name="Picture 35" descr="Ruler Centimetres Images, Stock Photos &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uler Centimetres Images, Stock Photos &amp; Vector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44" t="17969" r="3551" b="23817"/>
                          <a:stretch/>
                        </pic:blipFill>
                        <pic:spPr bwMode="auto">
                          <a:xfrm rot="5400000">
                            <a:off x="0" y="0"/>
                            <a:ext cx="803275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D284B"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  <w:t xml:space="preserve">A tool to help with measuring length in centimetres. </w:t>
            </w:r>
          </w:p>
        </w:tc>
        <w:tc>
          <w:tcPr>
            <w:tcW w:w="3613" w:type="dxa"/>
          </w:tcPr>
          <w:p w14:paraId="42E9257A" w14:textId="77777777" w:rsidR="00E906CB" w:rsidRPr="005D284B" w:rsidRDefault="00E906CB" w:rsidP="00735C26">
            <w:pPr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</w:pPr>
            <w:r w:rsidRPr="005D284B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64896" behindDoc="1" locked="0" layoutInCell="1" allowOverlap="1" wp14:anchorId="577D785E" wp14:editId="037F9F98">
                  <wp:simplePos x="0" y="0"/>
                  <wp:positionH relativeFrom="column">
                    <wp:posOffset>873760</wp:posOffset>
                  </wp:positionH>
                  <wp:positionV relativeFrom="paragraph">
                    <wp:posOffset>4445</wp:posOffset>
                  </wp:positionV>
                  <wp:extent cx="1272540" cy="895350"/>
                  <wp:effectExtent l="0" t="0" r="3810" b="0"/>
                  <wp:wrapTight wrapText="bothSides">
                    <wp:wrapPolygon edited="0">
                      <wp:start x="0" y="0"/>
                      <wp:lineTo x="0" y="21140"/>
                      <wp:lineTo x="21341" y="21140"/>
                      <wp:lineTo x="21341" y="0"/>
                      <wp:lineTo x="0" y="0"/>
                    </wp:wrapPolygon>
                  </wp:wrapTight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254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D284B"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  <w:t>Design</w:t>
            </w:r>
          </w:p>
          <w:p w14:paraId="054F92DD" w14:textId="77777777" w:rsidR="00E906CB" w:rsidRPr="005D284B" w:rsidRDefault="00E906CB" w:rsidP="00735C26">
            <w:pPr>
              <w:rPr>
                <w:rFonts w:ascii="HfW precursive" w:hAnsi="HfW precursive"/>
                <w:b/>
                <w:noProof/>
                <w:sz w:val="20"/>
                <w:szCs w:val="28"/>
                <w:lang w:eastAsia="en-GB"/>
              </w:rPr>
            </w:pPr>
            <w:r w:rsidRPr="005D284B"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  <w:t>A picture of what your carriage will look like.</w:t>
            </w:r>
            <w:r w:rsidRPr="005D284B">
              <w:rPr>
                <w:noProof/>
                <w:sz w:val="20"/>
                <w:lang w:eastAsia="en-GB"/>
              </w:rPr>
              <w:t xml:space="preserve"> </w:t>
            </w:r>
            <w:r w:rsidRPr="005D284B">
              <w:rPr>
                <w:rFonts w:ascii="HfW precursive" w:hAnsi="HfW precursive"/>
                <w:noProof/>
                <w:sz w:val="20"/>
                <w:szCs w:val="28"/>
                <w:lang w:eastAsia="en-GB"/>
              </w:rPr>
              <w:t xml:space="preserve"> </w:t>
            </w:r>
          </w:p>
        </w:tc>
      </w:tr>
    </w:tbl>
    <w:p w14:paraId="6C8A1B7E" w14:textId="318150FD" w:rsidR="00D03FBA" w:rsidRPr="00421255" w:rsidRDefault="00D03FBA" w:rsidP="00E906CB">
      <w:pPr>
        <w:rPr>
          <w:rFonts w:ascii="HfW precursive" w:hAnsi="HfW precursive"/>
        </w:rPr>
      </w:pPr>
    </w:p>
    <w:sectPr w:rsidR="00D03FBA" w:rsidRPr="00421255" w:rsidSect="00E906CB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323355F1-6759-449B-81D5-143C2C584133}"/>
    <w:docVar w:name="dgnword-eventsink" w:val="2885280675040"/>
  </w:docVars>
  <w:rsids>
    <w:rsidRoot w:val="00C6242C"/>
    <w:rsid w:val="00173166"/>
    <w:rsid w:val="002A0F28"/>
    <w:rsid w:val="00345A51"/>
    <w:rsid w:val="00402538"/>
    <w:rsid w:val="00421255"/>
    <w:rsid w:val="00453B0E"/>
    <w:rsid w:val="005A62C3"/>
    <w:rsid w:val="006E34FD"/>
    <w:rsid w:val="00854435"/>
    <w:rsid w:val="00867BF0"/>
    <w:rsid w:val="00894D55"/>
    <w:rsid w:val="00A25F4C"/>
    <w:rsid w:val="00A60308"/>
    <w:rsid w:val="00BA7522"/>
    <w:rsid w:val="00C202D9"/>
    <w:rsid w:val="00C24FE1"/>
    <w:rsid w:val="00C42412"/>
    <w:rsid w:val="00C6242C"/>
    <w:rsid w:val="00D03FBA"/>
    <w:rsid w:val="00D51E52"/>
    <w:rsid w:val="00D86677"/>
    <w:rsid w:val="00E906CB"/>
    <w:rsid w:val="00EE3797"/>
    <w:rsid w:val="68DC2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09426"/>
  <w15:docId w15:val="{C1A8F87C-A276-432F-9886-8575CD4CA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D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24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1E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E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2021-01-12T00:00:00+00:00</Accessed_x0020_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C7CB83-72B2-45FE-BE56-34E8BA60AB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86F43D-A3A1-43FC-BD42-7BBF334EA380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b7193443-4924-4c98-83f1-322a08f13154"/>
    <ds:schemaRef ds:uri="http://purl.org/dc/elements/1.1/"/>
    <ds:schemaRef ds:uri="933c73ff-1f47-478d-836a-52d41c4c8390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BB8AEB5-D5BD-45E3-9952-2C403C03A0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teacher33</dc:creator>
  <cp:lastModifiedBy>Hannah Ridnell</cp:lastModifiedBy>
  <cp:revision>3</cp:revision>
  <cp:lastPrinted>2019-10-01T07:06:00Z</cp:lastPrinted>
  <dcterms:created xsi:type="dcterms:W3CDTF">2021-01-12T13:29:00Z</dcterms:created>
  <dcterms:modified xsi:type="dcterms:W3CDTF">2021-01-12T13:29:00Z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