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B325E" w14:textId="2694FDBA" w:rsidR="00AE359D" w:rsidRDefault="00A90A0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LO: To understand chronology.</w:t>
      </w:r>
    </w:p>
    <w:p w14:paraId="3CD6A21C" w14:textId="235147CC" w:rsidR="00A90A0C" w:rsidRDefault="00A90A0C" w:rsidP="00A90A0C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C:</w:t>
      </w:r>
      <w:r w:rsidRPr="00A90A0C">
        <w:rPr>
          <w:rFonts w:ascii="HfW cursive bold" w:hAnsi="HfW cursive bold"/>
          <w:sz w:val="20"/>
          <w:szCs w:val="20"/>
          <w:lang w:val="en-US"/>
        </w:rPr>
        <w:t xml:space="preserve"> </w:t>
      </w:r>
      <w:r w:rsidRPr="00A90A0C">
        <w:rPr>
          <w:rFonts w:ascii="Arial" w:hAnsi="Arial" w:cs="Arial"/>
          <w:sz w:val="24"/>
          <w:szCs w:val="24"/>
          <w:lang w:val="en-US"/>
        </w:rPr>
        <w:t>To label timelines with words such as past, present, older and newer.</w:t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 w:rsidRPr="00A90A0C">
        <w:rPr>
          <w:rFonts w:ascii="Arial" w:hAnsi="Arial" w:cs="Arial"/>
          <w:sz w:val="24"/>
          <w:szCs w:val="24"/>
          <w:lang w:val="en-US"/>
        </w:rPr>
        <w:t>Place events and artefacts in order on a timeline.</w:t>
      </w:r>
    </w:p>
    <w:p w14:paraId="4B196876" w14:textId="301CAD81" w:rsidR="00A90A0C" w:rsidRDefault="00A90A0C" w:rsidP="00A90A0C">
      <w:pPr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A44FC3" wp14:editId="1CFE2799">
                <wp:simplePos x="0" y="0"/>
                <wp:positionH relativeFrom="column">
                  <wp:posOffset>4102100</wp:posOffset>
                </wp:positionH>
                <wp:positionV relativeFrom="paragraph">
                  <wp:posOffset>645160</wp:posOffset>
                </wp:positionV>
                <wp:extent cx="0" cy="304800"/>
                <wp:effectExtent l="0" t="0" r="3810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927B28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3pt,50.8pt" to="323pt,7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A1F7392" wp14:editId="6C71B7C2">
                <wp:simplePos x="0" y="0"/>
                <wp:positionH relativeFrom="column">
                  <wp:posOffset>635000</wp:posOffset>
                </wp:positionH>
                <wp:positionV relativeFrom="paragraph">
                  <wp:posOffset>645160</wp:posOffset>
                </wp:positionV>
                <wp:extent cx="0" cy="304800"/>
                <wp:effectExtent l="0" t="0" r="381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4795A8" id="Straight Connector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pt,50.8pt" to="50pt,7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A52B054" wp14:editId="30E90BF3">
                <wp:simplePos x="0" y="0"/>
                <wp:positionH relativeFrom="column">
                  <wp:posOffset>-25400</wp:posOffset>
                </wp:positionH>
                <wp:positionV relativeFrom="paragraph">
                  <wp:posOffset>657860</wp:posOffset>
                </wp:positionV>
                <wp:extent cx="89281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28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5026B3" id="Straight Connector 1" o:spid="_x0000_s1026" style="position:absolute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pt,51.8pt" to="701pt,5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="00604BF8">
        <w:rPr>
          <w:rFonts w:ascii="Arial" w:hAnsi="Arial" w:cs="Arial"/>
          <w:b/>
          <w:bCs/>
          <w:sz w:val="24"/>
          <w:szCs w:val="24"/>
          <w:lang w:val="en-US"/>
        </w:rPr>
        <w:t>Can you write some facts you have learnt about things that happened before the Coronation, at the Coronation and once the Queen was crowned</w:t>
      </w:r>
      <w:r w:rsidR="003013BD">
        <w:rPr>
          <w:rFonts w:ascii="Arial" w:hAnsi="Arial" w:cs="Arial"/>
          <w:b/>
          <w:bCs/>
          <w:sz w:val="24"/>
          <w:szCs w:val="24"/>
          <w:lang w:val="en-US"/>
        </w:rPr>
        <w:t>?</w:t>
      </w:r>
      <w:bookmarkStart w:id="0" w:name="_GoBack"/>
      <w:bookmarkEnd w:id="0"/>
    </w:p>
    <w:p w14:paraId="5E87E9B2" w14:textId="0AD34A5D" w:rsidR="00A90A0C" w:rsidRDefault="00A90A0C" w:rsidP="00A90A0C">
      <w:pPr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6D099A" wp14:editId="12087308">
                <wp:simplePos x="0" y="0"/>
                <wp:positionH relativeFrom="column">
                  <wp:posOffset>8166100</wp:posOffset>
                </wp:positionH>
                <wp:positionV relativeFrom="paragraph">
                  <wp:posOffset>166370</wp:posOffset>
                </wp:positionV>
                <wp:extent cx="0" cy="304800"/>
                <wp:effectExtent l="0" t="0" r="381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435A60"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3pt,13.1pt" to="643pt,3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</w:p>
    <w:p w14:paraId="414255AF" w14:textId="28DDFDB5" w:rsidR="00A90A0C" w:rsidRDefault="00A90A0C" w:rsidP="00A90A0C">
      <w:pPr>
        <w:rPr>
          <w:rFonts w:ascii="Arial" w:hAnsi="Arial" w:cs="Arial"/>
          <w:b/>
          <w:bCs/>
          <w:sz w:val="24"/>
          <w:szCs w:val="24"/>
          <w:lang w:val="en-US"/>
        </w:rPr>
      </w:pPr>
    </w:p>
    <w:p w14:paraId="675AC824" w14:textId="1E4EAC8E" w:rsidR="00A90A0C" w:rsidRPr="00A90A0C" w:rsidRDefault="00A90A0C" w:rsidP="00A90A0C">
      <w:pPr>
        <w:rPr>
          <w:rFonts w:ascii="Arial" w:hAnsi="Arial" w:cs="Arial"/>
          <w:b/>
          <w:bCs/>
          <w:sz w:val="32"/>
          <w:szCs w:val="32"/>
        </w:rPr>
      </w:pPr>
      <w:r w:rsidRPr="00A90A0C">
        <w:rPr>
          <w:rFonts w:ascii="Arial" w:hAnsi="Arial" w:cs="Arial"/>
          <w:b/>
          <w:bCs/>
          <w:sz w:val="32"/>
          <w:szCs w:val="32"/>
          <w:lang w:val="en-US"/>
        </w:rPr>
        <w:t>Before the Coronation</w:t>
      </w:r>
      <w:r w:rsidRPr="00A90A0C">
        <w:rPr>
          <w:rFonts w:ascii="Arial" w:hAnsi="Arial" w:cs="Arial"/>
          <w:b/>
          <w:bCs/>
          <w:sz w:val="32"/>
          <w:szCs w:val="32"/>
          <w:lang w:val="en-US"/>
        </w:rPr>
        <w:tab/>
      </w:r>
      <w:r w:rsidRPr="00A90A0C">
        <w:rPr>
          <w:rFonts w:ascii="Arial" w:hAnsi="Arial" w:cs="Arial"/>
          <w:b/>
          <w:bCs/>
          <w:sz w:val="32"/>
          <w:szCs w:val="32"/>
          <w:lang w:val="en-US"/>
        </w:rPr>
        <w:tab/>
      </w:r>
      <w:r w:rsidRPr="00A90A0C">
        <w:rPr>
          <w:rFonts w:ascii="Arial" w:hAnsi="Arial" w:cs="Arial"/>
          <w:b/>
          <w:bCs/>
          <w:sz w:val="32"/>
          <w:szCs w:val="32"/>
          <w:lang w:val="en-US"/>
        </w:rPr>
        <w:tab/>
      </w:r>
      <w:r w:rsidRPr="00A90A0C">
        <w:rPr>
          <w:rFonts w:ascii="Arial" w:hAnsi="Arial" w:cs="Arial"/>
          <w:b/>
          <w:bCs/>
          <w:sz w:val="32"/>
          <w:szCs w:val="32"/>
          <w:lang w:val="en-US"/>
        </w:rPr>
        <w:tab/>
        <w:t>At the Coronation</w:t>
      </w:r>
      <w:r w:rsidRPr="00A90A0C">
        <w:rPr>
          <w:rFonts w:ascii="Arial" w:hAnsi="Arial" w:cs="Arial"/>
          <w:b/>
          <w:bCs/>
          <w:sz w:val="32"/>
          <w:szCs w:val="32"/>
          <w:lang w:val="en-US"/>
        </w:rPr>
        <w:tab/>
      </w:r>
      <w:r w:rsidRPr="00A90A0C">
        <w:rPr>
          <w:rFonts w:ascii="Arial" w:hAnsi="Arial" w:cs="Arial"/>
          <w:b/>
          <w:bCs/>
          <w:sz w:val="32"/>
          <w:szCs w:val="32"/>
          <w:lang w:val="en-US"/>
        </w:rPr>
        <w:tab/>
      </w:r>
      <w:r w:rsidRPr="00A90A0C">
        <w:rPr>
          <w:rFonts w:ascii="Arial" w:hAnsi="Arial" w:cs="Arial"/>
          <w:b/>
          <w:bCs/>
          <w:sz w:val="32"/>
          <w:szCs w:val="32"/>
          <w:lang w:val="en-US"/>
        </w:rPr>
        <w:tab/>
      </w:r>
      <w:r w:rsidRPr="00A90A0C">
        <w:rPr>
          <w:rFonts w:ascii="Arial" w:hAnsi="Arial" w:cs="Arial"/>
          <w:b/>
          <w:bCs/>
          <w:sz w:val="32"/>
          <w:szCs w:val="32"/>
          <w:lang w:val="en-US"/>
        </w:rPr>
        <w:tab/>
      </w:r>
      <w:r w:rsidRPr="00A90A0C">
        <w:rPr>
          <w:rFonts w:ascii="Arial" w:hAnsi="Arial" w:cs="Arial"/>
          <w:b/>
          <w:bCs/>
          <w:sz w:val="32"/>
          <w:szCs w:val="32"/>
          <w:lang w:val="en-US"/>
        </w:rPr>
        <w:tab/>
        <w:t>After the Coronation</w:t>
      </w:r>
    </w:p>
    <w:sectPr w:rsidR="00A90A0C" w:rsidRPr="00A90A0C" w:rsidSect="00A90A0C">
      <w:pgSz w:w="16838" w:h="11906" w:orient="landscape"/>
      <w:pgMar w:top="568" w:right="56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A0C"/>
    <w:rsid w:val="003013BD"/>
    <w:rsid w:val="00604BF8"/>
    <w:rsid w:val="00A90A0C"/>
    <w:rsid w:val="00AE3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FEBAB"/>
  <w15:chartTrackingRefBased/>
  <w15:docId w15:val="{2E2C1818-F720-4651-AD22-3C297CBA4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2021-01-19T00:00:00.000Z</Accessed_x0020_by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36D72D-1BF6-4D26-9A38-B482F22722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A3750A-CAD2-4C13-879A-E829986A5E8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E61EAFD-BB41-43C7-9286-F221610A64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Ridnell</dc:creator>
  <cp:keywords/>
  <dc:description/>
  <cp:lastModifiedBy>Hannah Ridnell</cp:lastModifiedBy>
  <cp:revision>3</cp:revision>
  <dcterms:created xsi:type="dcterms:W3CDTF">2021-01-19T13:49:00Z</dcterms:created>
  <dcterms:modified xsi:type="dcterms:W3CDTF">2021-01-19T13:49:00Z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