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B3D75" w14:textId="218C0657" w:rsidR="00E75487" w:rsidRPr="00960F10" w:rsidRDefault="00E75487">
      <w:pPr>
        <w:rPr>
          <w:rFonts w:ascii="Maiandra GD" w:hAnsi="Maiandra GD"/>
          <w:b/>
          <w:sz w:val="28"/>
          <w:u w:val="single"/>
        </w:rPr>
      </w:pPr>
      <w:r w:rsidRPr="00960F10">
        <w:rPr>
          <w:rFonts w:ascii="Maiandra GD" w:hAnsi="Maiandra GD"/>
          <w:b/>
          <w:sz w:val="28"/>
          <w:u w:val="single"/>
        </w:rPr>
        <w:t xml:space="preserve">Practise these </w:t>
      </w:r>
      <w:r w:rsidR="00841F05" w:rsidRPr="00960F10">
        <w:rPr>
          <w:rFonts w:ascii="Maiandra GD" w:hAnsi="Maiandra GD"/>
          <w:b/>
          <w:sz w:val="28"/>
          <w:u w:val="single"/>
        </w:rPr>
        <w:t>(</w:t>
      </w:r>
      <w:r w:rsidR="00960F10" w:rsidRPr="00960F10">
        <w:rPr>
          <w:rFonts w:ascii="Maiandra GD" w:hAnsi="Maiandra GD"/>
          <w:b/>
          <w:sz w:val="28"/>
          <w:u w:val="single"/>
        </w:rPr>
        <w:t>-si and -ssi</w:t>
      </w:r>
      <w:r w:rsidR="00841F05" w:rsidRPr="00960F10">
        <w:rPr>
          <w:rFonts w:ascii="Maiandra GD" w:hAnsi="Maiandra GD"/>
          <w:b/>
          <w:sz w:val="28"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6"/>
        <w:gridCol w:w="4156"/>
        <w:gridCol w:w="5575"/>
      </w:tblGrid>
      <w:tr w:rsidR="00E75487" w:rsidRPr="006A62DB" w14:paraId="7DDEBF8F" w14:textId="77777777" w:rsidTr="00E75487">
        <w:trPr>
          <w:trHeight w:val="558"/>
        </w:trPr>
        <w:tc>
          <w:tcPr>
            <w:tcW w:w="4156" w:type="dxa"/>
            <w:shd w:val="clear" w:color="auto" w:fill="F7CAAC" w:themeFill="accent2" w:themeFillTint="66"/>
            <w:vAlign w:val="center"/>
          </w:tcPr>
          <w:p w14:paraId="12616C07" w14:textId="77777777" w:rsidR="00E75487" w:rsidRPr="001C0179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 xml:space="preserve">Look, Say, </w:t>
            </w:r>
            <w:r w:rsidRPr="00960F10">
              <w:rPr>
                <w:rFonts w:ascii="Maiandra GD" w:hAnsi="Maiandra GD"/>
                <w:b/>
                <w:sz w:val="24"/>
                <w:u w:val="single"/>
              </w:rPr>
              <w:t>Cover</w:t>
            </w:r>
          </w:p>
        </w:tc>
        <w:tc>
          <w:tcPr>
            <w:tcW w:w="4156" w:type="dxa"/>
            <w:shd w:val="clear" w:color="auto" w:fill="F7CAAC" w:themeFill="accent2" w:themeFillTint="66"/>
            <w:vAlign w:val="center"/>
          </w:tcPr>
          <w:p w14:paraId="3E79F6B3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6A62DB">
              <w:rPr>
                <w:rFonts w:ascii="Maiandra GD" w:hAnsi="Maiandra GD"/>
                <w:b/>
                <w:sz w:val="24"/>
              </w:rPr>
              <w:t>Write, Check</w:t>
            </w:r>
          </w:p>
        </w:tc>
        <w:tc>
          <w:tcPr>
            <w:tcW w:w="5575" w:type="dxa"/>
            <w:shd w:val="clear" w:color="auto" w:fill="F7CAAC" w:themeFill="accent2" w:themeFillTint="66"/>
            <w:vAlign w:val="center"/>
          </w:tcPr>
          <w:p w14:paraId="67FA06AB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If wrong, repeat the steps.  Try again.</w:t>
            </w:r>
          </w:p>
        </w:tc>
      </w:tr>
      <w:tr w:rsidR="00E75487" w:rsidRPr="00E75487" w14:paraId="189ED3A9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6567D14D" w14:textId="7DE0543C" w:rsidR="00E75487" w:rsidRPr="00E75487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tension</w:t>
            </w:r>
          </w:p>
        </w:tc>
        <w:tc>
          <w:tcPr>
            <w:tcW w:w="4156" w:type="dxa"/>
            <w:vAlign w:val="center"/>
          </w:tcPr>
          <w:p w14:paraId="5AD556A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456A432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18B3789C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202ABF7B" w14:textId="763AC52D" w:rsidR="00E75487" w:rsidRPr="00E75487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permission</w:t>
            </w:r>
          </w:p>
        </w:tc>
        <w:tc>
          <w:tcPr>
            <w:tcW w:w="4156" w:type="dxa"/>
            <w:vAlign w:val="center"/>
          </w:tcPr>
          <w:p w14:paraId="2300974B" w14:textId="77777777" w:rsidR="00E75487" w:rsidRPr="00E75487" w:rsidRDefault="00E75487" w:rsidP="00E75487">
            <w:pPr>
              <w:jc w:val="center"/>
              <w:rPr>
                <w:sz w:val="40"/>
              </w:rPr>
            </w:pPr>
            <w:bookmarkStart w:id="0" w:name="_GoBack"/>
            <w:bookmarkEnd w:id="0"/>
          </w:p>
        </w:tc>
        <w:tc>
          <w:tcPr>
            <w:tcW w:w="5575" w:type="dxa"/>
            <w:vAlign w:val="center"/>
          </w:tcPr>
          <w:p w14:paraId="68B8E844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36FBFEA1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3826AE79" w14:textId="30F177F2" w:rsidR="00E75487" w:rsidRPr="00E75487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profession</w:t>
            </w:r>
          </w:p>
        </w:tc>
        <w:tc>
          <w:tcPr>
            <w:tcW w:w="4156" w:type="dxa"/>
            <w:vAlign w:val="center"/>
          </w:tcPr>
          <w:p w14:paraId="3F001B7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22A975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6292F392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7C643829" w14:textId="68B9257A" w:rsidR="00E75487" w:rsidRPr="00E75487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comprehension</w:t>
            </w:r>
          </w:p>
        </w:tc>
        <w:tc>
          <w:tcPr>
            <w:tcW w:w="4156" w:type="dxa"/>
            <w:vAlign w:val="center"/>
          </w:tcPr>
          <w:p w14:paraId="2BCB6D4A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362C750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0392F19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3A971A4E" w14:textId="5038D57B" w:rsidR="00E75487" w:rsidRPr="00E75487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dimensions</w:t>
            </w:r>
          </w:p>
        </w:tc>
        <w:tc>
          <w:tcPr>
            <w:tcW w:w="4156" w:type="dxa"/>
            <w:vAlign w:val="center"/>
          </w:tcPr>
          <w:p w14:paraId="51D8FC4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C51FBE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515DF8CB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6CD0A0AE" w14:textId="33E54A94" w:rsidR="00E75487" w:rsidRPr="00E75487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decision</w:t>
            </w:r>
          </w:p>
        </w:tc>
        <w:tc>
          <w:tcPr>
            <w:tcW w:w="4156" w:type="dxa"/>
            <w:vAlign w:val="center"/>
          </w:tcPr>
          <w:p w14:paraId="1AB121CF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86AB99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72ECC94C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1D1E6D06" w14:textId="4C54BDA6" w:rsidR="00E75487" w:rsidRPr="00E75487" w:rsidRDefault="005C0B19" w:rsidP="005C0B19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possession</w:t>
            </w:r>
          </w:p>
        </w:tc>
        <w:tc>
          <w:tcPr>
            <w:tcW w:w="4156" w:type="dxa"/>
            <w:vAlign w:val="center"/>
          </w:tcPr>
          <w:p w14:paraId="33493A8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B56FB2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232C043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00F35E2D" w14:textId="6D656317" w:rsidR="00E75487" w:rsidRPr="00E75487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expansion</w:t>
            </w:r>
          </w:p>
        </w:tc>
        <w:tc>
          <w:tcPr>
            <w:tcW w:w="4156" w:type="dxa"/>
            <w:vAlign w:val="center"/>
          </w:tcPr>
          <w:p w14:paraId="137097AD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1778B9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5C0B19" w:rsidRPr="00E75487" w14:paraId="26BA0E01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0B6FF509" w14:textId="380E608C" w:rsidR="005C0B19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mission</w:t>
            </w:r>
          </w:p>
        </w:tc>
        <w:tc>
          <w:tcPr>
            <w:tcW w:w="4156" w:type="dxa"/>
            <w:vAlign w:val="center"/>
          </w:tcPr>
          <w:p w14:paraId="61181948" w14:textId="77777777" w:rsidR="005C0B19" w:rsidRPr="00E75487" w:rsidRDefault="005C0B19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748ED624" w14:textId="77777777" w:rsidR="005C0B19" w:rsidRDefault="005C0B19" w:rsidP="00E75487">
            <w:pPr>
              <w:jc w:val="center"/>
              <w:rPr>
                <w:sz w:val="40"/>
              </w:rPr>
            </w:pPr>
          </w:p>
        </w:tc>
      </w:tr>
      <w:tr w:rsidR="005C0B19" w:rsidRPr="00E75487" w14:paraId="0E4F0621" w14:textId="77777777" w:rsidTr="005C0B19">
        <w:trPr>
          <w:trHeight w:val="824"/>
        </w:trPr>
        <w:tc>
          <w:tcPr>
            <w:tcW w:w="4156" w:type="dxa"/>
            <w:vAlign w:val="center"/>
          </w:tcPr>
          <w:p w14:paraId="038BAA33" w14:textId="0FAB8100" w:rsidR="005C0B19" w:rsidRDefault="005C0B19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mansion</w:t>
            </w:r>
          </w:p>
        </w:tc>
        <w:tc>
          <w:tcPr>
            <w:tcW w:w="4156" w:type="dxa"/>
            <w:vAlign w:val="center"/>
          </w:tcPr>
          <w:p w14:paraId="200D1642" w14:textId="77777777" w:rsidR="005C0B19" w:rsidRPr="00E75487" w:rsidRDefault="005C0B19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311BB081" w14:textId="77777777" w:rsidR="005C0B19" w:rsidRPr="00E75487" w:rsidRDefault="005C0B19" w:rsidP="00E75487">
            <w:pPr>
              <w:jc w:val="center"/>
              <w:rPr>
                <w:sz w:val="40"/>
              </w:rPr>
            </w:pPr>
          </w:p>
        </w:tc>
      </w:tr>
    </w:tbl>
    <w:p w14:paraId="3006A681" w14:textId="77777777" w:rsidR="00275EE4" w:rsidRDefault="00275EE4" w:rsidP="00960F10"/>
    <w:sectPr w:rsidR="00275EE4" w:rsidSect="00960F10">
      <w:pgSz w:w="16838" w:h="11906" w:orient="landscape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87"/>
    <w:rsid w:val="00275EE4"/>
    <w:rsid w:val="005C0B19"/>
    <w:rsid w:val="007F76FB"/>
    <w:rsid w:val="00841F05"/>
    <w:rsid w:val="00960F10"/>
    <w:rsid w:val="00E7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D96B6"/>
  <w15:chartTrackingRefBased/>
  <w15:docId w15:val="{45A8B533-895C-44F5-9894-75CF5EA8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F452F0-65A4-4EC4-B290-21C590758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F70D76-CB3E-4C08-AC26-CF17AC08702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da4c4525-20f0-4344-92dd-602b668e2295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556c4d19-fe6f-4d78-8737-409e538888ad"/>
  </ds:schemaRefs>
</ds:datastoreItem>
</file>

<file path=customXml/itemProps3.xml><?xml version="1.0" encoding="utf-8"?>
<ds:datastoreItem xmlns:ds="http://schemas.openxmlformats.org/officeDocument/2006/customXml" ds:itemID="{AB0E19F8-55D7-4CBD-85F6-B058E72DD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2021-02-06T14:17:00Z</dcterms:created>
  <dcterms:modified xsi:type="dcterms:W3CDTF">2021-02-06T14:17:00Z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