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1D2C1" w14:textId="617ABFDE" w:rsidR="00FE7CDE" w:rsidRDefault="00FE7CD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5985E6" wp14:editId="2B050347">
                <wp:simplePos x="0" y="0"/>
                <wp:positionH relativeFrom="column">
                  <wp:posOffset>-977133</wp:posOffset>
                </wp:positionH>
                <wp:positionV relativeFrom="paragraph">
                  <wp:posOffset>-247715</wp:posOffset>
                </wp:positionV>
                <wp:extent cx="7472855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8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6870B1" w14:textId="76A740AC" w:rsidR="00167AA2" w:rsidRPr="00167AA2" w:rsidRDefault="00FE7CDE" w:rsidP="00167AA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There is a Green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5985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76.95pt;margin-top:-19.5pt;width:588.4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" filled="f" stroked="f">
                <v:fill o:detectmouseclick="t"/>
                <v:textbox style="mso-fit-shape-to-text:t">
                  <w:txbxContent>
                    <w:p w14:paraId="5C6870B1" w14:textId="76A740AC" w:rsidR="00167AA2" w:rsidRPr="00167AA2" w:rsidRDefault="00FE7CDE" w:rsidP="00167AA2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There is a Green Hill</w:t>
                      </w:r>
                    </w:p>
                  </w:txbxContent>
                </v:textbox>
              </v:shape>
            </w:pict>
          </mc:Fallback>
        </mc:AlternateContent>
      </w:r>
    </w:p>
    <w:p w14:paraId="0D999B35" w14:textId="77777777" w:rsidR="00FE7CDE" w:rsidRDefault="00FE7CDE"/>
    <w:p w14:paraId="3A2E7C19" w14:textId="77777777" w:rsidR="00FE7CDE" w:rsidRDefault="00FE7CDE" w:rsidP="00FE7CDE">
      <w:pPr>
        <w:rPr>
          <w:rFonts w:ascii="Maiandra GD" w:hAnsi="Maiandra GD"/>
          <w:sz w:val="36"/>
        </w:rPr>
      </w:pPr>
    </w:p>
    <w:p w14:paraId="2F177088" w14:textId="24E9D8CA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1. There is a green hill far away,</w:t>
      </w:r>
    </w:p>
    <w:p w14:paraId="3144D2BF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Without a city wall,</w:t>
      </w:r>
    </w:p>
    <w:p w14:paraId="3855ABD9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Where the dear Lord was crucified,</w:t>
      </w:r>
    </w:p>
    <w:p w14:paraId="49AE8217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Who died to save us all.</w:t>
      </w:r>
    </w:p>
    <w:p w14:paraId="218E0E01" w14:textId="77777777" w:rsidR="00FE7CDE" w:rsidRDefault="00FE7CDE" w:rsidP="00FE7CDE">
      <w:pPr>
        <w:rPr>
          <w:rFonts w:ascii="Maiandra GD" w:hAnsi="Maiandra GD"/>
          <w:sz w:val="36"/>
        </w:rPr>
      </w:pPr>
    </w:p>
    <w:p w14:paraId="46C19987" w14:textId="0687C49A" w:rsidR="00FE7CDE" w:rsidRPr="00FE7CDE" w:rsidRDefault="00FE7CDE" w:rsidP="00FE7CDE">
      <w:pPr>
        <w:rPr>
          <w:rFonts w:ascii="Maiandra GD" w:hAnsi="Maiandra GD"/>
          <w:sz w:val="36"/>
        </w:rPr>
      </w:pPr>
      <w:bookmarkStart w:id="0" w:name="_GoBack"/>
      <w:bookmarkEnd w:id="0"/>
      <w:r w:rsidRPr="00FE7CDE">
        <w:rPr>
          <w:rFonts w:ascii="Maiandra GD" w:hAnsi="Maiandra GD"/>
          <w:sz w:val="36"/>
        </w:rPr>
        <w:t>2. We may not know, we cannot tell,</w:t>
      </w:r>
    </w:p>
    <w:p w14:paraId="0C2B9C79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What pains he had to bear,</w:t>
      </w:r>
    </w:p>
    <w:p w14:paraId="001E8BED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But we believe it was for us</w:t>
      </w:r>
    </w:p>
    <w:p w14:paraId="2EEABEE4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He hung and suffered there.</w:t>
      </w:r>
    </w:p>
    <w:p w14:paraId="06B8458F" w14:textId="77777777" w:rsidR="00FE7CDE" w:rsidRDefault="00FE7CDE" w:rsidP="00FE7CDE">
      <w:pPr>
        <w:rPr>
          <w:rFonts w:ascii="Maiandra GD" w:hAnsi="Maiandra GD"/>
          <w:sz w:val="36"/>
        </w:rPr>
      </w:pPr>
    </w:p>
    <w:p w14:paraId="017BB4EB" w14:textId="61BC0FD5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3. There was no other good enough</w:t>
      </w:r>
    </w:p>
    <w:p w14:paraId="01D85BAA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To pay the price of sin.</w:t>
      </w:r>
    </w:p>
    <w:p w14:paraId="64413663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He only could unlock the gate</w:t>
      </w:r>
    </w:p>
    <w:p w14:paraId="34D0710E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Of heav’n and let us in.</w:t>
      </w:r>
    </w:p>
    <w:p w14:paraId="54B7A961" w14:textId="77777777" w:rsidR="00FE7CDE" w:rsidRDefault="00FE7CDE" w:rsidP="00FE7CDE">
      <w:pPr>
        <w:rPr>
          <w:rFonts w:ascii="Maiandra GD" w:hAnsi="Maiandra GD"/>
          <w:sz w:val="36"/>
        </w:rPr>
      </w:pPr>
    </w:p>
    <w:p w14:paraId="3B8E05B2" w14:textId="665136FE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4. Oh, dearly, dearly has he loved!</w:t>
      </w:r>
    </w:p>
    <w:p w14:paraId="527D4ED0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And we must love him too,</w:t>
      </w:r>
    </w:p>
    <w:p w14:paraId="2C45508A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And trust in his redeeming blood,</w:t>
      </w:r>
    </w:p>
    <w:p w14:paraId="7A2F82D7" w14:textId="77777777" w:rsidR="00FE7CDE" w:rsidRPr="00FE7CDE" w:rsidRDefault="00FE7CDE" w:rsidP="00FE7CDE">
      <w:pPr>
        <w:rPr>
          <w:rFonts w:ascii="Maiandra GD" w:hAnsi="Maiandra GD"/>
          <w:sz w:val="36"/>
        </w:rPr>
      </w:pPr>
      <w:r w:rsidRPr="00FE7CDE">
        <w:rPr>
          <w:rFonts w:ascii="Maiandra GD" w:hAnsi="Maiandra GD"/>
          <w:sz w:val="36"/>
        </w:rPr>
        <w:t>And try his works to do.</w:t>
      </w:r>
    </w:p>
    <w:p w14:paraId="64E1CC2C" w14:textId="5EF4695B" w:rsidR="00FB438B" w:rsidRDefault="00FB438B"/>
    <w:sectPr w:rsidR="00FB4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A2"/>
    <w:rsid w:val="00167AA2"/>
    <w:rsid w:val="00FB438B"/>
    <w:rsid w:val="00FE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06E7D"/>
  <w15:chartTrackingRefBased/>
  <w15:docId w15:val="{AC93892E-EBDE-4CE9-9ACC-D097B2E3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7A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92FCA182-0FCA-409F-A63F-AC1A629B05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B61E9F-C23F-4A9F-8A8A-872B204C2D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D639F-FB8D-4A48-A990-126C775D6E8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2021-02-15T19:23:00Z</dcterms:created>
  <dcterms:modified xsi:type="dcterms:W3CDTF">2021-02-15T19:23:00Z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