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bookmarkStart w:id="0" w:name="_GoBack"/>
      <w:bookmarkEnd w:id="0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Pre-classic Period (2000 BC to 250 AD</w:t>
      </w:r>
      <w:proofErr w:type="gramStart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)</w:t>
      </w:r>
      <w:proofErr w:type="gramEnd"/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The Pre-classic Period covers from the start of the Maya civilization to 250 AD when the Maya civilization began its golden age. A lot of development took place during this period. The major cities during this period were El </w:t>
      </w:r>
      <w:proofErr w:type="spellStart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Mirador</w:t>
      </w:r>
      <w:proofErr w:type="spellEnd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 and </w:t>
      </w:r>
      <w:proofErr w:type="spellStart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Kaminaljuyu</w:t>
      </w:r>
      <w:proofErr w:type="spellEnd"/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2000 BC - Farming villages begin to form across the Maya region.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1500 BC - The Olmec civilization develops, the Maya will take on much of their culture.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1000 BC - The Maya begin to form larger settlements at places like Copan and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Chalchuapa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700 BC - Mayan writing first starts to develop.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BC - Large buildings are built in the city of El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Mirador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600 BC - The Maya begin to farm. This enables their society to support larger populations and the cities begin to grow in size.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600 BC - The settlement at Tikal is formed. This will be one of the major cities in the Maya civilization. It will reach its peak in power during the Classic period.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400 BC - The first Mayan calendars are carved into stone.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300 BC - The Maya adopt the idea of a monarchy for their government. They are now ruled by kings.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100 BC - The city-state of Teotihuacan is established in the Valley of Mexico. It influences the Maya culture for many years.</w:t>
      </w:r>
    </w:p>
    <w:p w:rsidR="005B2CBF" w:rsidRPr="00E23FB0" w:rsidRDefault="005B2CBF" w:rsidP="005B2CB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100 BC - The first pyramids are built.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Classic Period (250 AD to 900 AD</w:t>
      </w:r>
      <w:proofErr w:type="gramStart"/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)</w:t>
      </w:r>
      <w:proofErr w:type="gramEnd"/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>The Classic Period is considered the golden age of the Maya city-states. Most of the artistic and cultural achievements of the Maya civilization took place during this period.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400 AD - The city-state of Teotihuacan becomes the dominant city and rules over the Maya highlands.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560 AD - The city-state of Tikal is defeated by an alliance of other city-states.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AD - The powerful city-state of Teotihuacan declines and is no longer a cultural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center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600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Caracol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becomes a major force in the land.</w:t>
      </w:r>
    </w:p>
    <w:p w:rsidR="005B2CBF" w:rsidRPr="00E23FB0" w:rsidRDefault="005B2CBF" w:rsidP="005B2CB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900 AD - The southern lowland cities collapse and Teotihuacan is abandoned. The reason for the collapse of the Maya Classic period is still a mystery to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archeologists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 This signals the end of the Classic period.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Post-classic Period (900 AD to 1500 AD)</w:t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lang w:val="en-GB" w:eastAsia="en-GB"/>
        </w:rPr>
        <w:br/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t xml:space="preserve">Although the southern city-states collapsed, the Mayan cities in the northern part of </w:t>
      </w:r>
      <w:r w:rsidRPr="00E23FB0">
        <w:rPr>
          <w:rFonts w:ascii="Arial" w:eastAsia="Times New Roman" w:hAnsi="Arial" w:cs="Arial"/>
          <w:color w:val="000000"/>
          <w:shd w:val="clear" w:color="auto" w:fill="FFFFFF"/>
          <w:lang w:val="en-GB" w:eastAsia="en-GB"/>
        </w:rPr>
        <w:lastRenderedPageBreak/>
        <w:t>the Yucatan Peninsula continued to thrive for the next several hundred years during the Post-classic period.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925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Chichen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Itza becomes the most powerful city-state in the region. It will rule for the next two hundred years.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1250 AD - After declining for years,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Chichen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Itza is abandoned.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1283 AD - The city-state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becomes the capital city of the Maya civilization. The League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 is formed to rule the region.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 xml:space="preserve">1441 AD - The people rebel against the rule of </w:t>
      </w:r>
      <w:proofErr w:type="spellStart"/>
      <w:r w:rsidRPr="00E23FB0">
        <w:rPr>
          <w:rFonts w:ascii="Arial" w:eastAsia="Times New Roman" w:hAnsi="Arial" w:cs="Arial"/>
          <w:color w:val="000000"/>
          <w:lang w:val="en-GB" w:eastAsia="en-GB"/>
        </w:rPr>
        <w:t>Mayapan</w:t>
      </w:r>
      <w:proofErr w:type="spellEnd"/>
      <w:r w:rsidRPr="00E23FB0">
        <w:rPr>
          <w:rFonts w:ascii="Arial" w:eastAsia="Times New Roman" w:hAnsi="Arial" w:cs="Arial"/>
          <w:color w:val="000000"/>
          <w:lang w:val="en-GB" w:eastAsia="en-GB"/>
        </w:rPr>
        <w:t>. The city is abandoned by the late 1400s.</w:t>
      </w:r>
    </w:p>
    <w:p w:rsidR="005B2CBF" w:rsidRPr="00E23FB0" w:rsidRDefault="005B2CBF" w:rsidP="005B2CB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1517 AD - The Post-classic period comes to an end with the arrival of the Spanish and conquistador Hernández de Córdoba.</w:t>
      </w:r>
    </w:p>
    <w:p w:rsidR="005B2CBF" w:rsidRPr="00E23FB0" w:rsidRDefault="005B2CBF" w:rsidP="005B2CBF">
      <w:pPr>
        <w:rPr>
          <w:rFonts w:ascii="Times New Roman" w:eastAsia="Times New Roman" w:hAnsi="Times New Roman" w:cs="Times New Roman"/>
          <w:lang w:val="en-GB" w:eastAsia="en-GB"/>
        </w:rPr>
      </w:pPr>
      <w:r w:rsidRPr="00E23FB0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  <w:lang w:val="en-GB" w:eastAsia="en-GB"/>
        </w:rPr>
        <w:t>Colonial Period (1500 AD)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1519 AD - Hernan Cortes arrives and explores the Yucatan Peninsula.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1541 AD - Many of the Maya city-states are conquered by the Spanish.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1542 AD - The Spanish found the city of Merida.</w:t>
      </w:r>
    </w:p>
    <w:p w:rsidR="005B2CBF" w:rsidRPr="00E23FB0" w:rsidRDefault="005B2CBF" w:rsidP="005B2CBF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E23FB0">
        <w:rPr>
          <w:rFonts w:ascii="Arial" w:eastAsia="Times New Roman" w:hAnsi="Arial" w:cs="Arial"/>
          <w:color w:val="000000"/>
          <w:lang w:val="en-GB" w:eastAsia="en-GB"/>
        </w:rPr>
        <w:t>1695 AD - The ruins of Tikal are discovered by a Spanish priest who is lost in the jungle.</w:t>
      </w:r>
    </w:p>
    <w:p w:rsidR="005B2CBF" w:rsidRDefault="005B2CBF" w:rsidP="005B2CBF">
      <w:pPr>
        <w:rPr>
          <w:rFonts w:ascii="Comic Sans MS" w:eastAsia="Comic Sans MS" w:hAnsi="Comic Sans MS" w:cs="Comic Sans MS"/>
          <w:sz w:val="20"/>
          <w:szCs w:val="20"/>
        </w:rPr>
      </w:pPr>
    </w:p>
    <w:p w:rsidR="007E59B8" w:rsidRDefault="007E59B8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86E7D"/>
    <w:multiLevelType w:val="multilevel"/>
    <w:tmpl w:val="FE2C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82BF8"/>
    <w:multiLevelType w:val="multilevel"/>
    <w:tmpl w:val="F5B8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B758F8"/>
    <w:multiLevelType w:val="multilevel"/>
    <w:tmpl w:val="E564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07A40"/>
    <w:multiLevelType w:val="multilevel"/>
    <w:tmpl w:val="7220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BF"/>
    <w:rsid w:val="005B2CBF"/>
    <w:rsid w:val="00697E5E"/>
    <w:rsid w:val="0075543F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A192C5-EAB4-4CDD-9A4B-A0BBC2826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CBF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CBF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5B2CBF"/>
    <w:pPr>
      <w:spacing w:after="0" w:line="240" w:lineRule="auto"/>
    </w:pPr>
    <w:rPr>
      <w:sz w:val="24"/>
      <w:szCs w:val="24"/>
      <w:lang w:val="en-US"/>
    </w:rPr>
  </w:style>
  <w:style w:type="paragraph" w:customStyle="1" w:styleId="paragraph">
    <w:name w:val="paragraph"/>
    <w:basedOn w:val="Normal"/>
    <w:rsid w:val="005B2C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5B2CBF"/>
  </w:style>
  <w:style w:type="character" w:customStyle="1" w:styleId="eop">
    <w:name w:val="eop"/>
    <w:basedOn w:val="DefaultParagraphFont"/>
    <w:rsid w:val="005B2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2021-05-06T12:30:00Z</dcterms:created>
  <dcterms:modified xsi:type="dcterms:W3CDTF">2021-05-06T12:30:00Z</dcterms:modified>
</cp:coreProperties>
</file>