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122A" w:rsidRDefault="00CE122A"/>
    <w:tbl>
      <w:tblPr>
        <w:tblStyle w:val="TableGrid"/>
        <w:tblW w:w="11340" w:type="dxa"/>
        <w:tblInd w:w="-1139" w:type="dxa"/>
        <w:tblLook w:val="04A0" w:firstRow="1" w:lastRow="0" w:firstColumn="1" w:lastColumn="0" w:noHBand="0" w:noVBand="1"/>
      </w:tblPr>
      <w:tblGrid>
        <w:gridCol w:w="5670"/>
        <w:gridCol w:w="5670"/>
      </w:tblGrid>
      <w:tr w:rsidR="00CE122A" w:rsidTr="00CE122A">
        <w:tc>
          <w:tcPr>
            <w:tcW w:w="5670" w:type="dxa"/>
          </w:tcPr>
          <w:p w:rsidR="00CE122A" w:rsidRPr="00CE122A" w:rsidRDefault="00CE122A" w:rsidP="00CE122A">
            <w:pPr>
              <w:spacing w:after="160" w:line="259" w:lineRule="auto"/>
              <w:rPr>
                <w:rFonts w:ascii="Comic Sans MS" w:hAnsi="Comic Sans MS"/>
                <w:color w:val="FF0000"/>
              </w:rPr>
            </w:pPr>
            <w:r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2EFA738E" wp14:editId="592FC7FB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842010</wp:posOffset>
                  </wp:positionV>
                  <wp:extent cx="3225800" cy="1539875"/>
                  <wp:effectExtent l="0" t="0" r="0" b="317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5800" cy="153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color w:val="FF0000"/>
              </w:rPr>
              <w:t xml:space="preserve">Red Pen: </w:t>
            </w:r>
            <w:r w:rsidRPr="00CE122A">
              <w:rPr>
                <w:rFonts w:ascii="Comic Sans MS" w:hAnsi="Comic Sans MS"/>
                <w:color w:val="FF0000"/>
              </w:rPr>
              <w:t>The windows were closed.</w:t>
            </w:r>
            <w:r>
              <w:rPr>
                <w:rFonts w:ascii="Comic Sans MS" w:hAnsi="Comic Sans MS"/>
                <w:color w:val="FF0000"/>
              </w:rPr>
              <w:br/>
            </w:r>
            <w:r w:rsidRPr="00CE122A">
              <w:rPr>
                <w:rFonts w:ascii="Comic Sans MS" w:hAnsi="Comic Sans MS"/>
                <w:color w:val="FF0000"/>
              </w:rPr>
              <w:t>The children working outside could still hear the sound of the drums.</w:t>
            </w:r>
            <w:r>
              <w:rPr>
                <w:rFonts w:ascii="Comic Sans MS" w:hAnsi="Comic Sans MS"/>
                <w:color w:val="FF0000"/>
              </w:rPr>
              <w:br/>
            </w:r>
            <w:r w:rsidRPr="00CE122A">
              <w:rPr>
                <w:rFonts w:ascii="Comic Sans MS" w:hAnsi="Comic Sans MS"/>
                <w:color w:val="FF0000"/>
              </w:rPr>
              <w:t>How is this possible?</w:t>
            </w:r>
            <w:r>
              <w:rPr>
                <w:rFonts w:ascii="Arial" w:hAnsi="Arial" w:cs="Arial"/>
                <w:noProof/>
                <w:lang w:eastAsia="en-GB"/>
              </w:rPr>
              <w:t xml:space="preserve"> </w:t>
            </w:r>
          </w:p>
        </w:tc>
        <w:tc>
          <w:tcPr>
            <w:tcW w:w="5670" w:type="dxa"/>
          </w:tcPr>
          <w:p w:rsidR="00CE122A" w:rsidRDefault="00CE122A">
            <w:r>
              <w:rPr>
                <w:rFonts w:ascii="Comic Sans MS" w:hAnsi="Comic Sans MS"/>
                <w:b/>
                <w:color w:val="FF0000"/>
              </w:rPr>
              <w:t xml:space="preserve">Red Pen: </w:t>
            </w:r>
            <w:r w:rsidRPr="00CE122A">
              <w:rPr>
                <w:rFonts w:ascii="Comic Sans MS" w:hAnsi="Comic Sans MS"/>
                <w:color w:val="FF0000"/>
              </w:rPr>
              <w:t>The windows were closed.</w:t>
            </w:r>
            <w:r>
              <w:rPr>
                <w:rFonts w:ascii="Comic Sans MS" w:hAnsi="Comic Sans MS"/>
                <w:color w:val="FF0000"/>
              </w:rPr>
              <w:br/>
            </w:r>
            <w:r w:rsidRPr="00CE122A">
              <w:rPr>
                <w:rFonts w:ascii="Comic Sans MS" w:hAnsi="Comic Sans MS"/>
                <w:color w:val="FF0000"/>
              </w:rPr>
              <w:t>The children working outside could still hear the sound of the drums.</w:t>
            </w:r>
            <w:r>
              <w:rPr>
                <w:rFonts w:ascii="Comic Sans MS" w:hAnsi="Comic Sans MS"/>
                <w:color w:val="FF0000"/>
              </w:rPr>
              <w:br/>
            </w:r>
            <w:r w:rsidRPr="00CE122A">
              <w:rPr>
                <w:rFonts w:ascii="Comic Sans MS" w:hAnsi="Comic Sans MS"/>
                <w:color w:val="FF0000"/>
              </w:rPr>
              <w:t>How is this possible?</w:t>
            </w:r>
            <w:r>
              <w:rPr>
                <w:rFonts w:ascii="Arial" w:hAnsi="Arial" w:cs="Arial"/>
                <w:noProof/>
                <w:lang w:eastAsia="en-GB"/>
              </w:rPr>
              <w:t xml:space="preserve"> </w:t>
            </w:r>
            <w:r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2EFA738E" wp14:editId="592FC7FB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783590</wp:posOffset>
                  </wp:positionV>
                  <wp:extent cx="3225800" cy="1539875"/>
                  <wp:effectExtent l="0" t="0" r="0" b="317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5800" cy="153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E122A" w:rsidTr="00CE122A">
        <w:tc>
          <w:tcPr>
            <w:tcW w:w="5670" w:type="dxa"/>
          </w:tcPr>
          <w:p w:rsidR="00CE122A" w:rsidRPr="00CE122A" w:rsidRDefault="00CE122A" w:rsidP="00CE122A">
            <w:pPr>
              <w:spacing w:after="160" w:line="259" w:lineRule="auto"/>
              <w:rPr>
                <w:rFonts w:ascii="Comic Sans MS" w:hAnsi="Comic Sans MS"/>
                <w:color w:val="FF0000"/>
              </w:rPr>
            </w:pPr>
            <w:r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47320087" wp14:editId="644B1973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842010</wp:posOffset>
                  </wp:positionV>
                  <wp:extent cx="3225800" cy="1539875"/>
                  <wp:effectExtent l="0" t="0" r="0" b="317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5800" cy="153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color w:val="FF0000"/>
              </w:rPr>
              <w:t xml:space="preserve">Red Pen: </w:t>
            </w:r>
            <w:r w:rsidRPr="00CE122A">
              <w:rPr>
                <w:rFonts w:ascii="Comic Sans MS" w:hAnsi="Comic Sans MS"/>
                <w:color w:val="FF0000"/>
              </w:rPr>
              <w:t>The windows were closed.</w:t>
            </w:r>
            <w:r>
              <w:rPr>
                <w:rFonts w:ascii="Comic Sans MS" w:hAnsi="Comic Sans MS"/>
                <w:color w:val="FF0000"/>
              </w:rPr>
              <w:br/>
            </w:r>
            <w:r w:rsidRPr="00CE122A">
              <w:rPr>
                <w:rFonts w:ascii="Comic Sans MS" w:hAnsi="Comic Sans MS"/>
                <w:color w:val="FF0000"/>
              </w:rPr>
              <w:t>The children working outside could still hear the sound of the drums.</w:t>
            </w:r>
            <w:r>
              <w:rPr>
                <w:rFonts w:ascii="Comic Sans MS" w:hAnsi="Comic Sans MS"/>
                <w:color w:val="FF0000"/>
              </w:rPr>
              <w:br/>
            </w:r>
            <w:r w:rsidRPr="00CE122A">
              <w:rPr>
                <w:rFonts w:ascii="Comic Sans MS" w:hAnsi="Comic Sans MS"/>
                <w:color w:val="FF0000"/>
              </w:rPr>
              <w:t>How is this possible?</w:t>
            </w:r>
            <w:r>
              <w:rPr>
                <w:rFonts w:ascii="Arial" w:hAnsi="Arial" w:cs="Arial"/>
                <w:noProof/>
                <w:lang w:eastAsia="en-GB"/>
              </w:rPr>
              <w:t xml:space="preserve"> </w:t>
            </w:r>
          </w:p>
        </w:tc>
        <w:tc>
          <w:tcPr>
            <w:tcW w:w="5670" w:type="dxa"/>
          </w:tcPr>
          <w:p w:rsidR="00CE122A" w:rsidRPr="00CE122A" w:rsidRDefault="00CE122A" w:rsidP="00CE122A">
            <w:pPr>
              <w:spacing w:after="160" w:line="259" w:lineRule="auto"/>
              <w:rPr>
                <w:rFonts w:ascii="Comic Sans MS" w:hAnsi="Comic Sans MS"/>
                <w:color w:val="FF0000"/>
              </w:rPr>
            </w:pPr>
            <w:r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489807A6" wp14:editId="0B6A5063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842010</wp:posOffset>
                  </wp:positionV>
                  <wp:extent cx="3225800" cy="1539875"/>
                  <wp:effectExtent l="0" t="0" r="0" b="317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5800" cy="153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color w:val="FF0000"/>
              </w:rPr>
              <w:t xml:space="preserve">Red Pen: </w:t>
            </w:r>
            <w:r w:rsidRPr="00CE122A">
              <w:rPr>
                <w:rFonts w:ascii="Comic Sans MS" w:hAnsi="Comic Sans MS"/>
                <w:color w:val="FF0000"/>
              </w:rPr>
              <w:t>The windows were closed.</w:t>
            </w:r>
            <w:r>
              <w:rPr>
                <w:rFonts w:ascii="Comic Sans MS" w:hAnsi="Comic Sans MS"/>
                <w:color w:val="FF0000"/>
              </w:rPr>
              <w:br/>
            </w:r>
            <w:r w:rsidRPr="00CE122A">
              <w:rPr>
                <w:rFonts w:ascii="Comic Sans MS" w:hAnsi="Comic Sans MS"/>
                <w:color w:val="FF0000"/>
              </w:rPr>
              <w:t>The children working outside could still hear the sound of the drums.</w:t>
            </w:r>
            <w:r>
              <w:rPr>
                <w:rFonts w:ascii="Comic Sans MS" w:hAnsi="Comic Sans MS"/>
                <w:color w:val="FF0000"/>
              </w:rPr>
              <w:br/>
            </w:r>
            <w:r w:rsidRPr="00CE122A">
              <w:rPr>
                <w:rFonts w:ascii="Comic Sans MS" w:hAnsi="Comic Sans MS"/>
                <w:color w:val="FF0000"/>
              </w:rPr>
              <w:t>How is this possible?</w:t>
            </w:r>
            <w:r>
              <w:rPr>
                <w:rFonts w:ascii="Arial" w:hAnsi="Arial" w:cs="Arial"/>
                <w:noProof/>
                <w:lang w:eastAsia="en-GB"/>
              </w:rPr>
              <w:t xml:space="preserve"> </w:t>
            </w:r>
          </w:p>
        </w:tc>
      </w:tr>
      <w:tr w:rsidR="00CE122A" w:rsidTr="00CE122A">
        <w:tc>
          <w:tcPr>
            <w:tcW w:w="5670" w:type="dxa"/>
          </w:tcPr>
          <w:p w:rsidR="00CE122A" w:rsidRPr="00CE122A" w:rsidRDefault="00CE122A" w:rsidP="00CE122A">
            <w:pPr>
              <w:spacing w:after="160" w:line="259" w:lineRule="auto"/>
              <w:rPr>
                <w:rFonts w:ascii="Comic Sans MS" w:hAnsi="Comic Sans MS"/>
                <w:color w:val="FF0000"/>
              </w:rPr>
            </w:pPr>
            <w:bookmarkStart w:id="0" w:name="_GoBack" w:colFirst="1" w:colLast="1"/>
            <w:r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44383307" wp14:editId="3B0A7121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842010</wp:posOffset>
                  </wp:positionV>
                  <wp:extent cx="3225800" cy="1539875"/>
                  <wp:effectExtent l="0" t="0" r="0" b="317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5800" cy="153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color w:val="FF0000"/>
              </w:rPr>
              <w:t xml:space="preserve">Red Pen: </w:t>
            </w:r>
            <w:r w:rsidRPr="00CE122A">
              <w:rPr>
                <w:rFonts w:ascii="Comic Sans MS" w:hAnsi="Comic Sans MS"/>
                <w:color w:val="FF0000"/>
              </w:rPr>
              <w:t>The windows were closed.</w:t>
            </w:r>
            <w:r>
              <w:rPr>
                <w:rFonts w:ascii="Comic Sans MS" w:hAnsi="Comic Sans MS"/>
                <w:color w:val="FF0000"/>
              </w:rPr>
              <w:br/>
            </w:r>
            <w:r w:rsidRPr="00CE122A">
              <w:rPr>
                <w:rFonts w:ascii="Comic Sans MS" w:hAnsi="Comic Sans MS"/>
                <w:color w:val="FF0000"/>
              </w:rPr>
              <w:t>The children working outside could still hear the sound of the drums.</w:t>
            </w:r>
            <w:r>
              <w:rPr>
                <w:rFonts w:ascii="Comic Sans MS" w:hAnsi="Comic Sans MS"/>
                <w:color w:val="FF0000"/>
              </w:rPr>
              <w:br/>
            </w:r>
            <w:r w:rsidRPr="00CE122A">
              <w:rPr>
                <w:rFonts w:ascii="Comic Sans MS" w:hAnsi="Comic Sans MS"/>
                <w:color w:val="FF0000"/>
              </w:rPr>
              <w:t>How is this possible?</w:t>
            </w:r>
            <w:r>
              <w:rPr>
                <w:rFonts w:ascii="Arial" w:hAnsi="Arial" w:cs="Arial"/>
                <w:noProof/>
                <w:lang w:eastAsia="en-GB"/>
              </w:rPr>
              <w:t xml:space="preserve"> </w:t>
            </w:r>
          </w:p>
        </w:tc>
        <w:tc>
          <w:tcPr>
            <w:tcW w:w="5670" w:type="dxa"/>
          </w:tcPr>
          <w:p w:rsidR="00CE122A" w:rsidRPr="00CE122A" w:rsidRDefault="00CE122A" w:rsidP="00CE122A">
            <w:pPr>
              <w:spacing w:after="160" w:line="259" w:lineRule="auto"/>
              <w:rPr>
                <w:rFonts w:ascii="Comic Sans MS" w:hAnsi="Comic Sans MS"/>
                <w:color w:val="FF0000"/>
              </w:rPr>
            </w:pPr>
            <w:r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73A47759" wp14:editId="078398A8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842010</wp:posOffset>
                  </wp:positionV>
                  <wp:extent cx="3225800" cy="1539875"/>
                  <wp:effectExtent l="0" t="0" r="0" b="3175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5800" cy="153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color w:val="FF0000"/>
              </w:rPr>
              <w:t xml:space="preserve">Red Pen: </w:t>
            </w:r>
            <w:r w:rsidRPr="00CE122A">
              <w:rPr>
                <w:rFonts w:ascii="Comic Sans MS" w:hAnsi="Comic Sans MS"/>
                <w:color w:val="FF0000"/>
              </w:rPr>
              <w:t>The windows were closed.</w:t>
            </w:r>
            <w:r>
              <w:rPr>
                <w:rFonts w:ascii="Comic Sans MS" w:hAnsi="Comic Sans MS"/>
                <w:color w:val="FF0000"/>
              </w:rPr>
              <w:br/>
            </w:r>
            <w:r w:rsidRPr="00CE122A">
              <w:rPr>
                <w:rFonts w:ascii="Comic Sans MS" w:hAnsi="Comic Sans MS"/>
                <w:color w:val="FF0000"/>
              </w:rPr>
              <w:t>The children working outside could still hear the sound of the drums.</w:t>
            </w:r>
            <w:r>
              <w:rPr>
                <w:rFonts w:ascii="Comic Sans MS" w:hAnsi="Comic Sans MS"/>
                <w:color w:val="FF0000"/>
              </w:rPr>
              <w:br/>
            </w:r>
            <w:r w:rsidRPr="00CE122A">
              <w:rPr>
                <w:rFonts w:ascii="Comic Sans MS" w:hAnsi="Comic Sans MS"/>
                <w:color w:val="FF0000"/>
              </w:rPr>
              <w:t>How is this possible?</w:t>
            </w:r>
            <w:r>
              <w:rPr>
                <w:rFonts w:ascii="Arial" w:hAnsi="Arial" w:cs="Arial"/>
                <w:noProof/>
                <w:lang w:eastAsia="en-GB"/>
              </w:rPr>
              <w:t xml:space="preserve"> </w:t>
            </w:r>
          </w:p>
        </w:tc>
      </w:tr>
      <w:bookmarkEnd w:id="0"/>
    </w:tbl>
    <w:p w:rsidR="006B7CBC" w:rsidRDefault="00CE122A"/>
    <w:sectPr w:rsidR="006B7C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22A"/>
    <w:rsid w:val="005602C6"/>
    <w:rsid w:val="005D36B9"/>
    <w:rsid w:val="00CE122A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D880D"/>
  <w15:chartTrackingRefBased/>
  <w15:docId w15:val="{608F71D2-FE9E-44FB-8E01-A319E605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12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56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658</Characters>
  <Application>Microsoft Office Word</Application>
  <DocSecurity>0</DocSecurity>
  <Lines>5</Lines>
  <Paragraphs>1</Paragraphs>
  <ScaleCrop>false</ScaleCrop>
  <Company>Binfield Primary School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2021-03-04T08:19:00Z</dcterms:created>
  <dcterms:modified xsi:type="dcterms:W3CDTF">2021-03-04T08:21:00Z</dcterms:modified>
</cp:coreProperties>
</file>