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There are many different opinions about…</w:t>
      </w:r>
    </w:p>
    <w:p w:rsidR="007E3196" w:rsidRPr="007E3196" w:rsidRDefault="007E3196">
      <w:pPr>
        <w:rPr>
          <w:rFonts w:ascii="Comic Sans MS" w:hAnsi="Comic Sans MS"/>
          <w:sz w:val="36"/>
        </w:rPr>
      </w:pPr>
    </w:p>
    <w:p w:rsidR="007E3196" w:rsidRDefault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Some people believe…</w:t>
      </w:r>
    </w:p>
    <w:p w:rsidR="007E3196" w:rsidRPr="007E3196" w:rsidRDefault="007E3196">
      <w:pPr>
        <w:rPr>
          <w:rFonts w:ascii="Comic Sans MS" w:hAnsi="Comic Sans MS"/>
          <w:sz w:val="36"/>
        </w:rPr>
      </w:pPr>
    </w:p>
    <w:p w:rsidR="007E3196" w:rsidRDefault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On the other hand, some people believe…</w:t>
      </w:r>
    </w:p>
    <w:p w:rsidR="007E3196" w:rsidRPr="007E3196" w:rsidRDefault="007E3196">
      <w:pPr>
        <w:rPr>
          <w:rFonts w:ascii="Comic Sans MS" w:hAnsi="Comic Sans MS"/>
          <w:sz w:val="36"/>
        </w:rPr>
      </w:pPr>
    </w:p>
    <w:p w:rsidR="007E3196" w:rsidRDefault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This balanced argument will explore…</w:t>
      </w:r>
    </w:p>
    <w:p w:rsidR="007E3196" w:rsidRDefault="007E3196">
      <w:pPr>
        <w:rPr>
          <w:rFonts w:ascii="Comic Sans MS" w:hAnsi="Comic Sans MS"/>
          <w:sz w:val="36"/>
        </w:rPr>
      </w:pPr>
    </w:p>
    <w:p w:rsidR="007E3196" w:rsidRDefault="007E3196">
      <w:pPr>
        <w:rPr>
          <w:rFonts w:ascii="Comic Sans MS" w:hAnsi="Comic Sans MS"/>
          <w:sz w:val="36"/>
        </w:rPr>
      </w:pPr>
    </w:p>
    <w:p w:rsidR="007E3196" w:rsidRDefault="007E3196">
      <w:pPr>
        <w:rPr>
          <w:rFonts w:ascii="Comic Sans MS" w:hAnsi="Comic Sans MS"/>
          <w:sz w:val="36"/>
        </w:rPr>
      </w:pPr>
      <w:bookmarkStart w:id="0" w:name="_GoBack"/>
      <w:bookmarkEnd w:id="0"/>
    </w:p>
    <w:p w:rsidR="007E3196" w:rsidRDefault="007E3196">
      <w:pPr>
        <w:rPr>
          <w:rFonts w:ascii="Comic Sans MS" w:hAnsi="Comic Sans MS"/>
          <w:sz w:val="36"/>
        </w:rPr>
      </w:pPr>
    </w:p>
    <w:p w:rsidR="007E3196" w:rsidRDefault="007E3196" w:rsidP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There are many different opinions about…</w:t>
      </w:r>
    </w:p>
    <w:p w:rsidR="007E3196" w:rsidRPr="007E3196" w:rsidRDefault="007E3196" w:rsidP="007E3196">
      <w:pPr>
        <w:rPr>
          <w:rFonts w:ascii="Comic Sans MS" w:hAnsi="Comic Sans MS"/>
          <w:sz w:val="36"/>
        </w:rPr>
      </w:pPr>
    </w:p>
    <w:p w:rsidR="007E3196" w:rsidRDefault="007E3196" w:rsidP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Some people believe…</w:t>
      </w:r>
    </w:p>
    <w:p w:rsidR="007E3196" w:rsidRPr="007E3196" w:rsidRDefault="007E3196" w:rsidP="007E3196">
      <w:pPr>
        <w:rPr>
          <w:rFonts w:ascii="Comic Sans MS" w:hAnsi="Comic Sans MS"/>
          <w:sz w:val="36"/>
        </w:rPr>
      </w:pPr>
    </w:p>
    <w:p w:rsidR="007E3196" w:rsidRDefault="007E3196" w:rsidP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On the other hand, some people believe…</w:t>
      </w:r>
    </w:p>
    <w:p w:rsidR="007E3196" w:rsidRPr="007E3196" w:rsidRDefault="007E3196" w:rsidP="007E3196">
      <w:pPr>
        <w:rPr>
          <w:rFonts w:ascii="Comic Sans MS" w:hAnsi="Comic Sans MS"/>
          <w:sz w:val="36"/>
        </w:rPr>
      </w:pPr>
    </w:p>
    <w:p w:rsidR="007E3196" w:rsidRPr="007E3196" w:rsidRDefault="007E3196" w:rsidP="007E3196">
      <w:pPr>
        <w:rPr>
          <w:rFonts w:ascii="Comic Sans MS" w:hAnsi="Comic Sans MS"/>
          <w:sz w:val="36"/>
        </w:rPr>
      </w:pPr>
      <w:r w:rsidRPr="007E3196">
        <w:rPr>
          <w:rFonts w:ascii="Comic Sans MS" w:hAnsi="Comic Sans MS"/>
          <w:sz w:val="36"/>
        </w:rPr>
        <w:t>This balanced argument will explore…</w:t>
      </w:r>
    </w:p>
    <w:p w:rsidR="007E3196" w:rsidRPr="007E3196" w:rsidRDefault="007E3196">
      <w:pPr>
        <w:rPr>
          <w:rFonts w:ascii="Comic Sans MS" w:hAnsi="Comic Sans MS"/>
          <w:sz w:val="36"/>
        </w:rPr>
      </w:pPr>
    </w:p>
    <w:sectPr w:rsidR="007E3196" w:rsidRPr="007E31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196"/>
    <w:rsid w:val="005602C6"/>
    <w:rsid w:val="007E3196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5F7DC"/>
  <w15:chartTrackingRefBased/>
  <w15:docId w15:val="{4BCB50E4-41A6-4648-8573-02C76164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246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2020-03-14T13:44:00Z</dcterms:created>
  <dcterms:modified xsi:type="dcterms:W3CDTF">2020-03-14T13:46:00Z</dcterms:modified>
</cp:coreProperties>
</file>