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655A" w:rsidRPr="00FE655A" w:rsidTr="00FE655A">
        <w:tc>
          <w:tcPr>
            <w:tcW w:w="4508" w:type="dxa"/>
          </w:tcPr>
          <w:p w:rsidR="00FE655A" w:rsidRP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  <w:r w:rsidRPr="00FE655A">
              <w:rPr>
                <w:rFonts w:ascii="Comic Sans MS" w:hAnsi="Comic Sans MS"/>
                <w:sz w:val="28"/>
              </w:rPr>
              <w:t xml:space="preserve">Reasons why it </w:t>
            </w:r>
            <w:r w:rsidRPr="00FE655A">
              <w:rPr>
                <w:rFonts w:ascii="Comic Sans MS" w:hAnsi="Comic Sans MS"/>
                <w:b/>
                <w:i/>
                <w:sz w:val="28"/>
              </w:rPr>
              <w:t>is</w:t>
            </w:r>
            <w:r w:rsidRPr="00FE655A">
              <w:rPr>
                <w:rFonts w:ascii="Comic Sans MS" w:hAnsi="Comic Sans MS"/>
                <w:sz w:val="28"/>
              </w:rPr>
              <w:t xml:space="preserve"> possible for everyone to be happy:</w:t>
            </w:r>
          </w:p>
        </w:tc>
        <w:tc>
          <w:tcPr>
            <w:tcW w:w="4508" w:type="dxa"/>
          </w:tcPr>
          <w:p w:rsidR="00FE655A" w:rsidRP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  <w:r w:rsidRPr="00FE655A">
              <w:rPr>
                <w:rFonts w:ascii="Comic Sans MS" w:hAnsi="Comic Sans MS"/>
                <w:sz w:val="28"/>
              </w:rPr>
              <w:t xml:space="preserve">Reasons why it </w:t>
            </w:r>
            <w:r w:rsidRPr="00FE655A">
              <w:rPr>
                <w:rFonts w:ascii="Comic Sans MS" w:hAnsi="Comic Sans MS"/>
                <w:b/>
                <w:i/>
                <w:sz w:val="28"/>
              </w:rPr>
              <w:t>is</w:t>
            </w:r>
            <w:r w:rsidRPr="00FE655A">
              <w:rPr>
                <w:rFonts w:ascii="Comic Sans MS" w:hAnsi="Comic Sans MS"/>
                <w:b/>
                <w:i/>
                <w:sz w:val="28"/>
              </w:rPr>
              <w:t>n’t</w:t>
            </w:r>
            <w:r w:rsidRPr="00FE655A">
              <w:rPr>
                <w:rFonts w:ascii="Comic Sans MS" w:hAnsi="Comic Sans MS"/>
                <w:sz w:val="28"/>
              </w:rPr>
              <w:t xml:space="preserve"> possible for everyone to be happy:</w:t>
            </w:r>
          </w:p>
        </w:tc>
      </w:tr>
      <w:tr w:rsidR="00FE655A" w:rsidRPr="00FE655A" w:rsidTr="00FE655A">
        <w:tc>
          <w:tcPr>
            <w:tcW w:w="4508" w:type="dxa"/>
          </w:tcPr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FE655A" w:rsidRPr="00FE655A" w:rsidRDefault="00FE655A" w:rsidP="00FE655A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FE655A" w:rsidRPr="00FE655A" w:rsidRDefault="00FE655A" w:rsidP="00FE655A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6B7CBC" w:rsidRPr="00FE655A" w:rsidRDefault="00FE655A" w:rsidP="00FE655A">
      <w:pPr>
        <w:jc w:val="center"/>
        <w:rPr>
          <w:rFonts w:ascii="Comic Sans MS" w:hAnsi="Comic Sans MS"/>
          <w:sz w:val="28"/>
        </w:rPr>
      </w:pPr>
    </w:p>
    <w:sectPr w:rsidR="006B7CBC" w:rsidRPr="00FE6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55A"/>
    <w:rsid w:val="005602C6"/>
    <w:rsid w:val="005D36B9"/>
    <w:rsid w:val="00E63824"/>
    <w:rsid w:val="00FB6839"/>
    <w:rsid w:val="00FE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EA8FB"/>
  <w15:chartTrackingRefBased/>
  <w15:docId w15:val="{535828B6-83F8-4A9E-957C-959E3F15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2020-12-16T17:09:00Z</dcterms:created>
  <dcterms:modified xsi:type="dcterms:W3CDTF">2020-12-16T17:09:00Z</dcterms:modified>
</cp:coreProperties>
</file>